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94068" w14:textId="77777777" w:rsidR="00C24C64" w:rsidRPr="00A8061E" w:rsidRDefault="00DA6808" w:rsidP="00A8061E">
      <w:pPr>
        <w:spacing w:line="240" w:lineRule="auto"/>
        <w:ind w:right="-472"/>
        <w:rPr>
          <w:b/>
          <w:color w:val="008000"/>
          <w:sz w:val="24"/>
          <w:szCs w:val="24"/>
        </w:rPr>
      </w:pPr>
      <w:bookmarkStart w:id="0" w:name="_GoBack"/>
      <w:bookmarkEnd w:id="0"/>
      <w:r w:rsidRPr="00A8061E">
        <w:rPr>
          <w:b/>
          <w:noProof/>
          <w:color w:val="008000"/>
          <w:sz w:val="24"/>
          <w:szCs w:val="24"/>
          <w:lang w:eastAsia="en-GB"/>
        </w:rPr>
        <w:drawing>
          <wp:anchor distT="0" distB="0" distL="114300" distR="114300" simplePos="0" relativeHeight="251661312" behindDoc="1" locked="0" layoutInCell="1" allowOverlap="1" wp14:anchorId="2B463F00" wp14:editId="40EBB379">
            <wp:simplePos x="0" y="0"/>
            <wp:positionH relativeFrom="column">
              <wp:posOffset>5114925</wp:posOffset>
            </wp:positionH>
            <wp:positionV relativeFrom="paragraph">
              <wp:posOffset>-590550</wp:posOffset>
            </wp:positionV>
            <wp:extent cx="828000" cy="1408647"/>
            <wp:effectExtent l="0" t="0" r="0" b="1270"/>
            <wp:wrapNone/>
            <wp:docPr id="3" name="Picture 3" descr="S:\05 - Public Relations &amp; Marketing\P306 -Logos\DMWS Logo\DMWS logo in colour on green and sub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05 - Public Relations &amp; Marketing\P306 -Logos\DMWS Logo\DMWS logo in colour on green and subhea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000" cy="1408647"/>
                    </a:xfrm>
                    <a:prstGeom prst="rect">
                      <a:avLst/>
                    </a:prstGeom>
                    <a:noFill/>
                    <a:ln>
                      <a:noFill/>
                    </a:ln>
                  </pic:spPr>
                </pic:pic>
              </a:graphicData>
            </a:graphic>
            <wp14:sizeRelH relativeFrom="page">
              <wp14:pctWidth>0</wp14:pctWidth>
            </wp14:sizeRelH>
            <wp14:sizeRelV relativeFrom="page">
              <wp14:pctHeight>0</wp14:pctHeight>
            </wp14:sizeRelV>
          </wp:anchor>
        </w:drawing>
      </w:r>
      <w:r w:rsidR="009B3D0B" w:rsidRPr="00A8061E">
        <w:rPr>
          <w:b/>
          <w:color w:val="008000"/>
          <w:sz w:val="24"/>
          <w:szCs w:val="24"/>
        </w:rPr>
        <w:t>DEFENCE MEDICAL WELFARE SERVICE</w:t>
      </w:r>
    </w:p>
    <w:p w14:paraId="1C98CA13" w14:textId="77777777" w:rsidR="009B3D0B" w:rsidRPr="00A8061E" w:rsidRDefault="009B3D0B" w:rsidP="00A8061E">
      <w:pPr>
        <w:spacing w:line="240" w:lineRule="auto"/>
        <w:ind w:right="-472"/>
        <w:rPr>
          <w:b/>
          <w:color w:val="008000"/>
          <w:sz w:val="24"/>
          <w:szCs w:val="24"/>
        </w:rPr>
      </w:pPr>
      <w:r w:rsidRPr="00A8061E">
        <w:rPr>
          <w:b/>
          <w:color w:val="008000"/>
          <w:sz w:val="24"/>
          <w:szCs w:val="24"/>
        </w:rPr>
        <w:t>JOB DESCRIPTION</w:t>
      </w:r>
    </w:p>
    <w:p w14:paraId="2C8CEAC8" w14:textId="07473E96" w:rsidR="0085491E" w:rsidRPr="00DC3509" w:rsidRDefault="0085491E" w:rsidP="00A8061E">
      <w:pPr>
        <w:spacing w:line="240" w:lineRule="auto"/>
        <w:ind w:right="-472"/>
        <w:rPr>
          <w:b/>
          <w:color w:val="008000"/>
          <w:sz w:val="24"/>
          <w:szCs w:val="24"/>
        </w:rPr>
      </w:pPr>
      <w:r w:rsidRPr="00DC3509">
        <w:rPr>
          <w:b/>
          <w:noProof/>
          <w:color w:val="008000"/>
          <w:sz w:val="24"/>
          <w:szCs w:val="24"/>
          <w:lang w:eastAsia="en-GB"/>
        </w:rPr>
        <mc:AlternateContent>
          <mc:Choice Requires="wps">
            <w:drawing>
              <wp:anchor distT="0" distB="0" distL="114300" distR="114300" simplePos="0" relativeHeight="251660288" behindDoc="0" locked="0" layoutInCell="1" allowOverlap="1" wp14:anchorId="2D5105F2" wp14:editId="185DD85A">
                <wp:simplePos x="0" y="0"/>
                <wp:positionH relativeFrom="column">
                  <wp:posOffset>9525</wp:posOffset>
                </wp:positionH>
                <wp:positionV relativeFrom="paragraph">
                  <wp:posOffset>395605</wp:posOffset>
                </wp:positionV>
                <wp:extent cx="5981700" cy="38100"/>
                <wp:effectExtent l="19050" t="19050" r="19050" b="19050"/>
                <wp:wrapNone/>
                <wp:docPr id="1" name="Straight Connector 1"/>
                <wp:cNvGraphicFramePr/>
                <a:graphic xmlns:a="http://schemas.openxmlformats.org/drawingml/2006/main">
                  <a:graphicData uri="http://schemas.microsoft.com/office/word/2010/wordprocessingShape">
                    <wps:wsp>
                      <wps:cNvCnPr/>
                      <wps:spPr>
                        <a:xfrm flipV="1">
                          <a:off x="0" y="0"/>
                          <a:ext cx="5981700" cy="38100"/>
                        </a:xfrm>
                        <a:prstGeom prst="line">
                          <a:avLst/>
                        </a:prstGeom>
                        <a:ln w="34925" cmpd="sng">
                          <a:solidFill>
                            <a:srgbClr val="008000"/>
                          </a:solidFill>
                        </a:ln>
                        <a:effectLst>
                          <a:innerShdw blurRad="63500" dist="50800" dir="5400000">
                            <a:prstClr val="black">
                              <a:alpha val="50000"/>
                            </a:prstClr>
                          </a:inn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5pt,31.15pt" to="471.7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" strokecolor="green" strokeweight="2.75pt"/>
            </w:pict>
          </mc:Fallback>
        </mc:AlternateContent>
      </w:r>
      <w:r w:rsidR="00790EDE" w:rsidRPr="00DC3509">
        <w:rPr>
          <w:b/>
          <w:color w:val="008000"/>
          <w:sz w:val="24"/>
          <w:szCs w:val="24"/>
        </w:rPr>
        <w:t xml:space="preserve">PROGRAMME DIRECTOR </w:t>
      </w:r>
      <w:r w:rsidR="001A158D" w:rsidRPr="00DC3509">
        <w:rPr>
          <w:b/>
          <w:color w:val="008000"/>
          <w:sz w:val="24"/>
          <w:szCs w:val="24"/>
        </w:rPr>
        <w:t xml:space="preserve"> </w:t>
      </w:r>
    </w:p>
    <w:p w14:paraId="3517D71E" w14:textId="77777777" w:rsidR="0085491E" w:rsidRPr="00DC3509" w:rsidRDefault="0085491E" w:rsidP="00644A1B">
      <w:pPr>
        <w:ind w:right="-472"/>
        <w:rPr>
          <w:b/>
          <w:color w:val="008000"/>
          <w:sz w:val="32"/>
          <w:szCs w:val="32"/>
        </w:rPr>
      </w:pPr>
    </w:p>
    <w:p w14:paraId="07A44613" w14:textId="75DD7E7F" w:rsidR="00790EDE" w:rsidRPr="00DC3509" w:rsidRDefault="00790EDE" w:rsidP="000E7151">
      <w:pPr>
        <w:ind w:right="-472"/>
        <w:rPr>
          <w:rFonts w:eastAsia="Times New Roman" w:cs="Arial"/>
          <w:b/>
          <w:color w:val="008000"/>
          <w:lang w:eastAsia="en-GB"/>
        </w:rPr>
      </w:pPr>
      <w:r w:rsidRPr="00DC3509">
        <w:rPr>
          <w:rFonts w:eastAsia="Times New Roman" w:cs="Arial"/>
          <w:b/>
          <w:color w:val="008000"/>
          <w:lang w:eastAsia="en-GB"/>
        </w:rPr>
        <w:t>Primary Outputs</w:t>
      </w:r>
    </w:p>
    <w:p w14:paraId="6EA47948" w14:textId="583068C0" w:rsidR="00644A1B" w:rsidRDefault="00790EDE" w:rsidP="000E7151">
      <w:pPr>
        <w:ind w:right="-472"/>
        <w:rPr>
          <w:b/>
          <w:color w:val="008000"/>
        </w:rPr>
      </w:pPr>
      <w:r>
        <w:rPr>
          <w:rFonts w:eastAsia="Times New Roman" w:cs="Arial"/>
          <w:lang w:eastAsia="en-GB"/>
        </w:rPr>
        <w:t xml:space="preserve">The Police </w:t>
      </w:r>
      <w:r>
        <w:rPr>
          <w:rFonts w:cs="Arial"/>
        </w:rPr>
        <w:t xml:space="preserve">Programme Director </w:t>
      </w:r>
      <w:r>
        <w:rPr>
          <w:rFonts w:eastAsia="Times New Roman" w:cs="Arial"/>
          <w:lang w:eastAsia="en-GB"/>
        </w:rPr>
        <w:t>reports to the Chief Executive Officer (CEO) and is responsible for</w:t>
      </w:r>
      <w:r w:rsidRPr="00E01886">
        <w:rPr>
          <w:rFonts w:eastAsia="Times New Roman" w:cs="Arial"/>
          <w:lang w:eastAsia="en-GB"/>
        </w:rPr>
        <w:t xml:space="preserve"> the day-to-day </w:t>
      </w:r>
      <w:r>
        <w:rPr>
          <w:rFonts w:eastAsia="Times New Roman" w:cs="Arial"/>
          <w:lang w:eastAsia="en-GB"/>
        </w:rPr>
        <w:t>planning and execution</w:t>
      </w:r>
      <w:r w:rsidRPr="00E01886">
        <w:rPr>
          <w:rFonts w:eastAsia="Times New Roman" w:cs="Arial"/>
          <w:lang w:eastAsia="en-GB"/>
        </w:rPr>
        <w:t xml:space="preserve"> of </w:t>
      </w:r>
      <w:r>
        <w:rPr>
          <w:rFonts w:eastAsia="Times New Roman" w:cs="Arial"/>
          <w:lang w:eastAsia="en-GB"/>
        </w:rPr>
        <w:t>the DMWS Police Welfare Support Project. They will</w:t>
      </w:r>
      <w:r w:rsidRPr="00E01886">
        <w:rPr>
          <w:rFonts w:eastAsia="Times New Roman" w:cs="Arial"/>
          <w:lang w:eastAsia="en-GB"/>
        </w:rPr>
        <w:t xml:space="preserve"> provide leadership and support to the DMWS </w:t>
      </w:r>
      <w:r>
        <w:rPr>
          <w:rFonts w:eastAsia="Times New Roman" w:cs="Arial"/>
          <w:lang w:eastAsia="en-GB"/>
        </w:rPr>
        <w:t>National Police Bid and any subsequent service rollout</w:t>
      </w:r>
      <w:r>
        <w:rPr>
          <w:b/>
          <w:color w:val="008000"/>
        </w:rPr>
        <w:t>.</w:t>
      </w:r>
    </w:p>
    <w:p w14:paraId="09C3912E" w14:textId="77777777" w:rsidR="009B3D0B" w:rsidRPr="00DC3509" w:rsidRDefault="009B3D0B" w:rsidP="000E7151">
      <w:pPr>
        <w:ind w:right="-472"/>
        <w:rPr>
          <w:b/>
          <w:color w:val="008000"/>
        </w:rPr>
      </w:pPr>
      <w:r w:rsidRPr="00DC3509">
        <w:rPr>
          <w:b/>
          <w:color w:val="008000"/>
        </w:rPr>
        <w:t>Key Responsibilities</w:t>
      </w:r>
    </w:p>
    <w:p w14:paraId="0F643DA8" w14:textId="77777777" w:rsidR="00DC3509" w:rsidRPr="00DC3509" w:rsidRDefault="00DC3509" w:rsidP="00DC3509">
      <w:pPr>
        <w:numPr>
          <w:ilvl w:val="0"/>
          <w:numId w:val="14"/>
        </w:numPr>
        <w:suppressAutoHyphens/>
        <w:autoSpaceDN w:val="0"/>
        <w:spacing w:after="0" w:line="240" w:lineRule="auto"/>
        <w:textAlignment w:val="baseline"/>
        <w:rPr>
          <w:rFonts w:eastAsia="Times New Roman" w:cstheme="minorHAnsi"/>
          <w:lang w:eastAsia="en-GB"/>
        </w:rPr>
      </w:pPr>
      <w:r w:rsidRPr="00DC3509">
        <w:rPr>
          <w:rFonts w:eastAsia="Times New Roman" w:cstheme="minorHAnsi"/>
          <w:lang w:eastAsia="en-GB"/>
        </w:rPr>
        <w:t>To be responsible to the CEO in the day-to-day programme and project management, leadership and development of the Police Welfare Support Program.</w:t>
      </w:r>
    </w:p>
    <w:p w14:paraId="139E15A6" w14:textId="77777777" w:rsidR="00DC3509" w:rsidRPr="00DC3509" w:rsidRDefault="00DC3509" w:rsidP="00DC3509">
      <w:pPr>
        <w:spacing w:after="0" w:line="240" w:lineRule="auto"/>
        <w:rPr>
          <w:rFonts w:eastAsia="Times New Roman" w:cstheme="minorHAnsi"/>
          <w:lang w:eastAsia="en-GB"/>
        </w:rPr>
      </w:pPr>
    </w:p>
    <w:p w14:paraId="32B13CF3" w14:textId="77777777" w:rsidR="00DC3509" w:rsidRPr="00DC3509" w:rsidRDefault="00DC3509" w:rsidP="00DC3509">
      <w:pPr>
        <w:numPr>
          <w:ilvl w:val="0"/>
          <w:numId w:val="14"/>
        </w:numPr>
        <w:suppressAutoHyphens/>
        <w:autoSpaceDN w:val="0"/>
        <w:spacing w:after="0" w:line="240" w:lineRule="auto"/>
        <w:textAlignment w:val="baseline"/>
        <w:rPr>
          <w:rFonts w:eastAsia="Times New Roman" w:cstheme="minorHAnsi"/>
          <w:lang w:eastAsia="en-GB"/>
        </w:rPr>
      </w:pPr>
      <w:r w:rsidRPr="00DC3509">
        <w:rPr>
          <w:rFonts w:eastAsia="Times New Roman" w:cstheme="minorHAnsi"/>
          <w:lang w:eastAsia="en-GB"/>
        </w:rPr>
        <w:t>To be a full member of the Senior Management Team (SMT).</w:t>
      </w:r>
    </w:p>
    <w:p w14:paraId="547C003B" w14:textId="77777777" w:rsidR="00DC3509" w:rsidRPr="00DC3509" w:rsidRDefault="00DC3509" w:rsidP="00DC3509">
      <w:pPr>
        <w:suppressAutoHyphens/>
        <w:autoSpaceDN w:val="0"/>
        <w:spacing w:after="0"/>
        <w:ind w:left="720"/>
        <w:textAlignment w:val="baseline"/>
        <w:rPr>
          <w:rFonts w:eastAsia="Times New Roman" w:cstheme="minorHAnsi"/>
          <w:lang w:eastAsia="en-GB"/>
        </w:rPr>
      </w:pPr>
    </w:p>
    <w:p w14:paraId="3421BBFD" w14:textId="77777777" w:rsidR="00DC3509" w:rsidRPr="00DC3509" w:rsidRDefault="00DC3509" w:rsidP="00DC3509">
      <w:pPr>
        <w:numPr>
          <w:ilvl w:val="0"/>
          <w:numId w:val="14"/>
        </w:numPr>
        <w:suppressAutoHyphens/>
        <w:autoSpaceDN w:val="0"/>
        <w:spacing w:after="0" w:line="240" w:lineRule="auto"/>
        <w:textAlignment w:val="baseline"/>
        <w:rPr>
          <w:rFonts w:eastAsia="Times New Roman" w:cstheme="minorHAnsi"/>
          <w:b/>
          <w:lang w:eastAsia="en-GB"/>
        </w:rPr>
      </w:pPr>
      <w:r w:rsidRPr="00DC3509">
        <w:rPr>
          <w:rFonts w:eastAsia="Times New Roman" w:cstheme="minorHAnsi"/>
          <w:lang w:eastAsia="en-GB"/>
        </w:rPr>
        <w:t>The post holder will be required to work across the whole of the UK, interacting with all major police forces to define and then deliver the Police Welfare Support project. Establish in concert with the Director of Operations the operational teams required to deliver the service.</w:t>
      </w:r>
    </w:p>
    <w:p w14:paraId="0D35A99D" w14:textId="77777777" w:rsidR="00DC3509" w:rsidRPr="00DC3509" w:rsidRDefault="00DC3509" w:rsidP="00DC3509">
      <w:pPr>
        <w:spacing w:after="0" w:line="240" w:lineRule="auto"/>
        <w:ind w:left="720"/>
        <w:rPr>
          <w:rFonts w:eastAsia="Times New Roman" w:cstheme="minorHAnsi"/>
          <w:lang w:eastAsia="en-GB"/>
        </w:rPr>
      </w:pPr>
    </w:p>
    <w:p w14:paraId="5EB89133" w14:textId="5180EFBA" w:rsidR="00DC3509" w:rsidRPr="00DC3509" w:rsidRDefault="00DC3509" w:rsidP="00DC3509">
      <w:pPr>
        <w:numPr>
          <w:ilvl w:val="0"/>
          <w:numId w:val="14"/>
        </w:numPr>
        <w:suppressAutoHyphens/>
        <w:autoSpaceDN w:val="0"/>
        <w:spacing w:after="0" w:line="240" w:lineRule="auto"/>
        <w:textAlignment w:val="baseline"/>
        <w:rPr>
          <w:rFonts w:eastAsia="Times New Roman" w:cstheme="minorHAnsi"/>
          <w:b/>
          <w:lang w:eastAsia="en-GB"/>
        </w:rPr>
      </w:pPr>
      <w:r w:rsidRPr="00DC3509">
        <w:rPr>
          <w:rFonts w:eastAsia="Times New Roman" w:cstheme="minorHAnsi"/>
          <w:lang w:eastAsia="en-GB"/>
        </w:rPr>
        <w:t>To develop and maintain the strategic and then detailed plan for the delivery of the project</w:t>
      </w:r>
      <w:r w:rsidR="00A86155" w:rsidRPr="00A86155">
        <w:rPr>
          <w:rFonts w:eastAsia="Times New Roman" w:cstheme="minorHAnsi"/>
          <w:lang w:eastAsia="en-GB"/>
        </w:rPr>
        <w:t>.</w:t>
      </w:r>
    </w:p>
    <w:p w14:paraId="69A72EF6" w14:textId="77777777" w:rsidR="00DC3509" w:rsidRPr="00DC3509" w:rsidRDefault="00DC3509" w:rsidP="00DC3509">
      <w:pPr>
        <w:spacing w:after="0" w:line="240" w:lineRule="auto"/>
        <w:ind w:left="720"/>
        <w:rPr>
          <w:rFonts w:eastAsia="Times New Roman" w:cstheme="minorHAnsi"/>
          <w:b/>
          <w:lang w:eastAsia="en-GB"/>
        </w:rPr>
      </w:pPr>
      <w:r w:rsidRPr="00DC3509">
        <w:rPr>
          <w:rFonts w:eastAsia="Times New Roman" w:cstheme="minorHAnsi"/>
          <w:lang w:eastAsia="en-GB"/>
        </w:rPr>
        <w:t xml:space="preserve"> </w:t>
      </w:r>
    </w:p>
    <w:p w14:paraId="4DC1809D" w14:textId="77777777" w:rsidR="00DC3509" w:rsidRPr="00A86155" w:rsidRDefault="00DC3509" w:rsidP="00DC3509">
      <w:pPr>
        <w:numPr>
          <w:ilvl w:val="0"/>
          <w:numId w:val="26"/>
        </w:numPr>
        <w:suppressAutoHyphens/>
        <w:autoSpaceDE w:val="0"/>
        <w:autoSpaceDN w:val="0"/>
        <w:adjustRightInd w:val="0"/>
        <w:spacing w:after="0" w:line="240" w:lineRule="auto"/>
        <w:textAlignment w:val="baseline"/>
        <w:rPr>
          <w:rFonts w:eastAsia="Calibri" w:cstheme="minorHAnsi"/>
        </w:rPr>
      </w:pPr>
      <w:r w:rsidRPr="00DC3509">
        <w:rPr>
          <w:rFonts w:eastAsia="Calibri" w:cstheme="minorHAnsi"/>
        </w:rPr>
        <w:t>To effectively engage across all police forces to establish strong relationships with each force on behalf of DMWS. To develop specific plans for each regional rollout with the specific relevant agencies within each force.</w:t>
      </w:r>
    </w:p>
    <w:p w14:paraId="7CEEAA58" w14:textId="77777777" w:rsidR="00A86155" w:rsidRPr="00A86155" w:rsidRDefault="00A86155" w:rsidP="00A86155">
      <w:pPr>
        <w:suppressAutoHyphens/>
        <w:autoSpaceDE w:val="0"/>
        <w:autoSpaceDN w:val="0"/>
        <w:adjustRightInd w:val="0"/>
        <w:spacing w:after="0" w:line="240" w:lineRule="auto"/>
        <w:ind w:left="720"/>
        <w:textAlignment w:val="baseline"/>
        <w:rPr>
          <w:rFonts w:eastAsia="Calibri" w:cstheme="minorHAnsi"/>
        </w:rPr>
      </w:pPr>
    </w:p>
    <w:p w14:paraId="6B5BE960" w14:textId="4014FEA3" w:rsidR="00A86155" w:rsidRPr="00A86155" w:rsidRDefault="00A86155" w:rsidP="00DC3509">
      <w:pPr>
        <w:numPr>
          <w:ilvl w:val="0"/>
          <w:numId w:val="26"/>
        </w:numPr>
        <w:suppressAutoHyphens/>
        <w:autoSpaceDE w:val="0"/>
        <w:autoSpaceDN w:val="0"/>
        <w:adjustRightInd w:val="0"/>
        <w:spacing w:after="0" w:line="240" w:lineRule="auto"/>
        <w:textAlignment w:val="baseline"/>
        <w:rPr>
          <w:rFonts w:eastAsia="Calibri" w:cstheme="minorHAnsi"/>
        </w:rPr>
      </w:pPr>
      <w:r w:rsidRPr="00A86155">
        <w:rPr>
          <w:rFonts w:eastAsia="Calibri" w:cstheme="minorHAnsi"/>
        </w:rPr>
        <w:t>To provide strong project leadership to all internal teams, ensuring that effective management and performance systems are in place.</w:t>
      </w:r>
    </w:p>
    <w:p w14:paraId="136FDA6F" w14:textId="77777777" w:rsidR="00DC3509" w:rsidRPr="00DC3509" w:rsidRDefault="00DC3509" w:rsidP="00DC3509">
      <w:pPr>
        <w:autoSpaceDE w:val="0"/>
        <w:autoSpaceDN w:val="0"/>
        <w:adjustRightInd w:val="0"/>
        <w:spacing w:after="0" w:line="240" w:lineRule="auto"/>
        <w:ind w:left="720"/>
        <w:rPr>
          <w:rFonts w:eastAsia="Calibri" w:cstheme="minorHAnsi"/>
        </w:rPr>
      </w:pPr>
    </w:p>
    <w:p w14:paraId="451B8E2B" w14:textId="77777777" w:rsidR="00DC3509" w:rsidRPr="00DC3509" w:rsidRDefault="00DC3509" w:rsidP="00DC3509">
      <w:pPr>
        <w:numPr>
          <w:ilvl w:val="0"/>
          <w:numId w:val="26"/>
        </w:numPr>
        <w:suppressAutoHyphens/>
        <w:autoSpaceDE w:val="0"/>
        <w:autoSpaceDN w:val="0"/>
        <w:adjustRightInd w:val="0"/>
        <w:spacing w:after="0" w:line="240" w:lineRule="auto"/>
        <w:textAlignment w:val="baseline"/>
        <w:rPr>
          <w:rFonts w:eastAsia="Calibri" w:cstheme="minorHAnsi"/>
        </w:rPr>
      </w:pPr>
      <w:r w:rsidRPr="00DC3509">
        <w:rPr>
          <w:rFonts w:eastAsia="Calibri" w:cstheme="minorHAnsi"/>
        </w:rPr>
        <w:t>To report and provide recommendations to the SLT on the project and required work programmes for successful project completion.</w:t>
      </w:r>
    </w:p>
    <w:p w14:paraId="4D29EA27" w14:textId="77777777" w:rsidR="00DC3509" w:rsidRPr="00A86155" w:rsidRDefault="00DC3509" w:rsidP="00DC3509">
      <w:pPr>
        <w:suppressAutoHyphens/>
        <w:autoSpaceDN w:val="0"/>
        <w:spacing w:after="0"/>
        <w:ind w:left="720"/>
        <w:textAlignment w:val="baseline"/>
        <w:rPr>
          <w:rFonts w:eastAsia="Calibri" w:cstheme="minorHAnsi"/>
        </w:rPr>
      </w:pPr>
    </w:p>
    <w:p w14:paraId="545076C5" w14:textId="691F3209" w:rsidR="00A86155" w:rsidRPr="00A86155" w:rsidRDefault="00A86155" w:rsidP="00A86155">
      <w:pPr>
        <w:pStyle w:val="ListParagraph"/>
        <w:numPr>
          <w:ilvl w:val="0"/>
          <w:numId w:val="26"/>
        </w:numPr>
        <w:suppressAutoHyphens/>
        <w:autoSpaceDN w:val="0"/>
        <w:spacing w:after="0" w:line="240" w:lineRule="auto"/>
        <w:textAlignment w:val="baseline"/>
        <w:rPr>
          <w:rFonts w:asciiTheme="minorHAnsi" w:hAnsiTheme="minorHAnsi" w:cstheme="minorHAnsi"/>
        </w:rPr>
      </w:pPr>
      <w:r w:rsidRPr="00A86155">
        <w:rPr>
          <w:rFonts w:asciiTheme="minorHAnsi" w:hAnsiTheme="minorHAnsi" w:cstheme="minorHAnsi"/>
        </w:rPr>
        <w:t>Ensure that data collection and report requirements are in place</w:t>
      </w:r>
      <w:r>
        <w:rPr>
          <w:rFonts w:asciiTheme="minorHAnsi" w:hAnsiTheme="minorHAnsi" w:cstheme="minorHAnsi"/>
        </w:rPr>
        <w:t xml:space="preserve"> </w:t>
      </w:r>
      <w:proofErr w:type="gramStart"/>
      <w:r>
        <w:rPr>
          <w:rFonts w:asciiTheme="minorHAnsi" w:hAnsiTheme="minorHAnsi" w:cstheme="minorHAnsi"/>
        </w:rPr>
        <w:t xml:space="preserve">- </w:t>
      </w:r>
      <w:r w:rsidRPr="00A86155">
        <w:rPr>
          <w:rFonts w:asciiTheme="minorHAnsi" w:hAnsiTheme="minorHAnsi" w:cstheme="minorHAnsi"/>
        </w:rPr>
        <w:t xml:space="preserve"> provide</w:t>
      </w:r>
      <w:proofErr w:type="gramEnd"/>
      <w:r w:rsidRPr="00A86155">
        <w:rPr>
          <w:rFonts w:asciiTheme="minorHAnsi" w:hAnsiTheme="minorHAnsi" w:cstheme="minorHAnsi"/>
        </w:rPr>
        <w:t xml:space="preserve"> monthly internal reporting to the SMT and quarterly reporting for external stakeholders.</w:t>
      </w:r>
    </w:p>
    <w:p w14:paraId="3BFB1C33" w14:textId="77777777" w:rsidR="00A86155" w:rsidRPr="00A86155" w:rsidRDefault="00A86155" w:rsidP="00A86155">
      <w:pPr>
        <w:pStyle w:val="ListParagraph"/>
        <w:suppressAutoHyphens/>
        <w:autoSpaceDN w:val="0"/>
        <w:spacing w:after="0" w:line="240" w:lineRule="auto"/>
        <w:textAlignment w:val="baseline"/>
        <w:rPr>
          <w:rFonts w:asciiTheme="minorHAnsi" w:hAnsiTheme="minorHAnsi" w:cstheme="minorHAnsi"/>
        </w:rPr>
      </w:pPr>
    </w:p>
    <w:p w14:paraId="5C08AE89" w14:textId="77777777" w:rsidR="00DC3509" w:rsidRPr="00DC3509" w:rsidRDefault="00DC3509" w:rsidP="00A86155">
      <w:pPr>
        <w:numPr>
          <w:ilvl w:val="0"/>
          <w:numId w:val="26"/>
        </w:numPr>
        <w:suppressAutoHyphens/>
        <w:autoSpaceDE w:val="0"/>
        <w:autoSpaceDN w:val="0"/>
        <w:adjustRightInd w:val="0"/>
        <w:spacing w:after="0" w:line="240" w:lineRule="auto"/>
        <w:textAlignment w:val="baseline"/>
        <w:rPr>
          <w:rFonts w:eastAsia="Calibri" w:cstheme="minorHAnsi"/>
        </w:rPr>
      </w:pPr>
      <w:r w:rsidRPr="00DC3509">
        <w:rPr>
          <w:rFonts w:eastAsia="Calibri" w:cstheme="minorHAnsi"/>
        </w:rPr>
        <w:t xml:space="preserve">To provide written evidence of effective information analysis to support strategic decision-making. </w:t>
      </w:r>
    </w:p>
    <w:p w14:paraId="541CABD7" w14:textId="77777777" w:rsidR="00DC3509" w:rsidRPr="00DC3509" w:rsidRDefault="00DC3509" w:rsidP="00A86155">
      <w:pPr>
        <w:autoSpaceDE w:val="0"/>
        <w:autoSpaceDN w:val="0"/>
        <w:adjustRightInd w:val="0"/>
        <w:spacing w:after="0" w:line="240" w:lineRule="auto"/>
        <w:rPr>
          <w:rFonts w:eastAsia="Calibri" w:cstheme="minorHAnsi"/>
        </w:rPr>
      </w:pPr>
    </w:p>
    <w:p w14:paraId="6AF92A6C" w14:textId="77777777" w:rsidR="00DC3509" w:rsidRPr="00DC3509" w:rsidRDefault="00DC3509" w:rsidP="00DC3509">
      <w:pPr>
        <w:numPr>
          <w:ilvl w:val="0"/>
          <w:numId w:val="26"/>
        </w:numPr>
        <w:suppressAutoHyphens/>
        <w:autoSpaceDE w:val="0"/>
        <w:autoSpaceDN w:val="0"/>
        <w:adjustRightInd w:val="0"/>
        <w:spacing w:after="0" w:line="240" w:lineRule="auto"/>
        <w:textAlignment w:val="baseline"/>
        <w:rPr>
          <w:rFonts w:eastAsia="Calibri" w:cstheme="minorHAnsi"/>
        </w:rPr>
      </w:pPr>
      <w:r w:rsidRPr="00DC3509">
        <w:rPr>
          <w:rFonts w:eastAsia="Calibri" w:cstheme="minorHAnsi"/>
        </w:rPr>
        <w:t>Establish and maintain a project risk register and drive actions to address any such risks.</w:t>
      </w:r>
    </w:p>
    <w:p w14:paraId="73DD70D6" w14:textId="77777777" w:rsidR="00DC3509" w:rsidRPr="00DC3509" w:rsidRDefault="00DC3509" w:rsidP="00DC3509">
      <w:pPr>
        <w:suppressAutoHyphens/>
        <w:autoSpaceDN w:val="0"/>
        <w:spacing w:after="0"/>
        <w:ind w:left="720"/>
        <w:textAlignment w:val="baseline"/>
        <w:rPr>
          <w:rFonts w:eastAsia="Calibri" w:cstheme="minorHAnsi"/>
        </w:rPr>
      </w:pPr>
    </w:p>
    <w:p w14:paraId="113EA879" w14:textId="77777777" w:rsidR="00DC3509" w:rsidRPr="00DC3509" w:rsidRDefault="00DC3509" w:rsidP="00DC3509">
      <w:pPr>
        <w:numPr>
          <w:ilvl w:val="0"/>
          <w:numId w:val="26"/>
        </w:numPr>
        <w:suppressAutoHyphens/>
        <w:autoSpaceDE w:val="0"/>
        <w:autoSpaceDN w:val="0"/>
        <w:adjustRightInd w:val="0"/>
        <w:spacing w:after="0" w:line="240" w:lineRule="auto"/>
        <w:textAlignment w:val="baseline"/>
        <w:rPr>
          <w:rFonts w:eastAsia="Calibri" w:cstheme="minorHAnsi"/>
        </w:rPr>
      </w:pPr>
      <w:r w:rsidRPr="00DC3509">
        <w:rPr>
          <w:rFonts w:eastAsia="Calibri" w:cstheme="minorHAnsi"/>
        </w:rPr>
        <w:t xml:space="preserve">To implement under the direction of the CEO the Police Welfare Project. </w:t>
      </w:r>
    </w:p>
    <w:p w14:paraId="2BD1DEA2" w14:textId="77777777" w:rsidR="00DC3509" w:rsidRPr="00DC3509" w:rsidRDefault="00DC3509" w:rsidP="00DC3509">
      <w:pPr>
        <w:autoSpaceDE w:val="0"/>
        <w:autoSpaceDN w:val="0"/>
        <w:adjustRightInd w:val="0"/>
        <w:spacing w:after="0" w:line="240" w:lineRule="auto"/>
        <w:rPr>
          <w:rFonts w:eastAsia="Calibri" w:cstheme="minorHAnsi"/>
        </w:rPr>
      </w:pPr>
    </w:p>
    <w:p w14:paraId="2D56BAEE" w14:textId="77777777" w:rsidR="00DC3509" w:rsidRPr="00DC3509" w:rsidRDefault="00DC3509" w:rsidP="00DC3509">
      <w:pPr>
        <w:numPr>
          <w:ilvl w:val="0"/>
          <w:numId w:val="26"/>
        </w:numPr>
        <w:suppressAutoHyphens/>
        <w:autoSpaceDE w:val="0"/>
        <w:autoSpaceDN w:val="0"/>
        <w:adjustRightInd w:val="0"/>
        <w:spacing w:after="0" w:line="240" w:lineRule="auto"/>
        <w:textAlignment w:val="baseline"/>
        <w:rPr>
          <w:rFonts w:eastAsia="Calibri" w:cstheme="minorHAnsi"/>
        </w:rPr>
      </w:pPr>
      <w:r w:rsidRPr="00DC3509">
        <w:rPr>
          <w:rFonts w:eastAsia="Calibri" w:cstheme="minorHAnsi"/>
        </w:rPr>
        <w:t>To provide detail financial planning and project P&amp;L for the Police Welfare Support project.</w:t>
      </w:r>
    </w:p>
    <w:p w14:paraId="734DFA46" w14:textId="77777777" w:rsidR="00DC3509" w:rsidRPr="00DC3509" w:rsidRDefault="00DC3509" w:rsidP="00DC3509">
      <w:pPr>
        <w:suppressAutoHyphens/>
        <w:autoSpaceDN w:val="0"/>
        <w:spacing w:after="0"/>
        <w:ind w:left="720"/>
        <w:textAlignment w:val="baseline"/>
        <w:rPr>
          <w:rFonts w:eastAsia="Calibri" w:cstheme="minorHAnsi"/>
        </w:rPr>
      </w:pPr>
    </w:p>
    <w:p w14:paraId="11874A04" w14:textId="77777777" w:rsidR="00DC3509" w:rsidRPr="00DC3509" w:rsidRDefault="00DC3509" w:rsidP="00DC3509">
      <w:pPr>
        <w:numPr>
          <w:ilvl w:val="0"/>
          <w:numId w:val="26"/>
        </w:numPr>
        <w:suppressAutoHyphens/>
        <w:autoSpaceDE w:val="0"/>
        <w:autoSpaceDN w:val="0"/>
        <w:adjustRightInd w:val="0"/>
        <w:spacing w:after="0" w:line="240" w:lineRule="auto"/>
        <w:textAlignment w:val="baseline"/>
        <w:rPr>
          <w:rFonts w:eastAsia="Calibri" w:cstheme="minorHAnsi"/>
        </w:rPr>
      </w:pPr>
      <w:r w:rsidRPr="00DC3509">
        <w:rPr>
          <w:rFonts w:eastAsia="Calibri" w:cstheme="minorHAnsi"/>
        </w:rPr>
        <w:t>To conduct project audit and quality assurance.</w:t>
      </w:r>
    </w:p>
    <w:p w14:paraId="0E2F353A" w14:textId="77777777" w:rsidR="00DC3509" w:rsidRPr="00DC3509" w:rsidRDefault="00DC3509" w:rsidP="00DC3509">
      <w:pPr>
        <w:suppressAutoHyphens/>
        <w:autoSpaceDN w:val="0"/>
        <w:spacing w:after="0"/>
        <w:ind w:left="720"/>
        <w:textAlignment w:val="baseline"/>
        <w:rPr>
          <w:rFonts w:eastAsia="Calibri" w:cstheme="minorHAnsi"/>
        </w:rPr>
      </w:pPr>
    </w:p>
    <w:p w14:paraId="4419A745" w14:textId="77777777" w:rsidR="00DC3509" w:rsidRPr="00DC3509" w:rsidRDefault="00DC3509" w:rsidP="00DC3509">
      <w:pPr>
        <w:numPr>
          <w:ilvl w:val="0"/>
          <w:numId w:val="26"/>
        </w:numPr>
        <w:suppressAutoHyphens/>
        <w:autoSpaceDE w:val="0"/>
        <w:autoSpaceDN w:val="0"/>
        <w:adjustRightInd w:val="0"/>
        <w:spacing w:after="0" w:line="240" w:lineRule="auto"/>
        <w:textAlignment w:val="baseline"/>
        <w:rPr>
          <w:rFonts w:eastAsia="Calibri" w:cstheme="minorHAnsi"/>
        </w:rPr>
      </w:pPr>
      <w:r w:rsidRPr="00DC3509">
        <w:rPr>
          <w:rFonts w:eastAsia="Calibri" w:cstheme="minorHAnsi"/>
        </w:rPr>
        <w:t xml:space="preserve">To define key programme milestones and ensure achievement of them in a timely manner. </w:t>
      </w:r>
    </w:p>
    <w:p w14:paraId="2732DA8F" w14:textId="77777777" w:rsidR="00DC3509" w:rsidRPr="00DC3509" w:rsidRDefault="00DC3509" w:rsidP="00DC3509">
      <w:pPr>
        <w:suppressAutoHyphens/>
        <w:autoSpaceDN w:val="0"/>
        <w:spacing w:after="0"/>
        <w:ind w:left="720"/>
        <w:textAlignment w:val="baseline"/>
        <w:rPr>
          <w:rFonts w:eastAsia="Calibri" w:cstheme="minorHAnsi"/>
        </w:rPr>
      </w:pPr>
    </w:p>
    <w:p w14:paraId="64F76747" w14:textId="77777777" w:rsidR="00DC3509" w:rsidRPr="00DC3509" w:rsidRDefault="00DC3509" w:rsidP="00DC3509">
      <w:pPr>
        <w:numPr>
          <w:ilvl w:val="0"/>
          <w:numId w:val="26"/>
        </w:numPr>
        <w:suppressAutoHyphens/>
        <w:autoSpaceDE w:val="0"/>
        <w:autoSpaceDN w:val="0"/>
        <w:adjustRightInd w:val="0"/>
        <w:spacing w:after="0" w:line="240" w:lineRule="auto"/>
        <w:textAlignment w:val="baseline"/>
        <w:rPr>
          <w:rFonts w:eastAsia="Calibri" w:cstheme="minorHAnsi"/>
        </w:rPr>
      </w:pPr>
      <w:r w:rsidRPr="00DC3509">
        <w:rPr>
          <w:rFonts w:eastAsia="Calibri" w:cstheme="minorHAnsi"/>
        </w:rPr>
        <w:t xml:space="preserve">To fully engage with the performance delivery of all DMWS aims, ethos and objectives and to embed and sustain a performance management culture across the organisation. </w:t>
      </w:r>
    </w:p>
    <w:p w14:paraId="02420C01" w14:textId="77777777" w:rsidR="00DC3509" w:rsidRPr="00DC3509" w:rsidRDefault="00DC3509" w:rsidP="00DC3509">
      <w:pPr>
        <w:suppressAutoHyphens/>
        <w:autoSpaceDN w:val="0"/>
        <w:spacing w:after="0"/>
        <w:ind w:left="720"/>
        <w:textAlignment w:val="baseline"/>
        <w:rPr>
          <w:rFonts w:eastAsia="Calibri" w:cstheme="minorHAnsi"/>
        </w:rPr>
      </w:pPr>
    </w:p>
    <w:p w14:paraId="6ABCBEF7" w14:textId="1FA72008" w:rsidR="000E7151" w:rsidRDefault="00454552" w:rsidP="00A86155">
      <w:pPr>
        <w:pStyle w:val="ListParagraph"/>
        <w:numPr>
          <w:ilvl w:val="0"/>
          <w:numId w:val="26"/>
        </w:numPr>
        <w:tabs>
          <w:tab w:val="left" w:pos="284"/>
        </w:tabs>
        <w:spacing w:after="120" w:line="240" w:lineRule="auto"/>
        <w:ind w:right="-472"/>
        <w:rPr>
          <w:rFonts w:asciiTheme="minorHAnsi" w:hAnsiTheme="minorHAnsi" w:cstheme="minorHAnsi"/>
        </w:rPr>
      </w:pPr>
      <w:r w:rsidRPr="00A86155">
        <w:rPr>
          <w:rFonts w:asciiTheme="minorHAnsi" w:hAnsiTheme="minorHAnsi" w:cstheme="minorHAnsi"/>
        </w:rPr>
        <w:t>Budget Management – to assist, managing and monitoring the budget for project management and resources within area of responsibility.</w:t>
      </w:r>
    </w:p>
    <w:p w14:paraId="6DBD441B" w14:textId="77777777" w:rsidR="00A86155" w:rsidRPr="00A86155" w:rsidRDefault="00A86155" w:rsidP="00A86155">
      <w:pPr>
        <w:pStyle w:val="ListParagraph"/>
        <w:spacing w:line="240" w:lineRule="auto"/>
        <w:rPr>
          <w:rFonts w:asciiTheme="minorHAnsi" w:hAnsiTheme="minorHAnsi" w:cstheme="minorHAnsi"/>
        </w:rPr>
      </w:pPr>
    </w:p>
    <w:p w14:paraId="6CCF74B5" w14:textId="1D0AC93D" w:rsidR="00A86155" w:rsidRDefault="00A86155" w:rsidP="00A86155">
      <w:pPr>
        <w:pStyle w:val="ListParagraph"/>
        <w:numPr>
          <w:ilvl w:val="0"/>
          <w:numId w:val="26"/>
        </w:numPr>
        <w:tabs>
          <w:tab w:val="left" w:pos="284"/>
        </w:tabs>
        <w:spacing w:after="120" w:line="240" w:lineRule="auto"/>
        <w:ind w:right="-472"/>
        <w:rPr>
          <w:rFonts w:asciiTheme="minorHAnsi" w:hAnsiTheme="minorHAnsi" w:cstheme="minorHAnsi"/>
        </w:rPr>
      </w:pPr>
      <w:r>
        <w:rPr>
          <w:rFonts w:asciiTheme="minorHAnsi" w:hAnsiTheme="minorHAnsi" w:cstheme="minorHAnsi"/>
        </w:rPr>
        <w:t>To recognize the limitations of personal knowledge, skills and experience   and the importance of working within the bounds of competence at all times.</w:t>
      </w:r>
    </w:p>
    <w:p w14:paraId="16B40D04" w14:textId="77777777" w:rsidR="00A86155" w:rsidRPr="00A86155" w:rsidRDefault="00A86155" w:rsidP="00A86155">
      <w:pPr>
        <w:pStyle w:val="ListParagraph"/>
        <w:rPr>
          <w:rFonts w:asciiTheme="minorHAnsi" w:hAnsiTheme="minorHAnsi" w:cstheme="minorHAnsi"/>
        </w:rPr>
      </w:pPr>
    </w:p>
    <w:p w14:paraId="415FE3D4" w14:textId="2D8A23F0" w:rsidR="00A86155" w:rsidRPr="00A86155" w:rsidRDefault="00A86155" w:rsidP="00A86155">
      <w:pPr>
        <w:pStyle w:val="ListParagraph"/>
        <w:numPr>
          <w:ilvl w:val="0"/>
          <w:numId w:val="26"/>
        </w:numPr>
        <w:tabs>
          <w:tab w:val="left" w:pos="284"/>
        </w:tabs>
        <w:spacing w:after="120" w:line="240" w:lineRule="auto"/>
        <w:ind w:right="-472"/>
        <w:rPr>
          <w:rFonts w:asciiTheme="minorHAnsi" w:hAnsiTheme="minorHAnsi" w:cstheme="minorHAnsi"/>
        </w:rPr>
      </w:pPr>
      <w:r>
        <w:rPr>
          <w:rFonts w:asciiTheme="minorHAnsi" w:hAnsiTheme="minorHAnsi" w:cstheme="minorHAnsi"/>
        </w:rPr>
        <w:t xml:space="preserve">Attend key meetings as required in accordance with </w:t>
      </w:r>
      <w:r w:rsidR="004C333F">
        <w:rPr>
          <w:rFonts w:asciiTheme="minorHAnsi" w:hAnsiTheme="minorHAnsi" w:cstheme="minorHAnsi"/>
        </w:rPr>
        <w:t>the police project or as agreed with the CEO to support DMWS business development and service delivery.</w:t>
      </w:r>
    </w:p>
    <w:p w14:paraId="65F6EB23" w14:textId="77777777" w:rsidR="00644A1B" w:rsidRPr="000E7151" w:rsidRDefault="00644A1B" w:rsidP="000E7151">
      <w:pPr>
        <w:pStyle w:val="ListParagraph"/>
        <w:tabs>
          <w:tab w:val="left" w:pos="284"/>
        </w:tabs>
        <w:spacing w:after="120" w:line="240" w:lineRule="auto"/>
        <w:ind w:right="-472"/>
      </w:pPr>
    </w:p>
    <w:p w14:paraId="4CA77CA6" w14:textId="77777777" w:rsidR="001F12A5" w:rsidRDefault="001F12A5" w:rsidP="000E7151">
      <w:pPr>
        <w:ind w:right="-472"/>
        <w:rPr>
          <w:b/>
          <w:color w:val="008000"/>
        </w:rPr>
      </w:pPr>
      <w:r w:rsidRPr="000E7151">
        <w:rPr>
          <w:b/>
          <w:color w:val="008000"/>
        </w:rPr>
        <w:t>Personal Characteristics</w:t>
      </w:r>
    </w:p>
    <w:p w14:paraId="1B5EB7C9" w14:textId="77777777" w:rsidR="004C333F" w:rsidRPr="004C333F" w:rsidRDefault="004C333F" w:rsidP="004C333F">
      <w:pPr>
        <w:numPr>
          <w:ilvl w:val="0"/>
          <w:numId w:val="11"/>
        </w:numPr>
        <w:tabs>
          <w:tab w:val="clear" w:pos="786"/>
          <w:tab w:val="num" w:pos="720"/>
        </w:tabs>
        <w:spacing w:after="120" w:line="240" w:lineRule="auto"/>
        <w:ind w:left="714" w:right="-471" w:hanging="357"/>
      </w:pPr>
      <w:r w:rsidRPr="004C333F">
        <w:t>Excellent communicator and problem solver.</w:t>
      </w:r>
    </w:p>
    <w:p w14:paraId="1BBD548B" w14:textId="77777777" w:rsidR="004C333F" w:rsidRPr="004C333F" w:rsidRDefault="004C333F" w:rsidP="004C333F">
      <w:pPr>
        <w:numPr>
          <w:ilvl w:val="0"/>
          <w:numId w:val="11"/>
        </w:numPr>
        <w:tabs>
          <w:tab w:val="clear" w:pos="786"/>
          <w:tab w:val="num" w:pos="720"/>
        </w:tabs>
        <w:spacing w:after="120" w:line="240" w:lineRule="auto"/>
        <w:ind w:left="714" w:right="-471" w:hanging="357"/>
      </w:pPr>
      <w:r w:rsidRPr="004C333F">
        <w:t>Proactive approach and ability to establish a presence in new locations</w:t>
      </w:r>
    </w:p>
    <w:p w14:paraId="496106A7" w14:textId="77777777" w:rsidR="004C333F" w:rsidRPr="004C333F" w:rsidRDefault="004C333F" w:rsidP="004C333F">
      <w:pPr>
        <w:numPr>
          <w:ilvl w:val="0"/>
          <w:numId w:val="11"/>
        </w:numPr>
        <w:tabs>
          <w:tab w:val="clear" w:pos="786"/>
          <w:tab w:val="num" w:pos="720"/>
        </w:tabs>
        <w:spacing w:after="120" w:line="240" w:lineRule="auto"/>
        <w:ind w:left="714" w:right="-471" w:hanging="357"/>
      </w:pPr>
      <w:r w:rsidRPr="004C333F">
        <w:t>Personal energy and resilience.</w:t>
      </w:r>
    </w:p>
    <w:p w14:paraId="4F1D6A24" w14:textId="77777777" w:rsidR="004C333F" w:rsidRPr="004C333F" w:rsidRDefault="004C333F" w:rsidP="004C333F">
      <w:pPr>
        <w:numPr>
          <w:ilvl w:val="0"/>
          <w:numId w:val="11"/>
        </w:numPr>
        <w:tabs>
          <w:tab w:val="clear" w:pos="786"/>
          <w:tab w:val="num" w:pos="720"/>
        </w:tabs>
        <w:spacing w:after="120" w:line="240" w:lineRule="auto"/>
        <w:ind w:left="714" w:right="-471" w:hanging="357"/>
      </w:pPr>
      <w:r w:rsidRPr="004C333F">
        <w:t>Self-confident and motivated.</w:t>
      </w:r>
    </w:p>
    <w:p w14:paraId="367DC111" w14:textId="77777777" w:rsidR="004C333F" w:rsidRPr="004C333F" w:rsidRDefault="004C333F" w:rsidP="004C333F">
      <w:pPr>
        <w:numPr>
          <w:ilvl w:val="0"/>
          <w:numId w:val="11"/>
        </w:numPr>
        <w:tabs>
          <w:tab w:val="clear" w:pos="786"/>
          <w:tab w:val="num" w:pos="720"/>
        </w:tabs>
        <w:spacing w:after="120" w:line="240" w:lineRule="auto"/>
        <w:ind w:left="714" w:right="-471" w:hanging="357"/>
      </w:pPr>
      <w:r w:rsidRPr="004C333F">
        <w:t>Team Player.</w:t>
      </w:r>
    </w:p>
    <w:p w14:paraId="116488CA" w14:textId="77777777" w:rsidR="004C333F" w:rsidRPr="004C333F" w:rsidRDefault="004C333F" w:rsidP="004C333F">
      <w:pPr>
        <w:numPr>
          <w:ilvl w:val="0"/>
          <w:numId w:val="11"/>
        </w:numPr>
        <w:tabs>
          <w:tab w:val="clear" w:pos="786"/>
          <w:tab w:val="num" w:pos="720"/>
        </w:tabs>
        <w:spacing w:after="120" w:line="240" w:lineRule="auto"/>
        <w:ind w:left="714" w:right="-471" w:hanging="357"/>
      </w:pPr>
      <w:r w:rsidRPr="004C333F">
        <w:t>Good judgement.</w:t>
      </w:r>
    </w:p>
    <w:p w14:paraId="58E0582A" w14:textId="77777777" w:rsidR="004C333F" w:rsidRDefault="004C333F" w:rsidP="004C333F">
      <w:pPr>
        <w:numPr>
          <w:ilvl w:val="0"/>
          <w:numId w:val="11"/>
        </w:numPr>
        <w:tabs>
          <w:tab w:val="clear" w:pos="786"/>
          <w:tab w:val="num" w:pos="720"/>
        </w:tabs>
        <w:spacing w:after="120" w:line="240" w:lineRule="auto"/>
        <w:ind w:left="714" w:right="-471" w:hanging="357"/>
      </w:pPr>
      <w:r w:rsidRPr="004C333F">
        <w:t>Adaptable/flexible approach to work.</w:t>
      </w:r>
    </w:p>
    <w:p w14:paraId="5DBF0A4A" w14:textId="05542BD1" w:rsidR="004C333F" w:rsidRDefault="004C333F" w:rsidP="004C333F">
      <w:pPr>
        <w:numPr>
          <w:ilvl w:val="0"/>
          <w:numId w:val="11"/>
        </w:numPr>
        <w:tabs>
          <w:tab w:val="clear" w:pos="786"/>
          <w:tab w:val="num" w:pos="720"/>
        </w:tabs>
        <w:spacing w:after="120" w:line="240" w:lineRule="auto"/>
        <w:ind w:left="714" w:right="-471" w:hanging="357"/>
      </w:pPr>
      <w:r>
        <w:t>Honest and trustworthy</w:t>
      </w:r>
    </w:p>
    <w:p w14:paraId="4F765F9A" w14:textId="77777777" w:rsidR="00B075B9" w:rsidRPr="004C333F" w:rsidRDefault="00B075B9" w:rsidP="00B075B9">
      <w:pPr>
        <w:spacing w:after="120" w:line="240" w:lineRule="auto"/>
        <w:ind w:left="714" w:right="-471"/>
      </w:pPr>
    </w:p>
    <w:p w14:paraId="6BC79426" w14:textId="77777777" w:rsidR="004C333F" w:rsidRDefault="001F12A5" w:rsidP="004C333F">
      <w:pPr>
        <w:ind w:right="-472"/>
        <w:rPr>
          <w:b/>
          <w:color w:val="008000"/>
        </w:rPr>
      </w:pPr>
      <w:r w:rsidRPr="000E7151">
        <w:rPr>
          <w:b/>
          <w:color w:val="008000"/>
        </w:rPr>
        <w:t>Minimum Expertise</w:t>
      </w:r>
    </w:p>
    <w:p w14:paraId="603CC2D6" w14:textId="628B636C" w:rsidR="004C333F" w:rsidRDefault="004C333F" w:rsidP="00B075B9">
      <w:pPr>
        <w:pStyle w:val="ListParagraph"/>
        <w:numPr>
          <w:ilvl w:val="0"/>
          <w:numId w:val="27"/>
        </w:numPr>
        <w:spacing w:after="120" w:line="240" w:lineRule="exact"/>
        <w:ind w:left="714" w:right="-471" w:hanging="357"/>
      </w:pPr>
      <w:r w:rsidRPr="004C333F">
        <w:t>Educated to Degree level</w:t>
      </w:r>
    </w:p>
    <w:p w14:paraId="66D12670" w14:textId="77777777" w:rsidR="00B075B9" w:rsidRDefault="00B075B9" w:rsidP="00B075B9">
      <w:pPr>
        <w:pStyle w:val="ListParagraph"/>
        <w:spacing w:after="120" w:line="240" w:lineRule="exact"/>
        <w:ind w:left="714" w:right="-471" w:hanging="357"/>
      </w:pPr>
    </w:p>
    <w:p w14:paraId="5768071D" w14:textId="5E2F0D0D" w:rsidR="00B075B9" w:rsidRPr="004C333F" w:rsidRDefault="00B075B9" w:rsidP="00B075B9">
      <w:pPr>
        <w:pStyle w:val="ListParagraph"/>
        <w:numPr>
          <w:ilvl w:val="0"/>
          <w:numId w:val="27"/>
        </w:numPr>
        <w:spacing w:after="120" w:line="240" w:lineRule="exact"/>
        <w:ind w:left="714" w:right="-471" w:hanging="357"/>
      </w:pPr>
      <w:r>
        <w:t>Proven Track record in Project Management</w:t>
      </w:r>
    </w:p>
    <w:p w14:paraId="160B6369" w14:textId="13AADCDE" w:rsidR="004C333F" w:rsidRPr="004C333F" w:rsidRDefault="004C333F" w:rsidP="00B075B9">
      <w:pPr>
        <w:numPr>
          <w:ilvl w:val="0"/>
          <w:numId w:val="11"/>
        </w:numPr>
        <w:tabs>
          <w:tab w:val="clear" w:pos="786"/>
          <w:tab w:val="num" w:pos="720"/>
        </w:tabs>
        <w:spacing w:after="120" w:line="240" w:lineRule="auto"/>
        <w:ind w:left="714" w:right="-471" w:hanging="357"/>
      </w:pPr>
      <w:r w:rsidRPr="004C333F">
        <w:t>Experience in setting up new services from a standing start</w:t>
      </w:r>
      <w:r>
        <w:t>.</w:t>
      </w:r>
    </w:p>
    <w:p w14:paraId="4DF17A8D" w14:textId="1CE7FC54" w:rsidR="004C333F" w:rsidRPr="004C333F" w:rsidRDefault="004C333F" w:rsidP="00B075B9">
      <w:pPr>
        <w:numPr>
          <w:ilvl w:val="0"/>
          <w:numId w:val="11"/>
        </w:numPr>
        <w:tabs>
          <w:tab w:val="clear" w:pos="786"/>
          <w:tab w:val="num" w:pos="720"/>
        </w:tabs>
        <w:spacing w:after="120" w:line="240" w:lineRule="auto"/>
        <w:ind w:left="714" w:right="-471" w:hanging="357"/>
      </w:pPr>
      <w:r w:rsidRPr="004C333F">
        <w:t>Ability to work to corporate aims</w:t>
      </w:r>
      <w:r>
        <w:t>.</w:t>
      </w:r>
      <w:r w:rsidRPr="004C333F">
        <w:t xml:space="preserve"> </w:t>
      </w:r>
    </w:p>
    <w:p w14:paraId="01EC89A2" w14:textId="77777777" w:rsidR="004C333F" w:rsidRPr="004C333F" w:rsidRDefault="004C333F" w:rsidP="004C333F">
      <w:pPr>
        <w:numPr>
          <w:ilvl w:val="0"/>
          <w:numId w:val="11"/>
        </w:numPr>
        <w:tabs>
          <w:tab w:val="clear" w:pos="786"/>
          <w:tab w:val="num" w:pos="720"/>
        </w:tabs>
        <w:spacing w:after="120" w:line="240" w:lineRule="auto"/>
        <w:ind w:left="714" w:right="-471" w:hanging="357"/>
      </w:pPr>
      <w:r w:rsidRPr="004C333F">
        <w:t>Empathy with the service life environment.</w:t>
      </w:r>
    </w:p>
    <w:p w14:paraId="6A68CAA4" w14:textId="1360D1CD" w:rsidR="004C333F" w:rsidRPr="004C333F" w:rsidRDefault="004C333F" w:rsidP="004C333F">
      <w:pPr>
        <w:numPr>
          <w:ilvl w:val="0"/>
          <w:numId w:val="11"/>
        </w:numPr>
        <w:tabs>
          <w:tab w:val="clear" w:pos="786"/>
          <w:tab w:val="num" w:pos="720"/>
        </w:tabs>
        <w:spacing w:after="120" w:line="240" w:lineRule="auto"/>
        <w:ind w:left="714" w:right="-471" w:hanging="357"/>
      </w:pPr>
      <w:r w:rsidRPr="004C333F">
        <w:t xml:space="preserve">Excellent and effective verbal </w:t>
      </w:r>
      <w:r>
        <w:t xml:space="preserve">and written </w:t>
      </w:r>
      <w:r w:rsidRPr="004C333F">
        <w:t xml:space="preserve">communication and interpersonal skills. </w:t>
      </w:r>
    </w:p>
    <w:p w14:paraId="57645F28" w14:textId="77777777" w:rsidR="004C333F" w:rsidRPr="004C333F" w:rsidRDefault="004C333F" w:rsidP="004C333F">
      <w:pPr>
        <w:numPr>
          <w:ilvl w:val="0"/>
          <w:numId w:val="11"/>
        </w:numPr>
        <w:tabs>
          <w:tab w:val="clear" w:pos="786"/>
          <w:tab w:val="num" w:pos="720"/>
        </w:tabs>
        <w:spacing w:after="120" w:line="240" w:lineRule="auto"/>
        <w:ind w:left="714" w:right="-471" w:hanging="357"/>
      </w:pPr>
      <w:r w:rsidRPr="004C333F">
        <w:t xml:space="preserve">Able to deliver interesting and impactful presentations.  </w:t>
      </w:r>
    </w:p>
    <w:p w14:paraId="40A3536E" w14:textId="77777777" w:rsidR="004C333F" w:rsidRPr="004C333F" w:rsidRDefault="004C333F" w:rsidP="004C333F">
      <w:pPr>
        <w:numPr>
          <w:ilvl w:val="0"/>
          <w:numId w:val="11"/>
        </w:numPr>
        <w:tabs>
          <w:tab w:val="clear" w:pos="786"/>
          <w:tab w:val="num" w:pos="720"/>
        </w:tabs>
        <w:spacing w:after="120" w:line="240" w:lineRule="auto"/>
        <w:ind w:left="714" w:right="-471" w:hanging="357"/>
      </w:pPr>
      <w:r w:rsidRPr="004C333F">
        <w:t>Proven IT skills including Microsoft Office, and the ability to manipulate data in Excel.</w:t>
      </w:r>
    </w:p>
    <w:p w14:paraId="54C46AE4" w14:textId="77777777" w:rsidR="004C333F" w:rsidRPr="004C333F" w:rsidRDefault="004C333F" w:rsidP="004C333F">
      <w:pPr>
        <w:numPr>
          <w:ilvl w:val="0"/>
          <w:numId w:val="11"/>
        </w:numPr>
        <w:tabs>
          <w:tab w:val="clear" w:pos="786"/>
          <w:tab w:val="num" w:pos="720"/>
        </w:tabs>
        <w:spacing w:after="120" w:line="240" w:lineRule="auto"/>
        <w:ind w:left="714" w:right="-471" w:hanging="357"/>
      </w:pPr>
      <w:r w:rsidRPr="004C333F">
        <w:t>A current full driving licence.</w:t>
      </w:r>
    </w:p>
    <w:p w14:paraId="0E45950F" w14:textId="77777777" w:rsidR="004C333F" w:rsidRPr="004C333F" w:rsidRDefault="004C333F" w:rsidP="004C333F">
      <w:pPr>
        <w:numPr>
          <w:ilvl w:val="0"/>
          <w:numId w:val="11"/>
        </w:numPr>
        <w:tabs>
          <w:tab w:val="clear" w:pos="786"/>
          <w:tab w:val="num" w:pos="720"/>
        </w:tabs>
        <w:spacing w:after="120" w:line="240" w:lineRule="auto"/>
        <w:ind w:left="714" w:right="-471" w:hanging="357"/>
      </w:pPr>
      <w:r w:rsidRPr="004C333F">
        <w:t>Prepared to travel on a regular basis and be away temporarily.</w:t>
      </w:r>
    </w:p>
    <w:p w14:paraId="1E7406F7" w14:textId="77777777" w:rsidR="004C333F" w:rsidRPr="004C333F" w:rsidRDefault="004C333F" w:rsidP="004C333F">
      <w:pPr>
        <w:numPr>
          <w:ilvl w:val="0"/>
          <w:numId w:val="11"/>
        </w:numPr>
        <w:tabs>
          <w:tab w:val="clear" w:pos="786"/>
          <w:tab w:val="num" w:pos="720"/>
        </w:tabs>
        <w:spacing w:after="120" w:line="240" w:lineRule="auto"/>
        <w:ind w:left="714" w:right="-471" w:hanging="357"/>
      </w:pPr>
      <w:r w:rsidRPr="004C333F">
        <w:t>Prepared to undertake training to meet company and customer mandated requirements and maintain currency in personal development.</w:t>
      </w:r>
    </w:p>
    <w:p w14:paraId="643BF324" w14:textId="77777777" w:rsidR="004C333F" w:rsidRPr="004C333F" w:rsidRDefault="004C333F" w:rsidP="004C333F">
      <w:pPr>
        <w:spacing w:after="120" w:line="240" w:lineRule="auto"/>
        <w:ind w:right="-471"/>
      </w:pPr>
    </w:p>
    <w:p w14:paraId="2539B621" w14:textId="4275EC07" w:rsidR="001F12A5" w:rsidRDefault="00B075B9" w:rsidP="000E7151">
      <w:pPr>
        <w:ind w:right="-472"/>
        <w:rPr>
          <w:b/>
          <w:color w:val="008000"/>
        </w:rPr>
      </w:pPr>
      <w:r>
        <w:rPr>
          <w:b/>
          <w:color w:val="008000"/>
        </w:rPr>
        <w:t>D</w:t>
      </w:r>
      <w:r w:rsidR="001F12A5" w:rsidRPr="000E7151">
        <w:rPr>
          <w:b/>
          <w:color w:val="008000"/>
        </w:rPr>
        <w:t>esired Expertise</w:t>
      </w:r>
    </w:p>
    <w:p w14:paraId="40EC974B" w14:textId="1F35FD47" w:rsidR="00B075B9" w:rsidRPr="00B075B9" w:rsidRDefault="00B075B9" w:rsidP="00B075B9">
      <w:pPr>
        <w:pStyle w:val="ListParagraph"/>
        <w:numPr>
          <w:ilvl w:val="0"/>
          <w:numId w:val="30"/>
        </w:numPr>
        <w:ind w:right="-472"/>
      </w:pPr>
      <w:r w:rsidRPr="00B075B9">
        <w:t>Candidates should be educated to a Degree Level</w:t>
      </w:r>
    </w:p>
    <w:p w14:paraId="14F1E6F5" w14:textId="00D03B0F" w:rsidR="00B075B9" w:rsidRPr="00B075B9" w:rsidRDefault="00B075B9" w:rsidP="00B075B9">
      <w:pPr>
        <w:pStyle w:val="ListParagraph"/>
        <w:numPr>
          <w:ilvl w:val="0"/>
          <w:numId w:val="30"/>
        </w:numPr>
        <w:ind w:right="-472"/>
        <w:rPr>
          <w:b/>
        </w:rPr>
      </w:pPr>
      <w:r w:rsidRPr="00B075B9">
        <w:t>A recognised Project Management qualification</w:t>
      </w:r>
      <w:r w:rsidRPr="00B075B9">
        <w:rPr>
          <w:b/>
        </w:rPr>
        <w:t xml:space="preserve"> </w:t>
      </w:r>
    </w:p>
    <w:sectPr w:rsidR="00B075B9" w:rsidRPr="00B075B9" w:rsidSect="00CA10A7">
      <w:footerReference w:type="default" r:id="rId10"/>
      <w:pgSz w:w="11906" w:h="16838"/>
      <w:pgMar w:top="1021" w:right="1440" w:bottom="1021" w:left="1440"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F58D2" w14:textId="77777777" w:rsidR="00BF02D4" w:rsidRDefault="00BF02D4" w:rsidP="000819BC">
      <w:pPr>
        <w:spacing w:after="0" w:line="240" w:lineRule="auto"/>
      </w:pPr>
      <w:r>
        <w:separator/>
      </w:r>
    </w:p>
  </w:endnote>
  <w:endnote w:type="continuationSeparator" w:id="0">
    <w:p w14:paraId="2D1F8A98" w14:textId="77777777" w:rsidR="00BF02D4" w:rsidRDefault="00BF02D4" w:rsidP="00081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7F1C0" w14:textId="7B11DAA1" w:rsidR="001A158D" w:rsidRDefault="00AF0B19" w:rsidP="00677099">
    <w:pPr>
      <w:jc w:val="center"/>
    </w:pPr>
    <w:r>
      <w:t>Created;</w:t>
    </w:r>
    <w:r w:rsidR="001A158D">
      <w:t xml:space="preserve"> </w:t>
    </w:r>
    <w:r w:rsidR="00447BA8">
      <w:t>11</w:t>
    </w:r>
    <w:r w:rsidRPr="00AF0B19">
      <w:rPr>
        <w:vertAlign w:val="superscript"/>
      </w:rPr>
      <w:t>th</w:t>
    </w:r>
    <w:r>
      <w:t xml:space="preserve"> </w:t>
    </w:r>
    <w:r w:rsidR="00447BA8">
      <w:t>January</w:t>
    </w:r>
    <w:r>
      <w:t>,</w:t>
    </w:r>
    <w:r w:rsidR="00447BA8">
      <w:t xml:space="preserve"> 2017</w:t>
    </w:r>
  </w:p>
  <w:p w14:paraId="70821642" w14:textId="77777777" w:rsidR="001A158D" w:rsidRPr="00677099" w:rsidRDefault="001A158D" w:rsidP="00677099">
    <w:pPr>
      <w:pStyle w:val="Foo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18F29" w14:textId="77777777" w:rsidR="00BF02D4" w:rsidRDefault="00BF02D4" w:rsidP="000819BC">
      <w:pPr>
        <w:spacing w:after="0" w:line="240" w:lineRule="auto"/>
      </w:pPr>
      <w:r>
        <w:separator/>
      </w:r>
    </w:p>
  </w:footnote>
  <w:footnote w:type="continuationSeparator" w:id="0">
    <w:p w14:paraId="3C229CCD" w14:textId="77777777" w:rsidR="00BF02D4" w:rsidRDefault="00BF02D4" w:rsidP="000819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502"/>
    <w:multiLevelType w:val="hybridMultilevel"/>
    <w:tmpl w:val="AE4AE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2A11BE5"/>
    <w:multiLevelType w:val="hybridMultilevel"/>
    <w:tmpl w:val="B8508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B213289"/>
    <w:multiLevelType w:val="hybridMultilevel"/>
    <w:tmpl w:val="02A60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6E117D"/>
    <w:multiLevelType w:val="hybridMultilevel"/>
    <w:tmpl w:val="54D26A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BE5EAD"/>
    <w:multiLevelType w:val="hybridMultilevel"/>
    <w:tmpl w:val="CF604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716CBD"/>
    <w:multiLevelType w:val="hybridMultilevel"/>
    <w:tmpl w:val="9E2C7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803B9F"/>
    <w:multiLevelType w:val="hybridMultilevel"/>
    <w:tmpl w:val="F2065E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CD07B79"/>
    <w:multiLevelType w:val="hybridMultilevel"/>
    <w:tmpl w:val="5BE033A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CF5289F"/>
    <w:multiLevelType w:val="hybridMultilevel"/>
    <w:tmpl w:val="44247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9313F9"/>
    <w:multiLevelType w:val="hybridMultilevel"/>
    <w:tmpl w:val="CDCA799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86A2AAB"/>
    <w:multiLevelType w:val="multilevel"/>
    <w:tmpl w:val="476C47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BD42B2A"/>
    <w:multiLevelType w:val="hybridMultilevel"/>
    <w:tmpl w:val="57560D20"/>
    <w:lvl w:ilvl="0" w:tplc="C9E27880">
      <w:start w:val="1"/>
      <w:numFmt w:val="bullet"/>
      <w:lvlText w:val="•"/>
      <w:lvlJc w:val="left"/>
      <w:pPr>
        <w:tabs>
          <w:tab w:val="num" w:pos="786"/>
        </w:tabs>
        <w:ind w:left="786" w:hanging="360"/>
      </w:pPr>
      <w:rPr>
        <w:rFonts w:asciiTheme="minorHAnsi" w:hAnsiTheme="minorHAnsi" w:cstheme="minorHAnsi" w:hint="default"/>
      </w:rPr>
    </w:lvl>
    <w:lvl w:ilvl="1" w:tplc="953498B6" w:tentative="1">
      <w:start w:val="1"/>
      <w:numFmt w:val="bullet"/>
      <w:lvlText w:val="•"/>
      <w:lvlJc w:val="left"/>
      <w:pPr>
        <w:tabs>
          <w:tab w:val="num" w:pos="1440"/>
        </w:tabs>
        <w:ind w:left="1440" w:hanging="360"/>
      </w:pPr>
      <w:rPr>
        <w:rFonts w:ascii="Times New Roman" w:hAnsi="Times New Roman" w:hint="default"/>
      </w:rPr>
    </w:lvl>
    <w:lvl w:ilvl="2" w:tplc="1B4A347C" w:tentative="1">
      <w:start w:val="1"/>
      <w:numFmt w:val="bullet"/>
      <w:lvlText w:val="•"/>
      <w:lvlJc w:val="left"/>
      <w:pPr>
        <w:tabs>
          <w:tab w:val="num" w:pos="2160"/>
        </w:tabs>
        <w:ind w:left="2160" w:hanging="360"/>
      </w:pPr>
      <w:rPr>
        <w:rFonts w:ascii="Times New Roman" w:hAnsi="Times New Roman" w:hint="default"/>
      </w:rPr>
    </w:lvl>
    <w:lvl w:ilvl="3" w:tplc="F2B0E94C" w:tentative="1">
      <w:start w:val="1"/>
      <w:numFmt w:val="bullet"/>
      <w:lvlText w:val="•"/>
      <w:lvlJc w:val="left"/>
      <w:pPr>
        <w:tabs>
          <w:tab w:val="num" w:pos="2880"/>
        </w:tabs>
        <w:ind w:left="2880" w:hanging="360"/>
      </w:pPr>
      <w:rPr>
        <w:rFonts w:ascii="Times New Roman" w:hAnsi="Times New Roman" w:hint="default"/>
      </w:rPr>
    </w:lvl>
    <w:lvl w:ilvl="4" w:tplc="BC8E258A" w:tentative="1">
      <w:start w:val="1"/>
      <w:numFmt w:val="bullet"/>
      <w:lvlText w:val="•"/>
      <w:lvlJc w:val="left"/>
      <w:pPr>
        <w:tabs>
          <w:tab w:val="num" w:pos="3600"/>
        </w:tabs>
        <w:ind w:left="3600" w:hanging="360"/>
      </w:pPr>
      <w:rPr>
        <w:rFonts w:ascii="Times New Roman" w:hAnsi="Times New Roman" w:hint="default"/>
      </w:rPr>
    </w:lvl>
    <w:lvl w:ilvl="5" w:tplc="78DAC8AA" w:tentative="1">
      <w:start w:val="1"/>
      <w:numFmt w:val="bullet"/>
      <w:lvlText w:val="•"/>
      <w:lvlJc w:val="left"/>
      <w:pPr>
        <w:tabs>
          <w:tab w:val="num" w:pos="4320"/>
        </w:tabs>
        <w:ind w:left="4320" w:hanging="360"/>
      </w:pPr>
      <w:rPr>
        <w:rFonts w:ascii="Times New Roman" w:hAnsi="Times New Roman" w:hint="default"/>
      </w:rPr>
    </w:lvl>
    <w:lvl w:ilvl="6" w:tplc="C2781196" w:tentative="1">
      <w:start w:val="1"/>
      <w:numFmt w:val="bullet"/>
      <w:lvlText w:val="•"/>
      <w:lvlJc w:val="left"/>
      <w:pPr>
        <w:tabs>
          <w:tab w:val="num" w:pos="5040"/>
        </w:tabs>
        <w:ind w:left="5040" w:hanging="360"/>
      </w:pPr>
      <w:rPr>
        <w:rFonts w:ascii="Times New Roman" w:hAnsi="Times New Roman" w:hint="default"/>
      </w:rPr>
    </w:lvl>
    <w:lvl w:ilvl="7" w:tplc="050030F2" w:tentative="1">
      <w:start w:val="1"/>
      <w:numFmt w:val="bullet"/>
      <w:lvlText w:val="•"/>
      <w:lvlJc w:val="left"/>
      <w:pPr>
        <w:tabs>
          <w:tab w:val="num" w:pos="5760"/>
        </w:tabs>
        <w:ind w:left="5760" w:hanging="360"/>
      </w:pPr>
      <w:rPr>
        <w:rFonts w:ascii="Times New Roman" w:hAnsi="Times New Roman" w:hint="default"/>
      </w:rPr>
    </w:lvl>
    <w:lvl w:ilvl="8" w:tplc="1A0CC8F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58141FE"/>
    <w:multiLevelType w:val="hybridMultilevel"/>
    <w:tmpl w:val="BB5AF63A"/>
    <w:lvl w:ilvl="0" w:tplc="BBEE37E4">
      <w:start w:val="1"/>
      <w:numFmt w:val="bullet"/>
      <w:lvlText w:val="•"/>
      <w:lvlJc w:val="left"/>
      <w:pPr>
        <w:tabs>
          <w:tab w:val="num" w:pos="720"/>
        </w:tabs>
        <w:ind w:left="720" w:hanging="360"/>
      </w:pPr>
      <w:rPr>
        <w:rFonts w:ascii="Times New Roman" w:hAnsi="Times New Roman" w:hint="default"/>
      </w:rPr>
    </w:lvl>
    <w:lvl w:ilvl="1" w:tplc="71E02ED2">
      <w:start w:val="1"/>
      <w:numFmt w:val="bullet"/>
      <w:lvlText w:val="•"/>
      <w:lvlJc w:val="left"/>
      <w:pPr>
        <w:tabs>
          <w:tab w:val="num" w:pos="1440"/>
        </w:tabs>
        <w:ind w:left="1440" w:hanging="360"/>
      </w:pPr>
      <w:rPr>
        <w:rFonts w:ascii="Times New Roman" w:hAnsi="Times New Roman" w:hint="default"/>
      </w:rPr>
    </w:lvl>
    <w:lvl w:ilvl="2" w:tplc="A84042C8" w:tentative="1">
      <w:start w:val="1"/>
      <w:numFmt w:val="bullet"/>
      <w:lvlText w:val="•"/>
      <w:lvlJc w:val="left"/>
      <w:pPr>
        <w:tabs>
          <w:tab w:val="num" w:pos="2160"/>
        </w:tabs>
        <w:ind w:left="2160" w:hanging="360"/>
      </w:pPr>
      <w:rPr>
        <w:rFonts w:ascii="Times New Roman" w:hAnsi="Times New Roman" w:hint="default"/>
      </w:rPr>
    </w:lvl>
    <w:lvl w:ilvl="3" w:tplc="517A45FA" w:tentative="1">
      <w:start w:val="1"/>
      <w:numFmt w:val="bullet"/>
      <w:lvlText w:val="•"/>
      <w:lvlJc w:val="left"/>
      <w:pPr>
        <w:tabs>
          <w:tab w:val="num" w:pos="2880"/>
        </w:tabs>
        <w:ind w:left="2880" w:hanging="360"/>
      </w:pPr>
      <w:rPr>
        <w:rFonts w:ascii="Times New Roman" w:hAnsi="Times New Roman" w:hint="default"/>
      </w:rPr>
    </w:lvl>
    <w:lvl w:ilvl="4" w:tplc="FC4C94CA" w:tentative="1">
      <w:start w:val="1"/>
      <w:numFmt w:val="bullet"/>
      <w:lvlText w:val="•"/>
      <w:lvlJc w:val="left"/>
      <w:pPr>
        <w:tabs>
          <w:tab w:val="num" w:pos="3600"/>
        </w:tabs>
        <w:ind w:left="3600" w:hanging="360"/>
      </w:pPr>
      <w:rPr>
        <w:rFonts w:ascii="Times New Roman" w:hAnsi="Times New Roman" w:hint="default"/>
      </w:rPr>
    </w:lvl>
    <w:lvl w:ilvl="5" w:tplc="70C4A944" w:tentative="1">
      <w:start w:val="1"/>
      <w:numFmt w:val="bullet"/>
      <w:lvlText w:val="•"/>
      <w:lvlJc w:val="left"/>
      <w:pPr>
        <w:tabs>
          <w:tab w:val="num" w:pos="4320"/>
        </w:tabs>
        <w:ind w:left="4320" w:hanging="360"/>
      </w:pPr>
      <w:rPr>
        <w:rFonts w:ascii="Times New Roman" w:hAnsi="Times New Roman" w:hint="default"/>
      </w:rPr>
    </w:lvl>
    <w:lvl w:ilvl="6" w:tplc="2E70D428" w:tentative="1">
      <w:start w:val="1"/>
      <w:numFmt w:val="bullet"/>
      <w:lvlText w:val="•"/>
      <w:lvlJc w:val="left"/>
      <w:pPr>
        <w:tabs>
          <w:tab w:val="num" w:pos="5040"/>
        </w:tabs>
        <w:ind w:left="5040" w:hanging="360"/>
      </w:pPr>
      <w:rPr>
        <w:rFonts w:ascii="Times New Roman" w:hAnsi="Times New Roman" w:hint="default"/>
      </w:rPr>
    </w:lvl>
    <w:lvl w:ilvl="7" w:tplc="A91E6D54" w:tentative="1">
      <w:start w:val="1"/>
      <w:numFmt w:val="bullet"/>
      <w:lvlText w:val="•"/>
      <w:lvlJc w:val="left"/>
      <w:pPr>
        <w:tabs>
          <w:tab w:val="num" w:pos="5760"/>
        </w:tabs>
        <w:ind w:left="5760" w:hanging="360"/>
      </w:pPr>
      <w:rPr>
        <w:rFonts w:ascii="Times New Roman" w:hAnsi="Times New Roman" w:hint="default"/>
      </w:rPr>
    </w:lvl>
    <w:lvl w:ilvl="8" w:tplc="A76A26B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B196B2E"/>
    <w:multiLevelType w:val="hybridMultilevel"/>
    <w:tmpl w:val="1F647FD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CB2210"/>
    <w:multiLevelType w:val="hybridMultilevel"/>
    <w:tmpl w:val="2488D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DD26C67"/>
    <w:multiLevelType w:val="hybridMultilevel"/>
    <w:tmpl w:val="141A8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31D6F63"/>
    <w:multiLevelType w:val="hybridMultilevel"/>
    <w:tmpl w:val="E18E872C"/>
    <w:lvl w:ilvl="0" w:tplc="3FB2DD98">
      <w:start w:val="1"/>
      <w:numFmt w:val="bullet"/>
      <w:lvlText w:val="•"/>
      <w:lvlJc w:val="left"/>
      <w:pPr>
        <w:tabs>
          <w:tab w:val="num" w:pos="720"/>
        </w:tabs>
        <w:ind w:left="720" w:hanging="360"/>
      </w:pPr>
      <w:rPr>
        <w:rFonts w:ascii="Times New Roman" w:hAnsi="Times New Roman" w:hint="default"/>
      </w:rPr>
    </w:lvl>
    <w:lvl w:ilvl="1" w:tplc="D49054D6" w:tentative="1">
      <w:start w:val="1"/>
      <w:numFmt w:val="bullet"/>
      <w:lvlText w:val="•"/>
      <w:lvlJc w:val="left"/>
      <w:pPr>
        <w:tabs>
          <w:tab w:val="num" w:pos="1440"/>
        </w:tabs>
        <w:ind w:left="1440" w:hanging="360"/>
      </w:pPr>
      <w:rPr>
        <w:rFonts w:ascii="Times New Roman" w:hAnsi="Times New Roman" w:hint="default"/>
      </w:rPr>
    </w:lvl>
    <w:lvl w:ilvl="2" w:tplc="237EEEC2" w:tentative="1">
      <w:start w:val="1"/>
      <w:numFmt w:val="bullet"/>
      <w:lvlText w:val="•"/>
      <w:lvlJc w:val="left"/>
      <w:pPr>
        <w:tabs>
          <w:tab w:val="num" w:pos="2160"/>
        </w:tabs>
        <w:ind w:left="2160" w:hanging="360"/>
      </w:pPr>
      <w:rPr>
        <w:rFonts w:ascii="Times New Roman" w:hAnsi="Times New Roman" w:hint="default"/>
      </w:rPr>
    </w:lvl>
    <w:lvl w:ilvl="3" w:tplc="4AE6C300" w:tentative="1">
      <w:start w:val="1"/>
      <w:numFmt w:val="bullet"/>
      <w:lvlText w:val="•"/>
      <w:lvlJc w:val="left"/>
      <w:pPr>
        <w:tabs>
          <w:tab w:val="num" w:pos="2880"/>
        </w:tabs>
        <w:ind w:left="2880" w:hanging="360"/>
      </w:pPr>
      <w:rPr>
        <w:rFonts w:ascii="Times New Roman" w:hAnsi="Times New Roman" w:hint="default"/>
      </w:rPr>
    </w:lvl>
    <w:lvl w:ilvl="4" w:tplc="7EC026BC" w:tentative="1">
      <w:start w:val="1"/>
      <w:numFmt w:val="bullet"/>
      <w:lvlText w:val="•"/>
      <w:lvlJc w:val="left"/>
      <w:pPr>
        <w:tabs>
          <w:tab w:val="num" w:pos="3600"/>
        </w:tabs>
        <w:ind w:left="3600" w:hanging="360"/>
      </w:pPr>
      <w:rPr>
        <w:rFonts w:ascii="Times New Roman" w:hAnsi="Times New Roman" w:hint="default"/>
      </w:rPr>
    </w:lvl>
    <w:lvl w:ilvl="5" w:tplc="50342D5E" w:tentative="1">
      <w:start w:val="1"/>
      <w:numFmt w:val="bullet"/>
      <w:lvlText w:val="•"/>
      <w:lvlJc w:val="left"/>
      <w:pPr>
        <w:tabs>
          <w:tab w:val="num" w:pos="4320"/>
        </w:tabs>
        <w:ind w:left="4320" w:hanging="360"/>
      </w:pPr>
      <w:rPr>
        <w:rFonts w:ascii="Times New Roman" w:hAnsi="Times New Roman" w:hint="default"/>
      </w:rPr>
    </w:lvl>
    <w:lvl w:ilvl="6" w:tplc="BDFE4E98" w:tentative="1">
      <w:start w:val="1"/>
      <w:numFmt w:val="bullet"/>
      <w:lvlText w:val="•"/>
      <w:lvlJc w:val="left"/>
      <w:pPr>
        <w:tabs>
          <w:tab w:val="num" w:pos="5040"/>
        </w:tabs>
        <w:ind w:left="5040" w:hanging="360"/>
      </w:pPr>
      <w:rPr>
        <w:rFonts w:ascii="Times New Roman" w:hAnsi="Times New Roman" w:hint="default"/>
      </w:rPr>
    </w:lvl>
    <w:lvl w:ilvl="7" w:tplc="95F455AC" w:tentative="1">
      <w:start w:val="1"/>
      <w:numFmt w:val="bullet"/>
      <w:lvlText w:val="•"/>
      <w:lvlJc w:val="left"/>
      <w:pPr>
        <w:tabs>
          <w:tab w:val="num" w:pos="5760"/>
        </w:tabs>
        <w:ind w:left="5760" w:hanging="360"/>
      </w:pPr>
      <w:rPr>
        <w:rFonts w:ascii="Times New Roman" w:hAnsi="Times New Roman" w:hint="default"/>
      </w:rPr>
    </w:lvl>
    <w:lvl w:ilvl="8" w:tplc="040231C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3276D98"/>
    <w:multiLevelType w:val="hybridMultilevel"/>
    <w:tmpl w:val="0A301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4C8B2929"/>
    <w:multiLevelType w:val="hybridMultilevel"/>
    <w:tmpl w:val="3588F7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3EA0050"/>
    <w:multiLevelType w:val="hybridMultilevel"/>
    <w:tmpl w:val="5E3A4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78137A6"/>
    <w:multiLevelType w:val="hybridMultilevel"/>
    <w:tmpl w:val="1AEC1C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68BD55E8"/>
    <w:multiLevelType w:val="multilevel"/>
    <w:tmpl w:val="1D8CE846"/>
    <w:lvl w:ilvl="0">
      <w:start w:val="1"/>
      <w:numFmt w:val="decimal"/>
      <w:lvlText w:val="%1."/>
      <w:lvlJc w:val="left"/>
      <w:pPr>
        <w:ind w:left="720" w:hanging="360"/>
      </w:pPr>
      <w:rPr>
        <w:rFonts w:hint="default"/>
      </w:rPr>
    </w:lvl>
    <w:lvl w:ilv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AF74A7D"/>
    <w:multiLevelType w:val="hybridMultilevel"/>
    <w:tmpl w:val="5BD0C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8646B6C"/>
    <w:multiLevelType w:val="hybridMultilevel"/>
    <w:tmpl w:val="C554E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D184B47"/>
    <w:multiLevelType w:val="hybridMultilevel"/>
    <w:tmpl w:val="707A7DD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EA7235C"/>
    <w:multiLevelType w:val="hybridMultilevel"/>
    <w:tmpl w:val="77FC8D24"/>
    <w:lvl w:ilvl="0" w:tplc="0ABC3728">
      <w:start w:val="1"/>
      <w:numFmt w:val="bullet"/>
      <w:lvlText w:val="•"/>
      <w:lvlJc w:val="left"/>
      <w:pPr>
        <w:tabs>
          <w:tab w:val="num" w:pos="720"/>
        </w:tabs>
        <w:ind w:left="720" w:hanging="360"/>
      </w:pPr>
      <w:rPr>
        <w:rFonts w:ascii="Times New Roman" w:hAnsi="Times New Roman" w:hint="default"/>
      </w:rPr>
    </w:lvl>
    <w:lvl w:ilvl="1" w:tplc="5D54EF3C" w:tentative="1">
      <w:start w:val="1"/>
      <w:numFmt w:val="bullet"/>
      <w:lvlText w:val="•"/>
      <w:lvlJc w:val="left"/>
      <w:pPr>
        <w:tabs>
          <w:tab w:val="num" w:pos="1440"/>
        </w:tabs>
        <w:ind w:left="1440" w:hanging="360"/>
      </w:pPr>
      <w:rPr>
        <w:rFonts w:ascii="Times New Roman" w:hAnsi="Times New Roman" w:hint="default"/>
      </w:rPr>
    </w:lvl>
    <w:lvl w:ilvl="2" w:tplc="8D2AF9A8" w:tentative="1">
      <w:start w:val="1"/>
      <w:numFmt w:val="bullet"/>
      <w:lvlText w:val="•"/>
      <w:lvlJc w:val="left"/>
      <w:pPr>
        <w:tabs>
          <w:tab w:val="num" w:pos="2160"/>
        </w:tabs>
        <w:ind w:left="2160" w:hanging="360"/>
      </w:pPr>
      <w:rPr>
        <w:rFonts w:ascii="Times New Roman" w:hAnsi="Times New Roman" w:hint="default"/>
      </w:rPr>
    </w:lvl>
    <w:lvl w:ilvl="3" w:tplc="49F48838" w:tentative="1">
      <w:start w:val="1"/>
      <w:numFmt w:val="bullet"/>
      <w:lvlText w:val="•"/>
      <w:lvlJc w:val="left"/>
      <w:pPr>
        <w:tabs>
          <w:tab w:val="num" w:pos="2880"/>
        </w:tabs>
        <w:ind w:left="2880" w:hanging="360"/>
      </w:pPr>
      <w:rPr>
        <w:rFonts w:ascii="Times New Roman" w:hAnsi="Times New Roman" w:hint="default"/>
      </w:rPr>
    </w:lvl>
    <w:lvl w:ilvl="4" w:tplc="3098C526" w:tentative="1">
      <w:start w:val="1"/>
      <w:numFmt w:val="bullet"/>
      <w:lvlText w:val="•"/>
      <w:lvlJc w:val="left"/>
      <w:pPr>
        <w:tabs>
          <w:tab w:val="num" w:pos="3600"/>
        </w:tabs>
        <w:ind w:left="3600" w:hanging="360"/>
      </w:pPr>
      <w:rPr>
        <w:rFonts w:ascii="Times New Roman" w:hAnsi="Times New Roman" w:hint="default"/>
      </w:rPr>
    </w:lvl>
    <w:lvl w:ilvl="5" w:tplc="DD3A7A54" w:tentative="1">
      <w:start w:val="1"/>
      <w:numFmt w:val="bullet"/>
      <w:lvlText w:val="•"/>
      <w:lvlJc w:val="left"/>
      <w:pPr>
        <w:tabs>
          <w:tab w:val="num" w:pos="4320"/>
        </w:tabs>
        <w:ind w:left="4320" w:hanging="360"/>
      </w:pPr>
      <w:rPr>
        <w:rFonts w:ascii="Times New Roman" w:hAnsi="Times New Roman" w:hint="default"/>
      </w:rPr>
    </w:lvl>
    <w:lvl w:ilvl="6" w:tplc="83667218" w:tentative="1">
      <w:start w:val="1"/>
      <w:numFmt w:val="bullet"/>
      <w:lvlText w:val="•"/>
      <w:lvlJc w:val="left"/>
      <w:pPr>
        <w:tabs>
          <w:tab w:val="num" w:pos="5040"/>
        </w:tabs>
        <w:ind w:left="5040" w:hanging="360"/>
      </w:pPr>
      <w:rPr>
        <w:rFonts w:ascii="Times New Roman" w:hAnsi="Times New Roman" w:hint="default"/>
      </w:rPr>
    </w:lvl>
    <w:lvl w:ilvl="7" w:tplc="6EE83DBA" w:tentative="1">
      <w:start w:val="1"/>
      <w:numFmt w:val="bullet"/>
      <w:lvlText w:val="•"/>
      <w:lvlJc w:val="left"/>
      <w:pPr>
        <w:tabs>
          <w:tab w:val="num" w:pos="5760"/>
        </w:tabs>
        <w:ind w:left="5760" w:hanging="360"/>
      </w:pPr>
      <w:rPr>
        <w:rFonts w:ascii="Times New Roman" w:hAnsi="Times New Roman" w:hint="default"/>
      </w:rPr>
    </w:lvl>
    <w:lvl w:ilvl="8" w:tplc="8FC8863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F413A10"/>
    <w:multiLevelType w:val="hybridMultilevel"/>
    <w:tmpl w:val="67327C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7"/>
  </w:num>
  <w:num w:numId="3">
    <w:abstractNumId w:val="20"/>
  </w:num>
  <w:num w:numId="4">
    <w:abstractNumId w:val="0"/>
  </w:num>
  <w:num w:numId="5">
    <w:abstractNumId w:val="0"/>
  </w:num>
  <w:num w:numId="6">
    <w:abstractNumId w:val="4"/>
  </w:num>
  <w:num w:numId="7">
    <w:abstractNumId w:val="14"/>
  </w:num>
  <w:num w:numId="8">
    <w:abstractNumId w:val="1"/>
  </w:num>
  <w:num w:numId="9">
    <w:abstractNumId w:val="25"/>
  </w:num>
  <w:num w:numId="10">
    <w:abstractNumId w:val="16"/>
  </w:num>
  <w:num w:numId="11">
    <w:abstractNumId w:val="11"/>
  </w:num>
  <w:num w:numId="12">
    <w:abstractNumId w:val="12"/>
  </w:num>
  <w:num w:numId="13">
    <w:abstractNumId w:val="11"/>
  </w:num>
  <w:num w:numId="14">
    <w:abstractNumId w:val="18"/>
  </w:num>
  <w:num w:numId="15">
    <w:abstractNumId w:val="21"/>
  </w:num>
  <w:num w:numId="16">
    <w:abstractNumId w:val="10"/>
  </w:num>
  <w:num w:numId="17">
    <w:abstractNumId w:val="7"/>
  </w:num>
  <w:num w:numId="18">
    <w:abstractNumId w:val="9"/>
  </w:num>
  <w:num w:numId="19">
    <w:abstractNumId w:val="23"/>
  </w:num>
  <w:num w:numId="20">
    <w:abstractNumId w:val="2"/>
  </w:num>
  <w:num w:numId="21">
    <w:abstractNumId w:val="8"/>
  </w:num>
  <w:num w:numId="22">
    <w:abstractNumId w:val="26"/>
  </w:num>
  <w:num w:numId="23">
    <w:abstractNumId w:val="24"/>
  </w:num>
  <w:num w:numId="24">
    <w:abstractNumId w:val="13"/>
  </w:num>
  <w:num w:numId="25">
    <w:abstractNumId w:val="3"/>
  </w:num>
  <w:num w:numId="26">
    <w:abstractNumId w:val="22"/>
  </w:num>
  <w:num w:numId="27">
    <w:abstractNumId w:val="5"/>
  </w:num>
  <w:num w:numId="28">
    <w:abstractNumId w:val="19"/>
  </w:num>
  <w:num w:numId="29">
    <w:abstractNumId w:val="6"/>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D0B"/>
    <w:rsid w:val="000114AA"/>
    <w:rsid w:val="00020FEA"/>
    <w:rsid w:val="00065B72"/>
    <w:rsid w:val="000819BC"/>
    <w:rsid w:val="000E7151"/>
    <w:rsid w:val="00103CAF"/>
    <w:rsid w:val="001A158D"/>
    <w:rsid w:val="001B2699"/>
    <w:rsid w:val="001F12A5"/>
    <w:rsid w:val="00207F78"/>
    <w:rsid w:val="002160B9"/>
    <w:rsid w:val="0025319A"/>
    <w:rsid w:val="002C080B"/>
    <w:rsid w:val="003C6F8A"/>
    <w:rsid w:val="00433F1C"/>
    <w:rsid w:val="00447BA8"/>
    <w:rsid w:val="00454552"/>
    <w:rsid w:val="004550D1"/>
    <w:rsid w:val="004716AE"/>
    <w:rsid w:val="004962C0"/>
    <w:rsid w:val="004C333F"/>
    <w:rsid w:val="004F35F6"/>
    <w:rsid w:val="00531112"/>
    <w:rsid w:val="00547832"/>
    <w:rsid w:val="00565B00"/>
    <w:rsid w:val="00586CF6"/>
    <w:rsid w:val="0059139D"/>
    <w:rsid w:val="0060526C"/>
    <w:rsid w:val="006064CC"/>
    <w:rsid w:val="00635342"/>
    <w:rsid w:val="00644A1B"/>
    <w:rsid w:val="00677099"/>
    <w:rsid w:val="00686353"/>
    <w:rsid w:val="006E4FA6"/>
    <w:rsid w:val="00735480"/>
    <w:rsid w:val="00790EDE"/>
    <w:rsid w:val="007B48B5"/>
    <w:rsid w:val="007F6181"/>
    <w:rsid w:val="00805991"/>
    <w:rsid w:val="00845747"/>
    <w:rsid w:val="0085491E"/>
    <w:rsid w:val="008D6FCC"/>
    <w:rsid w:val="00992A54"/>
    <w:rsid w:val="009B3D0B"/>
    <w:rsid w:val="009B6CFC"/>
    <w:rsid w:val="009E0C56"/>
    <w:rsid w:val="009E6AFF"/>
    <w:rsid w:val="009F38F6"/>
    <w:rsid w:val="009F3A46"/>
    <w:rsid w:val="00A57D6B"/>
    <w:rsid w:val="00A8061E"/>
    <w:rsid w:val="00A80C18"/>
    <w:rsid w:val="00A86155"/>
    <w:rsid w:val="00A95986"/>
    <w:rsid w:val="00AE196A"/>
    <w:rsid w:val="00AF0B19"/>
    <w:rsid w:val="00AF64CD"/>
    <w:rsid w:val="00B075B9"/>
    <w:rsid w:val="00B27089"/>
    <w:rsid w:val="00B55641"/>
    <w:rsid w:val="00BF02D4"/>
    <w:rsid w:val="00C144CB"/>
    <w:rsid w:val="00C17794"/>
    <w:rsid w:val="00C24C64"/>
    <w:rsid w:val="00C5558A"/>
    <w:rsid w:val="00C5681A"/>
    <w:rsid w:val="00C60E39"/>
    <w:rsid w:val="00CA10A7"/>
    <w:rsid w:val="00CB7751"/>
    <w:rsid w:val="00CF3CB3"/>
    <w:rsid w:val="00D272DA"/>
    <w:rsid w:val="00D455B8"/>
    <w:rsid w:val="00D67974"/>
    <w:rsid w:val="00D71415"/>
    <w:rsid w:val="00DA03A0"/>
    <w:rsid w:val="00DA6808"/>
    <w:rsid w:val="00DC3509"/>
    <w:rsid w:val="00DD605B"/>
    <w:rsid w:val="00DD6755"/>
    <w:rsid w:val="00DD70D3"/>
    <w:rsid w:val="00E46B23"/>
    <w:rsid w:val="00E74F81"/>
    <w:rsid w:val="00EB72DF"/>
    <w:rsid w:val="00F4073D"/>
    <w:rsid w:val="00F6104F"/>
    <w:rsid w:val="00F8552D"/>
    <w:rsid w:val="00FC1E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B0C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962C0"/>
    <w:pPr>
      <w:ind w:left="720"/>
      <w:contextualSpacing/>
    </w:pPr>
    <w:rPr>
      <w:rFonts w:ascii="Calibri" w:eastAsia="Calibri" w:hAnsi="Calibri" w:cs="Times New Roman"/>
      <w:lang w:val="en-US"/>
    </w:rPr>
  </w:style>
  <w:style w:type="character" w:styleId="Hyperlink">
    <w:name w:val="Hyperlink"/>
    <w:uiPriority w:val="99"/>
    <w:unhideWhenUsed/>
    <w:rsid w:val="00DD70D3"/>
    <w:rPr>
      <w:color w:val="0000FF"/>
      <w:u w:val="single"/>
    </w:rPr>
  </w:style>
  <w:style w:type="paragraph" w:styleId="Header">
    <w:name w:val="header"/>
    <w:basedOn w:val="Normal"/>
    <w:link w:val="HeaderChar"/>
    <w:uiPriority w:val="99"/>
    <w:unhideWhenUsed/>
    <w:rsid w:val="000819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9BC"/>
  </w:style>
  <w:style w:type="paragraph" w:styleId="Footer">
    <w:name w:val="footer"/>
    <w:basedOn w:val="Normal"/>
    <w:link w:val="FooterChar"/>
    <w:uiPriority w:val="99"/>
    <w:unhideWhenUsed/>
    <w:rsid w:val="000819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9BC"/>
  </w:style>
  <w:style w:type="table" w:customStyle="1" w:styleId="TableGrid1">
    <w:name w:val="Table Grid1"/>
    <w:basedOn w:val="TableNormal"/>
    <w:next w:val="TableGrid"/>
    <w:uiPriority w:val="59"/>
    <w:rsid w:val="00644A1B"/>
    <w:pPr>
      <w:autoSpaceDN w:val="0"/>
      <w:spacing w:after="0" w:line="240" w:lineRule="auto"/>
      <w:textAlignment w:val="baseline"/>
    </w:pPr>
    <w:rPr>
      <w:rFonts w:ascii="Arial" w:eastAsia="Calibri" w:hAnsi="Arial"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644A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6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B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962C0"/>
    <w:pPr>
      <w:ind w:left="720"/>
      <w:contextualSpacing/>
    </w:pPr>
    <w:rPr>
      <w:rFonts w:ascii="Calibri" w:eastAsia="Calibri" w:hAnsi="Calibri" w:cs="Times New Roman"/>
      <w:lang w:val="en-US"/>
    </w:rPr>
  </w:style>
  <w:style w:type="character" w:styleId="Hyperlink">
    <w:name w:val="Hyperlink"/>
    <w:uiPriority w:val="99"/>
    <w:unhideWhenUsed/>
    <w:rsid w:val="00DD70D3"/>
    <w:rPr>
      <w:color w:val="0000FF"/>
      <w:u w:val="single"/>
    </w:rPr>
  </w:style>
  <w:style w:type="paragraph" w:styleId="Header">
    <w:name w:val="header"/>
    <w:basedOn w:val="Normal"/>
    <w:link w:val="HeaderChar"/>
    <w:uiPriority w:val="99"/>
    <w:unhideWhenUsed/>
    <w:rsid w:val="000819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9BC"/>
  </w:style>
  <w:style w:type="paragraph" w:styleId="Footer">
    <w:name w:val="footer"/>
    <w:basedOn w:val="Normal"/>
    <w:link w:val="FooterChar"/>
    <w:uiPriority w:val="99"/>
    <w:unhideWhenUsed/>
    <w:rsid w:val="000819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9BC"/>
  </w:style>
  <w:style w:type="table" w:customStyle="1" w:styleId="TableGrid1">
    <w:name w:val="Table Grid1"/>
    <w:basedOn w:val="TableNormal"/>
    <w:next w:val="TableGrid"/>
    <w:uiPriority w:val="59"/>
    <w:rsid w:val="00644A1B"/>
    <w:pPr>
      <w:autoSpaceDN w:val="0"/>
      <w:spacing w:after="0" w:line="240" w:lineRule="auto"/>
      <w:textAlignment w:val="baseline"/>
    </w:pPr>
    <w:rPr>
      <w:rFonts w:ascii="Arial" w:eastAsia="Calibri" w:hAnsi="Arial"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644A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6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B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58103">
      <w:bodyDiv w:val="1"/>
      <w:marLeft w:val="0"/>
      <w:marRight w:val="0"/>
      <w:marTop w:val="0"/>
      <w:marBottom w:val="0"/>
      <w:divBdr>
        <w:top w:val="none" w:sz="0" w:space="0" w:color="auto"/>
        <w:left w:val="none" w:sz="0" w:space="0" w:color="auto"/>
        <w:bottom w:val="none" w:sz="0" w:space="0" w:color="auto"/>
        <w:right w:val="none" w:sz="0" w:space="0" w:color="auto"/>
      </w:divBdr>
    </w:div>
    <w:div w:id="190189707">
      <w:bodyDiv w:val="1"/>
      <w:marLeft w:val="0"/>
      <w:marRight w:val="0"/>
      <w:marTop w:val="0"/>
      <w:marBottom w:val="0"/>
      <w:divBdr>
        <w:top w:val="none" w:sz="0" w:space="0" w:color="auto"/>
        <w:left w:val="none" w:sz="0" w:space="0" w:color="auto"/>
        <w:bottom w:val="none" w:sz="0" w:space="0" w:color="auto"/>
        <w:right w:val="none" w:sz="0" w:space="0" w:color="auto"/>
      </w:divBdr>
      <w:divsChild>
        <w:div w:id="2024547068">
          <w:marLeft w:val="547"/>
          <w:marRight w:val="0"/>
          <w:marTop w:val="0"/>
          <w:marBottom w:val="0"/>
          <w:divBdr>
            <w:top w:val="none" w:sz="0" w:space="0" w:color="auto"/>
            <w:left w:val="none" w:sz="0" w:space="0" w:color="auto"/>
            <w:bottom w:val="none" w:sz="0" w:space="0" w:color="auto"/>
            <w:right w:val="none" w:sz="0" w:space="0" w:color="auto"/>
          </w:divBdr>
        </w:div>
        <w:div w:id="1266764862">
          <w:marLeft w:val="547"/>
          <w:marRight w:val="0"/>
          <w:marTop w:val="0"/>
          <w:marBottom w:val="0"/>
          <w:divBdr>
            <w:top w:val="none" w:sz="0" w:space="0" w:color="auto"/>
            <w:left w:val="none" w:sz="0" w:space="0" w:color="auto"/>
            <w:bottom w:val="none" w:sz="0" w:space="0" w:color="auto"/>
            <w:right w:val="none" w:sz="0" w:space="0" w:color="auto"/>
          </w:divBdr>
        </w:div>
        <w:div w:id="1172725098">
          <w:marLeft w:val="547"/>
          <w:marRight w:val="0"/>
          <w:marTop w:val="0"/>
          <w:marBottom w:val="0"/>
          <w:divBdr>
            <w:top w:val="none" w:sz="0" w:space="0" w:color="auto"/>
            <w:left w:val="none" w:sz="0" w:space="0" w:color="auto"/>
            <w:bottom w:val="none" w:sz="0" w:space="0" w:color="auto"/>
            <w:right w:val="none" w:sz="0" w:space="0" w:color="auto"/>
          </w:divBdr>
        </w:div>
        <w:div w:id="1441221695">
          <w:marLeft w:val="547"/>
          <w:marRight w:val="0"/>
          <w:marTop w:val="0"/>
          <w:marBottom w:val="0"/>
          <w:divBdr>
            <w:top w:val="none" w:sz="0" w:space="0" w:color="auto"/>
            <w:left w:val="none" w:sz="0" w:space="0" w:color="auto"/>
            <w:bottom w:val="none" w:sz="0" w:space="0" w:color="auto"/>
            <w:right w:val="none" w:sz="0" w:space="0" w:color="auto"/>
          </w:divBdr>
        </w:div>
        <w:div w:id="1553426888">
          <w:marLeft w:val="547"/>
          <w:marRight w:val="0"/>
          <w:marTop w:val="0"/>
          <w:marBottom w:val="0"/>
          <w:divBdr>
            <w:top w:val="none" w:sz="0" w:space="0" w:color="auto"/>
            <w:left w:val="none" w:sz="0" w:space="0" w:color="auto"/>
            <w:bottom w:val="none" w:sz="0" w:space="0" w:color="auto"/>
            <w:right w:val="none" w:sz="0" w:space="0" w:color="auto"/>
          </w:divBdr>
        </w:div>
        <w:div w:id="762990861">
          <w:marLeft w:val="547"/>
          <w:marRight w:val="0"/>
          <w:marTop w:val="0"/>
          <w:marBottom w:val="0"/>
          <w:divBdr>
            <w:top w:val="none" w:sz="0" w:space="0" w:color="auto"/>
            <w:left w:val="none" w:sz="0" w:space="0" w:color="auto"/>
            <w:bottom w:val="none" w:sz="0" w:space="0" w:color="auto"/>
            <w:right w:val="none" w:sz="0" w:space="0" w:color="auto"/>
          </w:divBdr>
        </w:div>
        <w:div w:id="1707754852">
          <w:marLeft w:val="547"/>
          <w:marRight w:val="0"/>
          <w:marTop w:val="0"/>
          <w:marBottom w:val="0"/>
          <w:divBdr>
            <w:top w:val="none" w:sz="0" w:space="0" w:color="auto"/>
            <w:left w:val="none" w:sz="0" w:space="0" w:color="auto"/>
            <w:bottom w:val="none" w:sz="0" w:space="0" w:color="auto"/>
            <w:right w:val="none" w:sz="0" w:space="0" w:color="auto"/>
          </w:divBdr>
        </w:div>
        <w:div w:id="799954990">
          <w:marLeft w:val="547"/>
          <w:marRight w:val="0"/>
          <w:marTop w:val="0"/>
          <w:marBottom w:val="0"/>
          <w:divBdr>
            <w:top w:val="none" w:sz="0" w:space="0" w:color="auto"/>
            <w:left w:val="none" w:sz="0" w:space="0" w:color="auto"/>
            <w:bottom w:val="none" w:sz="0" w:space="0" w:color="auto"/>
            <w:right w:val="none" w:sz="0" w:space="0" w:color="auto"/>
          </w:divBdr>
        </w:div>
        <w:div w:id="1736856394">
          <w:marLeft w:val="547"/>
          <w:marRight w:val="0"/>
          <w:marTop w:val="0"/>
          <w:marBottom w:val="0"/>
          <w:divBdr>
            <w:top w:val="none" w:sz="0" w:space="0" w:color="auto"/>
            <w:left w:val="none" w:sz="0" w:space="0" w:color="auto"/>
            <w:bottom w:val="none" w:sz="0" w:space="0" w:color="auto"/>
            <w:right w:val="none" w:sz="0" w:space="0" w:color="auto"/>
          </w:divBdr>
        </w:div>
        <w:div w:id="645355465">
          <w:marLeft w:val="547"/>
          <w:marRight w:val="0"/>
          <w:marTop w:val="0"/>
          <w:marBottom w:val="0"/>
          <w:divBdr>
            <w:top w:val="none" w:sz="0" w:space="0" w:color="auto"/>
            <w:left w:val="none" w:sz="0" w:space="0" w:color="auto"/>
            <w:bottom w:val="none" w:sz="0" w:space="0" w:color="auto"/>
            <w:right w:val="none" w:sz="0" w:space="0" w:color="auto"/>
          </w:divBdr>
        </w:div>
        <w:div w:id="1831944248">
          <w:marLeft w:val="547"/>
          <w:marRight w:val="0"/>
          <w:marTop w:val="0"/>
          <w:marBottom w:val="0"/>
          <w:divBdr>
            <w:top w:val="none" w:sz="0" w:space="0" w:color="auto"/>
            <w:left w:val="none" w:sz="0" w:space="0" w:color="auto"/>
            <w:bottom w:val="none" w:sz="0" w:space="0" w:color="auto"/>
            <w:right w:val="none" w:sz="0" w:space="0" w:color="auto"/>
          </w:divBdr>
        </w:div>
        <w:div w:id="243996591">
          <w:marLeft w:val="547"/>
          <w:marRight w:val="0"/>
          <w:marTop w:val="0"/>
          <w:marBottom w:val="0"/>
          <w:divBdr>
            <w:top w:val="none" w:sz="0" w:space="0" w:color="auto"/>
            <w:left w:val="none" w:sz="0" w:space="0" w:color="auto"/>
            <w:bottom w:val="none" w:sz="0" w:space="0" w:color="auto"/>
            <w:right w:val="none" w:sz="0" w:space="0" w:color="auto"/>
          </w:divBdr>
        </w:div>
        <w:div w:id="661860344">
          <w:marLeft w:val="547"/>
          <w:marRight w:val="0"/>
          <w:marTop w:val="0"/>
          <w:marBottom w:val="0"/>
          <w:divBdr>
            <w:top w:val="none" w:sz="0" w:space="0" w:color="auto"/>
            <w:left w:val="none" w:sz="0" w:space="0" w:color="auto"/>
            <w:bottom w:val="none" w:sz="0" w:space="0" w:color="auto"/>
            <w:right w:val="none" w:sz="0" w:space="0" w:color="auto"/>
          </w:divBdr>
        </w:div>
        <w:div w:id="607584615">
          <w:marLeft w:val="547"/>
          <w:marRight w:val="0"/>
          <w:marTop w:val="0"/>
          <w:marBottom w:val="0"/>
          <w:divBdr>
            <w:top w:val="none" w:sz="0" w:space="0" w:color="auto"/>
            <w:left w:val="none" w:sz="0" w:space="0" w:color="auto"/>
            <w:bottom w:val="none" w:sz="0" w:space="0" w:color="auto"/>
            <w:right w:val="none" w:sz="0" w:space="0" w:color="auto"/>
          </w:divBdr>
        </w:div>
        <w:div w:id="799804458">
          <w:marLeft w:val="547"/>
          <w:marRight w:val="0"/>
          <w:marTop w:val="0"/>
          <w:marBottom w:val="0"/>
          <w:divBdr>
            <w:top w:val="none" w:sz="0" w:space="0" w:color="auto"/>
            <w:left w:val="none" w:sz="0" w:space="0" w:color="auto"/>
            <w:bottom w:val="none" w:sz="0" w:space="0" w:color="auto"/>
            <w:right w:val="none" w:sz="0" w:space="0" w:color="auto"/>
          </w:divBdr>
        </w:div>
        <w:div w:id="979729350">
          <w:marLeft w:val="547"/>
          <w:marRight w:val="0"/>
          <w:marTop w:val="0"/>
          <w:marBottom w:val="0"/>
          <w:divBdr>
            <w:top w:val="none" w:sz="0" w:space="0" w:color="auto"/>
            <w:left w:val="none" w:sz="0" w:space="0" w:color="auto"/>
            <w:bottom w:val="none" w:sz="0" w:space="0" w:color="auto"/>
            <w:right w:val="none" w:sz="0" w:space="0" w:color="auto"/>
          </w:divBdr>
        </w:div>
        <w:div w:id="130683729">
          <w:marLeft w:val="547"/>
          <w:marRight w:val="0"/>
          <w:marTop w:val="0"/>
          <w:marBottom w:val="0"/>
          <w:divBdr>
            <w:top w:val="none" w:sz="0" w:space="0" w:color="auto"/>
            <w:left w:val="none" w:sz="0" w:space="0" w:color="auto"/>
            <w:bottom w:val="none" w:sz="0" w:space="0" w:color="auto"/>
            <w:right w:val="none" w:sz="0" w:space="0" w:color="auto"/>
          </w:divBdr>
        </w:div>
      </w:divsChild>
    </w:div>
    <w:div w:id="199978091">
      <w:bodyDiv w:val="1"/>
      <w:marLeft w:val="0"/>
      <w:marRight w:val="0"/>
      <w:marTop w:val="0"/>
      <w:marBottom w:val="0"/>
      <w:divBdr>
        <w:top w:val="none" w:sz="0" w:space="0" w:color="auto"/>
        <w:left w:val="none" w:sz="0" w:space="0" w:color="auto"/>
        <w:bottom w:val="none" w:sz="0" w:space="0" w:color="auto"/>
        <w:right w:val="none" w:sz="0" w:space="0" w:color="auto"/>
      </w:divBdr>
    </w:div>
    <w:div w:id="610743229">
      <w:bodyDiv w:val="1"/>
      <w:marLeft w:val="0"/>
      <w:marRight w:val="0"/>
      <w:marTop w:val="0"/>
      <w:marBottom w:val="0"/>
      <w:divBdr>
        <w:top w:val="none" w:sz="0" w:space="0" w:color="auto"/>
        <w:left w:val="none" w:sz="0" w:space="0" w:color="auto"/>
        <w:bottom w:val="none" w:sz="0" w:space="0" w:color="auto"/>
        <w:right w:val="none" w:sz="0" w:space="0" w:color="auto"/>
      </w:divBdr>
      <w:divsChild>
        <w:div w:id="1733381611">
          <w:marLeft w:val="86"/>
          <w:marRight w:val="0"/>
          <w:marTop w:val="0"/>
          <w:marBottom w:val="40"/>
          <w:divBdr>
            <w:top w:val="none" w:sz="0" w:space="0" w:color="auto"/>
            <w:left w:val="none" w:sz="0" w:space="0" w:color="auto"/>
            <w:bottom w:val="none" w:sz="0" w:space="0" w:color="auto"/>
            <w:right w:val="none" w:sz="0" w:space="0" w:color="auto"/>
          </w:divBdr>
        </w:div>
        <w:div w:id="900755967">
          <w:marLeft w:val="86"/>
          <w:marRight w:val="0"/>
          <w:marTop w:val="0"/>
          <w:marBottom w:val="40"/>
          <w:divBdr>
            <w:top w:val="none" w:sz="0" w:space="0" w:color="auto"/>
            <w:left w:val="none" w:sz="0" w:space="0" w:color="auto"/>
            <w:bottom w:val="none" w:sz="0" w:space="0" w:color="auto"/>
            <w:right w:val="none" w:sz="0" w:space="0" w:color="auto"/>
          </w:divBdr>
        </w:div>
        <w:div w:id="2363321">
          <w:marLeft w:val="86"/>
          <w:marRight w:val="0"/>
          <w:marTop w:val="0"/>
          <w:marBottom w:val="40"/>
          <w:divBdr>
            <w:top w:val="none" w:sz="0" w:space="0" w:color="auto"/>
            <w:left w:val="none" w:sz="0" w:space="0" w:color="auto"/>
            <w:bottom w:val="none" w:sz="0" w:space="0" w:color="auto"/>
            <w:right w:val="none" w:sz="0" w:space="0" w:color="auto"/>
          </w:divBdr>
        </w:div>
        <w:div w:id="1128233420">
          <w:marLeft w:val="86"/>
          <w:marRight w:val="0"/>
          <w:marTop w:val="0"/>
          <w:marBottom w:val="40"/>
          <w:divBdr>
            <w:top w:val="none" w:sz="0" w:space="0" w:color="auto"/>
            <w:left w:val="none" w:sz="0" w:space="0" w:color="auto"/>
            <w:bottom w:val="none" w:sz="0" w:space="0" w:color="auto"/>
            <w:right w:val="none" w:sz="0" w:space="0" w:color="auto"/>
          </w:divBdr>
        </w:div>
        <w:div w:id="713775361">
          <w:marLeft w:val="86"/>
          <w:marRight w:val="0"/>
          <w:marTop w:val="0"/>
          <w:marBottom w:val="40"/>
          <w:divBdr>
            <w:top w:val="none" w:sz="0" w:space="0" w:color="auto"/>
            <w:left w:val="none" w:sz="0" w:space="0" w:color="auto"/>
            <w:bottom w:val="none" w:sz="0" w:space="0" w:color="auto"/>
            <w:right w:val="none" w:sz="0" w:space="0" w:color="auto"/>
          </w:divBdr>
        </w:div>
        <w:div w:id="1648582490">
          <w:marLeft w:val="86"/>
          <w:marRight w:val="0"/>
          <w:marTop w:val="0"/>
          <w:marBottom w:val="40"/>
          <w:divBdr>
            <w:top w:val="none" w:sz="0" w:space="0" w:color="auto"/>
            <w:left w:val="none" w:sz="0" w:space="0" w:color="auto"/>
            <w:bottom w:val="none" w:sz="0" w:space="0" w:color="auto"/>
            <w:right w:val="none" w:sz="0" w:space="0" w:color="auto"/>
          </w:divBdr>
        </w:div>
        <w:div w:id="1088769151">
          <w:marLeft w:val="86"/>
          <w:marRight w:val="0"/>
          <w:marTop w:val="0"/>
          <w:marBottom w:val="40"/>
          <w:divBdr>
            <w:top w:val="none" w:sz="0" w:space="0" w:color="auto"/>
            <w:left w:val="none" w:sz="0" w:space="0" w:color="auto"/>
            <w:bottom w:val="none" w:sz="0" w:space="0" w:color="auto"/>
            <w:right w:val="none" w:sz="0" w:space="0" w:color="auto"/>
          </w:divBdr>
        </w:div>
        <w:div w:id="1741253145">
          <w:marLeft w:val="86"/>
          <w:marRight w:val="0"/>
          <w:marTop w:val="0"/>
          <w:marBottom w:val="40"/>
          <w:divBdr>
            <w:top w:val="none" w:sz="0" w:space="0" w:color="auto"/>
            <w:left w:val="none" w:sz="0" w:space="0" w:color="auto"/>
            <w:bottom w:val="none" w:sz="0" w:space="0" w:color="auto"/>
            <w:right w:val="none" w:sz="0" w:space="0" w:color="auto"/>
          </w:divBdr>
        </w:div>
        <w:div w:id="1119032992">
          <w:marLeft w:val="86"/>
          <w:marRight w:val="0"/>
          <w:marTop w:val="0"/>
          <w:marBottom w:val="40"/>
          <w:divBdr>
            <w:top w:val="none" w:sz="0" w:space="0" w:color="auto"/>
            <w:left w:val="none" w:sz="0" w:space="0" w:color="auto"/>
            <w:bottom w:val="none" w:sz="0" w:space="0" w:color="auto"/>
            <w:right w:val="none" w:sz="0" w:space="0" w:color="auto"/>
          </w:divBdr>
        </w:div>
        <w:div w:id="875851761">
          <w:marLeft w:val="86"/>
          <w:marRight w:val="0"/>
          <w:marTop w:val="0"/>
          <w:marBottom w:val="40"/>
          <w:divBdr>
            <w:top w:val="none" w:sz="0" w:space="0" w:color="auto"/>
            <w:left w:val="none" w:sz="0" w:space="0" w:color="auto"/>
            <w:bottom w:val="none" w:sz="0" w:space="0" w:color="auto"/>
            <w:right w:val="none" w:sz="0" w:space="0" w:color="auto"/>
          </w:divBdr>
        </w:div>
        <w:div w:id="398403281">
          <w:marLeft w:val="86"/>
          <w:marRight w:val="0"/>
          <w:marTop w:val="0"/>
          <w:marBottom w:val="40"/>
          <w:divBdr>
            <w:top w:val="none" w:sz="0" w:space="0" w:color="auto"/>
            <w:left w:val="none" w:sz="0" w:space="0" w:color="auto"/>
            <w:bottom w:val="none" w:sz="0" w:space="0" w:color="auto"/>
            <w:right w:val="none" w:sz="0" w:space="0" w:color="auto"/>
          </w:divBdr>
        </w:div>
        <w:div w:id="1174345608">
          <w:marLeft w:val="86"/>
          <w:marRight w:val="0"/>
          <w:marTop w:val="0"/>
          <w:marBottom w:val="40"/>
          <w:divBdr>
            <w:top w:val="none" w:sz="0" w:space="0" w:color="auto"/>
            <w:left w:val="none" w:sz="0" w:space="0" w:color="auto"/>
            <w:bottom w:val="none" w:sz="0" w:space="0" w:color="auto"/>
            <w:right w:val="none" w:sz="0" w:space="0" w:color="auto"/>
          </w:divBdr>
        </w:div>
        <w:div w:id="740716195">
          <w:marLeft w:val="86"/>
          <w:marRight w:val="0"/>
          <w:marTop w:val="0"/>
          <w:marBottom w:val="40"/>
          <w:divBdr>
            <w:top w:val="none" w:sz="0" w:space="0" w:color="auto"/>
            <w:left w:val="none" w:sz="0" w:space="0" w:color="auto"/>
            <w:bottom w:val="none" w:sz="0" w:space="0" w:color="auto"/>
            <w:right w:val="none" w:sz="0" w:space="0" w:color="auto"/>
          </w:divBdr>
        </w:div>
        <w:div w:id="341585644">
          <w:marLeft w:val="86"/>
          <w:marRight w:val="0"/>
          <w:marTop w:val="0"/>
          <w:marBottom w:val="40"/>
          <w:divBdr>
            <w:top w:val="none" w:sz="0" w:space="0" w:color="auto"/>
            <w:left w:val="none" w:sz="0" w:space="0" w:color="auto"/>
            <w:bottom w:val="none" w:sz="0" w:space="0" w:color="auto"/>
            <w:right w:val="none" w:sz="0" w:space="0" w:color="auto"/>
          </w:divBdr>
        </w:div>
        <w:div w:id="1926112833">
          <w:marLeft w:val="86"/>
          <w:marRight w:val="0"/>
          <w:marTop w:val="0"/>
          <w:marBottom w:val="40"/>
          <w:divBdr>
            <w:top w:val="none" w:sz="0" w:space="0" w:color="auto"/>
            <w:left w:val="none" w:sz="0" w:space="0" w:color="auto"/>
            <w:bottom w:val="none" w:sz="0" w:space="0" w:color="auto"/>
            <w:right w:val="none" w:sz="0" w:space="0" w:color="auto"/>
          </w:divBdr>
        </w:div>
      </w:divsChild>
    </w:div>
    <w:div w:id="696664797">
      <w:bodyDiv w:val="1"/>
      <w:marLeft w:val="0"/>
      <w:marRight w:val="0"/>
      <w:marTop w:val="0"/>
      <w:marBottom w:val="0"/>
      <w:divBdr>
        <w:top w:val="none" w:sz="0" w:space="0" w:color="auto"/>
        <w:left w:val="none" w:sz="0" w:space="0" w:color="auto"/>
        <w:bottom w:val="none" w:sz="0" w:space="0" w:color="auto"/>
        <w:right w:val="none" w:sz="0" w:space="0" w:color="auto"/>
      </w:divBdr>
    </w:div>
    <w:div w:id="818037523">
      <w:bodyDiv w:val="1"/>
      <w:marLeft w:val="0"/>
      <w:marRight w:val="0"/>
      <w:marTop w:val="0"/>
      <w:marBottom w:val="0"/>
      <w:divBdr>
        <w:top w:val="none" w:sz="0" w:space="0" w:color="auto"/>
        <w:left w:val="none" w:sz="0" w:space="0" w:color="auto"/>
        <w:bottom w:val="none" w:sz="0" w:space="0" w:color="auto"/>
        <w:right w:val="none" w:sz="0" w:space="0" w:color="auto"/>
      </w:divBdr>
    </w:div>
    <w:div w:id="915895781">
      <w:bodyDiv w:val="1"/>
      <w:marLeft w:val="0"/>
      <w:marRight w:val="0"/>
      <w:marTop w:val="0"/>
      <w:marBottom w:val="0"/>
      <w:divBdr>
        <w:top w:val="none" w:sz="0" w:space="0" w:color="auto"/>
        <w:left w:val="none" w:sz="0" w:space="0" w:color="auto"/>
        <w:bottom w:val="none" w:sz="0" w:space="0" w:color="auto"/>
        <w:right w:val="none" w:sz="0" w:space="0" w:color="auto"/>
      </w:divBdr>
    </w:div>
    <w:div w:id="942884979">
      <w:bodyDiv w:val="1"/>
      <w:marLeft w:val="0"/>
      <w:marRight w:val="0"/>
      <w:marTop w:val="0"/>
      <w:marBottom w:val="0"/>
      <w:divBdr>
        <w:top w:val="none" w:sz="0" w:space="0" w:color="auto"/>
        <w:left w:val="none" w:sz="0" w:space="0" w:color="auto"/>
        <w:bottom w:val="none" w:sz="0" w:space="0" w:color="auto"/>
        <w:right w:val="none" w:sz="0" w:space="0" w:color="auto"/>
      </w:divBdr>
      <w:divsChild>
        <w:div w:id="804274386">
          <w:marLeft w:val="547"/>
          <w:marRight w:val="0"/>
          <w:marTop w:val="0"/>
          <w:marBottom w:val="0"/>
          <w:divBdr>
            <w:top w:val="none" w:sz="0" w:space="0" w:color="auto"/>
            <w:left w:val="none" w:sz="0" w:space="0" w:color="auto"/>
            <w:bottom w:val="none" w:sz="0" w:space="0" w:color="auto"/>
            <w:right w:val="none" w:sz="0" w:space="0" w:color="auto"/>
          </w:divBdr>
        </w:div>
        <w:div w:id="1820421725">
          <w:marLeft w:val="547"/>
          <w:marRight w:val="0"/>
          <w:marTop w:val="0"/>
          <w:marBottom w:val="0"/>
          <w:divBdr>
            <w:top w:val="none" w:sz="0" w:space="0" w:color="auto"/>
            <w:left w:val="none" w:sz="0" w:space="0" w:color="auto"/>
            <w:bottom w:val="none" w:sz="0" w:space="0" w:color="auto"/>
            <w:right w:val="none" w:sz="0" w:space="0" w:color="auto"/>
          </w:divBdr>
        </w:div>
        <w:div w:id="1680504307">
          <w:marLeft w:val="547"/>
          <w:marRight w:val="0"/>
          <w:marTop w:val="0"/>
          <w:marBottom w:val="0"/>
          <w:divBdr>
            <w:top w:val="none" w:sz="0" w:space="0" w:color="auto"/>
            <w:left w:val="none" w:sz="0" w:space="0" w:color="auto"/>
            <w:bottom w:val="none" w:sz="0" w:space="0" w:color="auto"/>
            <w:right w:val="none" w:sz="0" w:space="0" w:color="auto"/>
          </w:divBdr>
        </w:div>
        <w:div w:id="165823608">
          <w:marLeft w:val="547"/>
          <w:marRight w:val="0"/>
          <w:marTop w:val="0"/>
          <w:marBottom w:val="0"/>
          <w:divBdr>
            <w:top w:val="none" w:sz="0" w:space="0" w:color="auto"/>
            <w:left w:val="none" w:sz="0" w:space="0" w:color="auto"/>
            <w:bottom w:val="none" w:sz="0" w:space="0" w:color="auto"/>
            <w:right w:val="none" w:sz="0" w:space="0" w:color="auto"/>
          </w:divBdr>
        </w:div>
        <w:div w:id="1035235804">
          <w:marLeft w:val="547"/>
          <w:marRight w:val="0"/>
          <w:marTop w:val="0"/>
          <w:marBottom w:val="0"/>
          <w:divBdr>
            <w:top w:val="none" w:sz="0" w:space="0" w:color="auto"/>
            <w:left w:val="none" w:sz="0" w:space="0" w:color="auto"/>
            <w:bottom w:val="none" w:sz="0" w:space="0" w:color="auto"/>
            <w:right w:val="none" w:sz="0" w:space="0" w:color="auto"/>
          </w:divBdr>
        </w:div>
        <w:div w:id="2140413577">
          <w:marLeft w:val="547"/>
          <w:marRight w:val="0"/>
          <w:marTop w:val="0"/>
          <w:marBottom w:val="0"/>
          <w:divBdr>
            <w:top w:val="none" w:sz="0" w:space="0" w:color="auto"/>
            <w:left w:val="none" w:sz="0" w:space="0" w:color="auto"/>
            <w:bottom w:val="none" w:sz="0" w:space="0" w:color="auto"/>
            <w:right w:val="none" w:sz="0" w:space="0" w:color="auto"/>
          </w:divBdr>
        </w:div>
        <w:div w:id="406000370">
          <w:marLeft w:val="547"/>
          <w:marRight w:val="0"/>
          <w:marTop w:val="0"/>
          <w:marBottom w:val="0"/>
          <w:divBdr>
            <w:top w:val="none" w:sz="0" w:space="0" w:color="auto"/>
            <w:left w:val="none" w:sz="0" w:space="0" w:color="auto"/>
            <w:bottom w:val="none" w:sz="0" w:space="0" w:color="auto"/>
            <w:right w:val="none" w:sz="0" w:space="0" w:color="auto"/>
          </w:divBdr>
        </w:div>
        <w:div w:id="137694360">
          <w:marLeft w:val="547"/>
          <w:marRight w:val="0"/>
          <w:marTop w:val="0"/>
          <w:marBottom w:val="0"/>
          <w:divBdr>
            <w:top w:val="none" w:sz="0" w:space="0" w:color="auto"/>
            <w:left w:val="none" w:sz="0" w:space="0" w:color="auto"/>
            <w:bottom w:val="none" w:sz="0" w:space="0" w:color="auto"/>
            <w:right w:val="none" w:sz="0" w:space="0" w:color="auto"/>
          </w:divBdr>
        </w:div>
        <w:div w:id="1101291807">
          <w:marLeft w:val="547"/>
          <w:marRight w:val="0"/>
          <w:marTop w:val="0"/>
          <w:marBottom w:val="0"/>
          <w:divBdr>
            <w:top w:val="none" w:sz="0" w:space="0" w:color="auto"/>
            <w:left w:val="none" w:sz="0" w:space="0" w:color="auto"/>
            <w:bottom w:val="none" w:sz="0" w:space="0" w:color="auto"/>
            <w:right w:val="none" w:sz="0" w:space="0" w:color="auto"/>
          </w:divBdr>
        </w:div>
        <w:div w:id="669065455">
          <w:marLeft w:val="547"/>
          <w:marRight w:val="0"/>
          <w:marTop w:val="0"/>
          <w:marBottom w:val="0"/>
          <w:divBdr>
            <w:top w:val="none" w:sz="0" w:space="0" w:color="auto"/>
            <w:left w:val="none" w:sz="0" w:space="0" w:color="auto"/>
            <w:bottom w:val="none" w:sz="0" w:space="0" w:color="auto"/>
            <w:right w:val="none" w:sz="0" w:space="0" w:color="auto"/>
          </w:divBdr>
        </w:div>
        <w:div w:id="1119958110">
          <w:marLeft w:val="547"/>
          <w:marRight w:val="0"/>
          <w:marTop w:val="0"/>
          <w:marBottom w:val="0"/>
          <w:divBdr>
            <w:top w:val="none" w:sz="0" w:space="0" w:color="auto"/>
            <w:left w:val="none" w:sz="0" w:space="0" w:color="auto"/>
            <w:bottom w:val="none" w:sz="0" w:space="0" w:color="auto"/>
            <w:right w:val="none" w:sz="0" w:space="0" w:color="auto"/>
          </w:divBdr>
        </w:div>
        <w:div w:id="884878216">
          <w:marLeft w:val="547"/>
          <w:marRight w:val="0"/>
          <w:marTop w:val="0"/>
          <w:marBottom w:val="0"/>
          <w:divBdr>
            <w:top w:val="none" w:sz="0" w:space="0" w:color="auto"/>
            <w:left w:val="none" w:sz="0" w:space="0" w:color="auto"/>
            <w:bottom w:val="none" w:sz="0" w:space="0" w:color="auto"/>
            <w:right w:val="none" w:sz="0" w:space="0" w:color="auto"/>
          </w:divBdr>
        </w:div>
        <w:div w:id="898056251">
          <w:marLeft w:val="547"/>
          <w:marRight w:val="0"/>
          <w:marTop w:val="0"/>
          <w:marBottom w:val="0"/>
          <w:divBdr>
            <w:top w:val="none" w:sz="0" w:space="0" w:color="auto"/>
            <w:left w:val="none" w:sz="0" w:space="0" w:color="auto"/>
            <w:bottom w:val="none" w:sz="0" w:space="0" w:color="auto"/>
            <w:right w:val="none" w:sz="0" w:space="0" w:color="auto"/>
          </w:divBdr>
        </w:div>
      </w:divsChild>
    </w:div>
    <w:div w:id="1112162324">
      <w:bodyDiv w:val="1"/>
      <w:marLeft w:val="0"/>
      <w:marRight w:val="0"/>
      <w:marTop w:val="0"/>
      <w:marBottom w:val="0"/>
      <w:divBdr>
        <w:top w:val="none" w:sz="0" w:space="0" w:color="auto"/>
        <w:left w:val="none" w:sz="0" w:space="0" w:color="auto"/>
        <w:bottom w:val="none" w:sz="0" w:space="0" w:color="auto"/>
        <w:right w:val="none" w:sz="0" w:space="0" w:color="auto"/>
      </w:divBdr>
      <w:divsChild>
        <w:div w:id="214708238">
          <w:marLeft w:val="547"/>
          <w:marRight w:val="0"/>
          <w:marTop w:val="0"/>
          <w:marBottom w:val="0"/>
          <w:divBdr>
            <w:top w:val="none" w:sz="0" w:space="0" w:color="auto"/>
            <w:left w:val="none" w:sz="0" w:space="0" w:color="auto"/>
            <w:bottom w:val="none" w:sz="0" w:space="0" w:color="auto"/>
            <w:right w:val="none" w:sz="0" w:space="0" w:color="auto"/>
          </w:divBdr>
        </w:div>
        <w:div w:id="1651710953">
          <w:marLeft w:val="547"/>
          <w:marRight w:val="0"/>
          <w:marTop w:val="0"/>
          <w:marBottom w:val="0"/>
          <w:divBdr>
            <w:top w:val="none" w:sz="0" w:space="0" w:color="auto"/>
            <w:left w:val="none" w:sz="0" w:space="0" w:color="auto"/>
            <w:bottom w:val="none" w:sz="0" w:space="0" w:color="auto"/>
            <w:right w:val="none" w:sz="0" w:space="0" w:color="auto"/>
          </w:divBdr>
        </w:div>
        <w:div w:id="1887181827">
          <w:marLeft w:val="547"/>
          <w:marRight w:val="0"/>
          <w:marTop w:val="0"/>
          <w:marBottom w:val="0"/>
          <w:divBdr>
            <w:top w:val="none" w:sz="0" w:space="0" w:color="auto"/>
            <w:left w:val="none" w:sz="0" w:space="0" w:color="auto"/>
            <w:bottom w:val="none" w:sz="0" w:space="0" w:color="auto"/>
            <w:right w:val="none" w:sz="0" w:space="0" w:color="auto"/>
          </w:divBdr>
        </w:div>
        <w:div w:id="272248070">
          <w:marLeft w:val="547"/>
          <w:marRight w:val="0"/>
          <w:marTop w:val="0"/>
          <w:marBottom w:val="0"/>
          <w:divBdr>
            <w:top w:val="none" w:sz="0" w:space="0" w:color="auto"/>
            <w:left w:val="none" w:sz="0" w:space="0" w:color="auto"/>
            <w:bottom w:val="none" w:sz="0" w:space="0" w:color="auto"/>
            <w:right w:val="none" w:sz="0" w:space="0" w:color="auto"/>
          </w:divBdr>
        </w:div>
        <w:div w:id="413354406">
          <w:marLeft w:val="547"/>
          <w:marRight w:val="0"/>
          <w:marTop w:val="0"/>
          <w:marBottom w:val="0"/>
          <w:divBdr>
            <w:top w:val="none" w:sz="0" w:space="0" w:color="auto"/>
            <w:left w:val="none" w:sz="0" w:space="0" w:color="auto"/>
            <w:bottom w:val="none" w:sz="0" w:space="0" w:color="auto"/>
            <w:right w:val="none" w:sz="0" w:space="0" w:color="auto"/>
          </w:divBdr>
        </w:div>
        <w:div w:id="1946183488">
          <w:marLeft w:val="547"/>
          <w:marRight w:val="0"/>
          <w:marTop w:val="0"/>
          <w:marBottom w:val="0"/>
          <w:divBdr>
            <w:top w:val="none" w:sz="0" w:space="0" w:color="auto"/>
            <w:left w:val="none" w:sz="0" w:space="0" w:color="auto"/>
            <w:bottom w:val="none" w:sz="0" w:space="0" w:color="auto"/>
            <w:right w:val="none" w:sz="0" w:space="0" w:color="auto"/>
          </w:divBdr>
        </w:div>
        <w:div w:id="1070008410">
          <w:marLeft w:val="547"/>
          <w:marRight w:val="0"/>
          <w:marTop w:val="0"/>
          <w:marBottom w:val="0"/>
          <w:divBdr>
            <w:top w:val="none" w:sz="0" w:space="0" w:color="auto"/>
            <w:left w:val="none" w:sz="0" w:space="0" w:color="auto"/>
            <w:bottom w:val="none" w:sz="0" w:space="0" w:color="auto"/>
            <w:right w:val="none" w:sz="0" w:space="0" w:color="auto"/>
          </w:divBdr>
        </w:div>
        <w:div w:id="938177800">
          <w:marLeft w:val="547"/>
          <w:marRight w:val="0"/>
          <w:marTop w:val="0"/>
          <w:marBottom w:val="0"/>
          <w:divBdr>
            <w:top w:val="none" w:sz="0" w:space="0" w:color="auto"/>
            <w:left w:val="none" w:sz="0" w:space="0" w:color="auto"/>
            <w:bottom w:val="none" w:sz="0" w:space="0" w:color="auto"/>
            <w:right w:val="none" w:sz="0" w:space="0" w:color="auto"/>
          </w:divBdr>
        </w:div>
        <w:div w:id="813454331">
          <w:marLeft w:val="547"/>
          <w:marRight w:val="0"/>
          <w:marTop w:val="0"/>
          <w:marBottom w:val="0"/>
          <w:divBdr>
            <w:top w:val="none" w:sz="0" w:space="0" w:color="auto"/>
            <w:left w:val="none" w:sz="0" w:space="0" w:color="auto"/>
            <w:bottom w:val="none" w:sz="0" w:space="0" w:color="auto"/>
            <w:right w:val="none" w:sz="0" w:space="0" w:color="auto"/>
          </w:divBdr>
        </w:div>
        <w:div w:id="2013946438">
          <w:marLeft w:val="547"/>
          <w:marRight w:val="0"/>
          <w:marTop w:val="0"/>
          <w:marBottom w:val="0"/>
          <w:divBdr>
            <w:top w:val="none" w:sz="0" w:space="0" w:color="auto"/>
            <w:left w:val="none" w:sz="0" w:space="0" w:color="auto"/>
            <w:bottom w:val="none" w:sz="0" w:space="0" w:color="auto"/>
            <w:right w:val="none" w:sz="0" w:space="0" w:color="auto"/>
          </w:divBdr>
        </w:div>
        <w:div w:id="1842819151">
          <w:marLeft w:val="547"/>
          <w:marRight w:val="0"/>
          <w:marTop w:val="0"/>
          <w:marBottom w:val="0"/>
          <w:divBdr>
            <w:top w:val="none" w:sz="0" w:space="0" w:color="auto"/>
            <w:left w:val="none" w:sz="0" w:space="0" w:color="auto"/>
            <w:bottom w:val="none" w:sz="0" w:space="0" w:color="auto"/>
            <w:right w:val="none" w:sz="0" w:space="0" w:color="auto"/>
          </w:divBdr>
        </w:div>
        <w:div w:id="788669187">
          <w:marLeft w:val="547"/>
          <w:marRight w:val="0"/>
          <w:marTop w:val="0"/>
          <w:marBottom w:val="0"/>
          <w:divBdr>
            <w:top w:val="none" w:sz="0" w:space="0" w:color="auto"/>
            <w:left w:val="none" w:sz="0" w:space="0" w:color="auto"/>
            <w:bottom w:val="none" w:sz="0" w:space="0" w:color="auto"/>
            <w:right w:val="none" w:sz="0" w:space="0" w:color="auto"/>
          </w:divBdr>
        </w:div>
        <w:div w:id="872839586">
          <w:marLeft w:val="547"/>
          <w:marRight w:val="0"/>
          <w:marTop w:val="0"/>
          <w:marBottom w:val="0"/>
          <w:divBdr>
            <w:top w:val="none" w:sz="0" w:space="0" w:color="auto"/>
            <w:left w:val="none" w:sz="0" w:space="0" w:color="auto"/>
            <w:bottom w:val="none" w:sz="0" w:space="0" w:color="auto"/>
            <w:right w:val="none" w:sz="0" w:space="0" w:color="auto"/>
          </w:divBdr>
        </w:div>
        <w:div w:id="487671996">
          <w:marLeft w:val="547"/>
          <w:marRight w:val="0"/>
          <w:marTop w:val="0"/>
          <w:marBottom w:val="0"/>
          <w:divBdr>
            <w:top w:val="none" w:sz="0" w:space="0" w:color="auto"/>
            <w:left w:val="none" w:sz="0" w:space="0" w:color="auto"/>
            <w:bottom w:val="none" w:sz="0" w:space="0" w:color="auto"/>
            <w:right w:val="none" w:sz="0" w:space="0" w:color="auto"/>
          </w:divBdr>
        </w:div>
        <w:div w:id="407968008">
          <w:marLeft w:val="547"/>
          <w:marRight w:val="0"/>
          <w:marTop w:val="0"/>
          <w:marBottom w:val="0"/>
          <w:divBdr>
            <w:top w:val="none" w:sz="0" w:space="0" w:color="auto"/>
            <w:left w:val="none" w:sz="0" w:space="0" w:color="auto"/>
            <w:bottom w:val="none" w:sz="0" w:space="0" w:color="auto"/>
            <w:right w:val="none" w:sz="0" w:space="0" w:color="auto"/>
          </w:divBdr>
        </w:div>
        <w:div w:id="1012954067">
          <w:marLeft w:val="547"/>
          <w:marRight w:val="0"/>
          <w:marTop w:val="0"/>
          <w:marBottom w:val="0"/>
          <w:divBdr>
            <w:top w:val="none" w:sz="0" w:space="0" w:color="auto"/>
            <w:left w:val="none" w:sz="0" w:space="0" w:color="auto"/>
            <w:bottom w:val="none" w:sz="0" w:space="0" w:color="auto"/>
            <w:right w:val="none" w:sz="0" w:space="0" w:color="auto"/>
          </w:divBdr>
        </w:div>
        <w:div w:id="1721326165">
          <w:marLeft w:val="547"/>
          <w:marRight w:val="0"/>
          <w:marTop w:val="0"/>
          <w:marBottom w:val="0"/>
          <w:divBdr>
            <w:top w:val="none" w:sz="0" w:space="0" w:color="auto"/>
            <w:left w:val="none" w:sz="0" w:space="0" w:color="auto"/>
            <w:bottom w:val="none" w:sz="0" w:space="0" w:color="auto"/>
            <w:right w:val="none" w:sz="0" w:space="0" w:color="auto"/>
          </w:divBdr>
        </w:div>
        <w:div w:id="1341736052">
          <w:marLeft w:val="547"/>
          <w:marRight w:val="0"/>
          <w:marTop w:val="0"/>
          <w:marBottom w:val="0"/>
          <w:divBdr>
            <w:top w:val="none" w:sz="0" w:space="0" w:color="auto"/>
            <w:left w:val="none" w:sz="0" w:space="0" w:color="auto"/>
            <w:bottom w:val="none" w:sz="0" w:space="0" w:color="auto"/>
            <w:right w:val="none" w:sz="0" w:space="0" w:color="auto"/>
          </w:divBdr>
        </w:div>
      </w:divsChild>
    </w:div>
    <w:div w:id="1373113596">
      <w:bodyDiv w:val="1"/>
      <w:marLeft w:val="0"/>
      <w:marRight w:val="0"/>
      <w:marTop w:val="0"/>
      <w:marBottom w:val="0"/>
      <w:divBdr>
        <w:top w:val="none" w:sz="0" w:space="0" w:color="auto"/>
        <w:left w:val="none" w:sz="0" w:space="0" w:color="auto"/>
        <w:bottom w:val="none" w:sz="0" w:space="0" w:color="auto"/>
        <w:right w:val="none" w:sz="0" w:space="0" w:color="auto"/>
      </w:divBdr>
    </w:div>
    <w:div w:id="1825589465">
      <w:bodyDiv w:val="1"/>
      <w:marLeft w:val="0"/>
      <w:marRight w:val="0"/>
      <w:marTop w:val="0"/>
      <w:marBottom w:val="0"/>
      <w:divBdr>
        <w:top w:val="none" w:sz="0" w:space="0" w:color="auto"/>
        <w:left w:val="none" w:sz="0" w:space="0" w:color="auto"/>
        <w:bottom w:val="none" w:sz="0" w:space="0" w:color="auto"/>
        <w:right w:val="none" w:sz="0" w:space="0" w:color="auto"/>
      </w:divBdr>
    </w:div>
    <w:div w:id="191466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9A5E4-B100-4656-A3D8-7ECEDCE58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Page</dc:creator>
  <cp:lastModifiedBy>Admin</cp:lastModifiedBy>
  <cp:revision>3</cp:revision>
  <cp:lastPrinted>2017-01-12T14:41:00Z</cp:lastPrinted>
  <dcterms:created xsi:type="dcterms:W3CDTF">2017-01-11T11:14:00Z</dcterms:created>
  <dcterms:modified xsi:type="dcterms:W3CDTF">2017-01-12T14:41:00Z</dcterms:modified>
</cp:coreProperties>
</file>