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43692E" w14:textId="77777777" w:rsidR="00D42304" w:rsidRDefault="00D42304" w:rsidP="00E130CD">
      <w:pPr>
        <w:jc w:val="center"/>
        <w:rPr>
          <w:rFonts w:ascii="Book Antiqua" w:hAnsi="Book Antiqua"/>
          <w:b/>
          <w:sz w:val="24"/>
          <w:szCs w:val="24"/>
          <w:u w:val="single"/>
        </w:rPr>
      </w:pPr>
      <w:r>
        <w:rPr>
          <w:rFonts w:ascii="Book Antiqua" w:hAnsi="Book Antiqua"/>
          <w:b/>
          <w:sz w:val="24"/>
          <w:szCs w:val="24"/>
          <w:u w:val="single"/>
        </w:rPr>
        <w:t>CHINA FLEET TRUST</w:t>
      </w:r>
    </w:p>
    <w:p w14:paraId="7926D323" w14:textId="02FF9A9A" w:rsidR="0021039C" w:rsidRPr="00D42304" w:rsidRDefault="00E130CD" w:rsidP="00E130CD">
      <w:pPr>
        <w:jc w:val="center"/>
        <w:rPr>
          <w:rFonts w:ascii="Book Antiqua" w:hAnsi="Book Antiqua"/>
          <w:b/>
          <w:sz w:val="24"/>
          <w:szCs w:val="24"/>
          <w:u w:val="single"/>
        </w:rPr>
      </w:pPr>
      <w:r w:rsidRPr="00D42304">
        <w:rPr>
          <w:rFonts w:ascii="Book Antiqua" w:hAnsi="Book Antiqua"/>
          <w:b/>
          <w:sz w:val="24"/>
          <w:szCs w:val="24"/>
          <w:u w:val="single"/>
        </w:rPr>
        <w:t xml:space="preserve">JOB DESCRIPTION FOR </w:t>
      </w:r>
      <w:r w:rsidR="00D42304">
        <w:rPr>
          <w:rFonts w:ascii="Book Antiqua" w:hAnsi="Book Antiqua"/>
          <w:b/>
          <w:sz w:val="24"/>
          <w:szCs w:val="24"/>
          <w:u w:val="single"/>
        </w:rPr>
        <w:t xml:space="preserve">THE </w:t>
      </w:r>
      <w:r w:rsidRPr="00D42304">
        <w:rPr>
          <w:rFonts w:ascii="Book Antiqua" w:hAnsi="Book Antiqua"/>
          <w:b/>
          <w:sz w:val="24"/>
          <w:szCs w:val="24"/>
          <w:u w:val="single"/>
        </w:rPr>
        <w:t>CHAIR</w:t>
      </w:r>
      <w:r w:rsidR="00D42304">
        <w:rPr>
          <w:rFonts w:ascii="Book Antiqua" w:hAnsi="Book Antiqua"/>
          <w:b/>
          <w:sz w:val="24"/>
          <w:szCs w:val="24"/>
          <w:u w:val="single"/>
        </w:rPr>
        <w:t xml:space="preserve"> OF THE CHINA FLEET COUNTRY CLUB LTD (the ‘COMPANY’)</w:t>
      </w:r>
    </w:p>
    <w:p w14:paraId="617EE637" w14:textId="77777777" w:rsidR="00E130CD" w:rsidRPr="00D42304" w:rsidRDefault="00E130CD" w:rsidP="00E130CD">
      <w:pPr>
        <w:rPr>
          <w:rFonts w:ascii="Book Antiqua" w:hAnsi="Book Antiqua"/>
          <w:sz w:val="24"/>
          <w:szCs w:val="24"/>
        </w:rPr>
      </w:pPr>
    </w:p>
    <w:p w14:paraId="1C180C91" w14:textId="33E56E18" w:rsidR="00862F66" w:rsidRPr="00862F66" w:rsidRDefault="00862F66" w:rsidP="00862F66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  <w:b/>
          <w:sz w:val="24"/>
          <w:szCs w:val="24"/>
          <w:u w:val="single"/>
        </w:rPr>
      </w:pPr>
      <w:r w:rsidRPr="00862F66">
        <w:rPr>
          <w:rFonts w:ascii="Book Antiqua" w:hAnsi="Book Antiqua"/>
          <w:b/>
          <w:sz w:val="24"/>
          <w:szCs w:val="24"/>
          <w:u w:val="single"/>
        </w:rPr>
        <w:t>Business Dimensions</w:t>
      </w:r>
    </w:p>
    <w:p w14:paraId="56146461" w14:textId="77777777" w:rsidR="00862F66" w:rsidRDefault="00862F66" w:rsidP="00862F66">
      <w:pPr>
        <w:pStyle w:val="ListParagraph"/>
        <w:rPr>
          <w:rFonts w:ascii="Book Antiqua" w:hAnsi="Book Antiqua"/>
          <w:b/>
          <w:sz w:val="24"/>
          <w:szCs w:val="24"/>
          <w:u w:val="single"/>
        </w:rPr>
      </w:pPr>
    </w:p>
    <w:p w14:paraId="675BC6A9" w14:textId="77777777" w:rsidR="00862F66" w:rsidRDefault="00862F66" w:rsidP="00862F66">
      <w:pPr>
        <w:pStyle w:val="ListParagraph"/>
        <w:numPr>
          <w:ilvl w:val="0"/>
          <w:numId w:val="3"/>
        </w:numPr>
        <w:spacing w:line="240" w:lineRule="auto"/>
        <w:ind w:left="720"/>
        <w:rPr>
          <w:rFonts w:ascii="Book Antiqua" w:hAnsi="Book Antiqua"/>
          <w:sz w:val="24"/>
          <w:szCs w:val="24"/>
        </w:rPr>
      </w:pPr>
      <w:r w:rsidRPr="00BE6C08">
        <w:rPr>
          <w:rFonts w:ascii="Book Antiqua" w:hAnsi="Book Antiqua"/>
          <w:sz w:val="24"/>
          <w:szCs w:val="24"/>
        </w:rPr>
        <w:t>China Fleet Country Club occupies a 180 acre site on the banks of the River Tamar, near Saltash, providing a comprehensive range of hotel (AA 4 Star), golf, and leisure facilities.</w:t>
      </w:r>
    </w:p>
    <w:p w14:paraId="46E1310A" w14:textId="77777777" w:rsidR="00862F66" w:rsidRPr="00BE6C08" w:rsidRDefault="00862F66" w:rsidP="00862F66">
      <w:pPr>
        <w:pStyle w:val="ListParagraph"/>
        <w:spacing w:line="240" w:lineRule="auto"/>
        <w:ind w:left="360"/>
        <w:rPr>
          <w:rFonts w:ascii="Book Antiqua" w:hAnsi="Book Antiqua"/>
          <w:sz w:val="24"/>
          <w:szCs w:val="24"/>
        </w:rPr>
      </w:pPr>
    </w:p>
    <w:p w14:paraId="482318D6" w14:textId="77777777" w:rsidR="00862F66" w:rsidRDefault="00862F66" w:rsidP="00862F66">
      <w:pPr>
        <w:pStyle w:val="ListParagraph"/>
        <w:numPr>
          <w:ilvl w:val="0"/>
          <w:numId w:val="3"/>
        </w:numPr>
        <w:spacing w:line="240" w:lineRule="auto"/>
        <w:ind w:left="720"/>
        <w:rPr>
          <w:rFonts w:ascii="Book Antiqua" w:hAnsi="Book Antiqua"/>
          <w:sz w:val="24"/>
          <w:szCs w:val="24"/>
        </w:rPr>
      </w:pPr>
      <w:r w:rsidRPr="00BE6C08">
        <w:rPr>
          <w:rFonts w:ascii="Book Antiqua" w:hAnsi="Book Antiqua"/>
          <w:sz w:val="24"/>
          <w:szCs w:val="24"/>
        </w:rPr>
        <w:t xml:space="preserve">It employs c.220 staff in the principal operating divisions of Hotel, Golf, </w:t>
      </w:r>
      <w:r w:rsidRPr="00454592">
        <w:rPr>
          <w:rFonts w:ascii="Book Antiqua" w:hAnsi="Book Antiqua"/>
          <w:sz w:val="24"/>
          <w:szCs w:val="24"/>
        </w:rPr>
        <w:t>Conferences</w:t>
      </w:r>
      <w:r>
        <w:rPr>
          <w:rFonts w:ascii="Book Antiqua" w:hAnsi="Book Antiqua"/>
          <w:sz w:val="24"/>
          <w:szCs w:val="24"/>
        </w:rPr>
        <w:t xml:space="preserve"> </w:t>
      </w:r>
      <w:r w:rsidRPr="00BE6C08">
        <w:rPr>
          <w:rFonts w:ascii="Book Antiqua" w:hAnsi="Book Antiqua"/>
          <w:sz w:val="24"/>
          <w:szCs w:val="24"/>
        </w:rPr>
        <w:t>and Leisure, together with a range of support functions (Finance, Human Resources, Facilities, Estates</w:t>
      </w:r>
      <w:r>
        <w:rPr>
          <w:rFonts w:ascii="Book Antiqua" w:hAnsi="Book Antiqua"/>
          <w:sz w:val="24"/>
          <w:szCs w:val="24"/>
        </w:rPr>
        <w:t xml:space="preserve">, </w:t>
      </w:r>
      <w:r w:rsidRPr="00454592">
        <w:rPr>
          <w:rFonts w:ascii="Book Antiqua" w:hAnsi="Book Antiqua"/>
          <w:sz w:val="24"/>
          <w:szCs w:val="24"/>
        </w:rPr>
        <w:t>Marketing</w:t>
      </w:r>
      <w:r w:rsidRPr="00BE6C08">
        <w:rPr>
          <w:rFonts w:ascii="Book Antiqua" w:hAnsi="Book Antiqua"/>
          <w:sz w:val="24"/>
          <w:szCs w:val="24"/>
        </w:rPr>
        <w:t xml:space="preserve"> and Sales).</w:t>
      </w:r>
    </w:p>
    <w:p w14:paraId="057C992C" w14:textId="77777777" w:rsidR="00862F66" w:rsidRPr="00BE6C08" w:rsidRDefault="00862F66" w:rsidP="00862F66">
      <w:pPr>
        <w:pStyle w:val="ListParagraph"/>
        <w:ind w:left="0"/>
        <w:rPr>
          <w:rFonts w:ascii="Book Antiqua" w:hAnsi="Book Antiqua"/>
          <w:sz w:val="24"/>
          <w:szCs w:val="24"/>
        </w:rPr>
      </w:pPr>
    </w:p>
    <w:p w14:paraId="180CCEC8" w14:textId="16560C1B" w:rsidR="00862F66" w:rsidRDefault="00862F66" w:rsidP="00862F66">
      <w:pPr>
        <w:pStyle w:val="ListParagraph"/>
        <w:numPr>
          <w:ilvl w:val="0"/>
          <w:numId w:val="3"/>
        </w:numPr>
        <w:spacing w:line="240" w:lineRule="auto"/>
        <w:ind w:left="720"/>
        <w:rPr>
          <w:rFonts w:ascii="Book Antiqua" w:hAnsi="Book Antiqua"/>
          <w:sz w:val="24"/>
          <w:szCs w:val="24"/>
        </w:rPr>
      </w:pPr>
      <w:r w:rsidRPr="00BE6C08">
        <w:rPr>
          <w:rFonts w:ascii="Book Antiqua" w:hAnsi="Book Antiqua"/>
          <w:sz w:val="24"/>
          <w:szCs w:val="24"/>
        </w:rPr>
        <w:t>Gross turnover exceeds £4.5m and membership is c.</w:t>
      </w:r>
      <w:r w:rsidR="00052850">
        <w:rPr>
          <w:rFonts w:ascii="Book Antiqua" w:hAnsi="Book Antiqua"/>
          <w:sz w:val="24"/>
          <w:szCs w:val="24"/>
        </w:rPr>
        <w:t>3</w:t>
      </w:r>
      <w:bookmarkStart w:id="0" w:name="_GoBack"/>
      <w:bookmarkEnd w:id="0"/>
      <w:r w:rsidRPr="00BE6C08">
        <w:rPr>
          <w:rFonts w:ascii="Book Antiqua" w:hAnsi="Book Antiqua"/>
          <w:sz w:val="24"/>
          <w:szCs w:val="24"/>
        </w:rPr>
        <w:t xml:space="preserve">,000, together with a pool of beneficiaries of some </w:t>
      </w:r>
      <w:r w:rsidR="00454592" w:rsidRPr="00454592">
        <w:rPr>
          <w:rFonts w:ascii="Book Antiqua" w:hAnsi="Book Antiqua"/>
          <w:sz w:val="24"/>
          <w:szCs w:val="24"/>
        </w:rPr>
        <w:t>780,000</w:t>
      </w:r>
      <w:r w:rsidRPr="00BE6C08">
        <w:rPr>
          <w:rFonts w:ascii="Book Antiqua" w:hAnsi="Book Antiqua"/>
          <w:sz w:val="24"/>
          <w:szCs w:val="24"/>
        </w:rPr>
        <w:t>, all of whom are automatically members by right.</w:t>
      </w:r>
    </w:p>
    <w:p w14:paraId="10F14021" w14:textId="77777777" w:rsidR="00862F66" w:rsidRPr="00E23C39" w:rsidRDefault="00862F66" w:rsidP="00862F66">
      <w:pPr>
        <w:spacing w:after="0" w:line="240" w:lineRule="auto"/>
        <w:rPr>
          <w:rFonts w:ascii="Book Antiqua" w:hAnsi="Book Antiqua"/>
          <w:b/>
          <w:sz w:val="24"/>
          <w:szCs w:val="24"/>
          <w:u w:val="single"/>
        </w:rPr>
      </w:pPr>
    </w:p>
    <w:p w14:paraId="5C52B999" w14:textId="525E51CD" w:rsidR="00D42304" w:rsidRPr="00D42304" w:rsidRDefault="0078305D" w:rsidP="00D42304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  <w:b/>
          <w:sz w:val="24"/>
          <w:szCs w:val="24"/>
          <w:u w:val="single"/>
        </w:rPr>
      </w:pPr>
      <w:r w:rsidRPr="00D42304">
        <w:rPr>
          <w:rFonts w:ascii="Book Antiqua" w:hAnsi="Book Antiqua"/>
          <w:b/>
          <w:sz w:val="24"/>
          <w:szCs w:val="24"/>
          <w:u w:val="single"/>
        </w:rPr>
        <w:t>A</w:t>
      </w:r>
      <w:r w:rsidR="00D42304" w:rsidRPr="00D42304">
        <w:rPr>
          <w:rFonts w:ascii="Book Antiqua" w:hAnsi="Book Antiqua"/>
          <w:b/>
          <w:sz w:val="24"/>
          <w:szCs w:val="24"/>
          <w:u w:val="single"/>
        </w:rPr>
        <w:t>ccountability</w:t>
      </w:r>
    </w:p>
    <w:p w14:paraId="6CA718D1" w14:textId="77777777" w:rsidR="00D42304" w:rsidRPr="00D42304" w:rsidRDefault="00D42304" w:rsidP="00D42304">
      <w:pPr>
        <w:pStyle w:val="ListParagraph"/>
        <w:spacing w:after="0" w:line="240" w:lineRule="auto"/>
        <w:rPr>
          <w:rFonts w:ascii="Book Antiqua" w:hAnsi="Book Antiqua"/>
          <w:b/>
          <w:sz w:val="24"/>
          <w:szCs w:val="24"/>
          <w:u w:val="single"/>
        </w:rPr>
      </w:pPr>
    </w:p>
    <w:p w14:paraId="22DAB30E" w14:textId="3960D9F2" w:rsidR="004F3773" w:rsidRDefault="006A4CF4" w:rsidP="004F3773">
      <w:pPr>
        <w:pStyle w:val="ListParagraph"/>
        <w:numPr>
          <w:ilvl w:val="0"/>
          <w:numId w:val="4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The role holder is a</w:t>
      </w:r>
      <w:r w:rsidR="00E130CD" w:rsidRPr="00862F66">
        <w:rPr>
          <w:rFonts w:ascii="Book Antiqua" w:hAnsi="Book Antiqua"/>
          <w:sz w:val="24"/>
          <w:szCs w:val="24"/>
        </w:rPr>
        <w:t xml:space="preserve">ccountable to the </w:t>
      </w:r>
      <w:r w:rsidR="00BA56E0">
        <w:rPr>
          <w:rFonts w:ascii="Book Antiqua" w:hAnsi="Book Antiqua"/>
          <w:sz w:val="24"/>
          <w:szCs w:val="24"/>
        </w:rPr>
        <w:t xml:space="preserve">China Fleet </w:t>
      </w:r>
      <w:r w:rsidR="00E130CD" w:rsidRPr="00862F66">
        <w:rPr>
          <w:rFonts w:ascii="Book Antiqua" w:hAnsi="Book Antiqua"/>
          <w:sz w:val="24"/>
          <w:szCs w:val="24"/>
        </w:rPr>
        <w:t xml:space="preserve">Trust </w:t>
      </w:r>
      <w:r w:rsidR="00FB1879">
        <w:rPr>
          <w:rFonts w:ascii="Book Antiqua" w:hAnsi="Book Antiqua"/>
          <w:sz w:val="24"/>
          <w:szCs w:val="24"/>
        </w:rPr>
        <w:t xml:space="preserve">Board </w:t>
      </w:r>
      <w:r w:rsidR="00E130CD" w:rsidRPr="00862F66">
        <w:rPr>
          <w:rFonts w:ascii="Book Antiqua" w:hAnsi="Book Antiqua"/>
          <w:sz w:val="24"/>
          <w:szCs w:val="24"/>
        </w:rPr>
        <w:t>for the overall performance of the Company</w:t>
      </w:r>
      <w:r w:rsidR="00140C95" w:rsidRPr="00862F66">
        <w:rPr>
          <w:rFonts w:ascii="Book Antiqua" w:hAnsi="Book Antiqua"/>
          <w:sz w:val="24"/>
          <w:szCs w:val="24"/>
        </w:rPr>
        <w:t>.</w:t>
      </w:r>
    </w:p>
    <w:p w14:paraId="3F83F4EE" w14:textId="77777777" w:rsidR="004F3773" w:rsidRDefault="004F3773" w:rsidP="004F3773">
      <w:pPr>
        <w:pStyle w:val="ListParagraph"/>
        <w:rPr>
          <w:rFonts w:ascii="Book Antiqua" w:hAnsi="Book Antiqua"/>
          <w:sz w:val="24"/>
          <w:szCs w:val="24"/>
        </w:rPr>
      </w:pPr>
    </w:p>
    <w:p w14:paraId="5395DE86" w14:textId="72DD0FEA" w:rsidR="004F3773" w:rsidRPr="004F3773" w:rsidRDefault="004F3773" w:rsidP="004F3773">
      <w:pPr>
        <w:pStyle w:val="ListParagraph"/>
        <w:numPr>
          <w:ilvl w:val="0"/>
          <w:numId w:val="4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The role holder reports to the </w:t>
      </w:r>
      <w:r w:rsidR="008C4B92">
        <w:rPr>
          <w:rFonts w:ascii="Book Antiqua" w:hAnsi="Book Antiqua"/>
          <w:sz w:val="24"/>
          <w:szCs w:val="24"/>
        </w:rPr>
        <w:t>Trustees</w:t>
      </w:r>
      <w:r>
        <w:rPr>
          <w:rFonts w:ascii="Book Antiqua" w:hAnsi="Book Antiqua"/>
          <w:sz w:val="24"/>
          <w:szCs w:val="24"/>
        </w:rPr>
        <w:t xml:space="preserve"> of the China Fleet Trust.</w:t>
      </w:r>
    </w:p>
    <w:p w14:paraId="16ED30EF" w14:textId="77777777" w:rsidR="006A4CF4" w:rsidRDefault="006A4CF4" w:rsidP="006A4CF4">
      <w:pPr>
        <w:pStyle w:val="ListParagraph"/>
        <w:rPr>
          <w:rFonts w:ascii="Book Antiqua" w:hAnsi="Book Antiqua"/>
          <w:sz w:val="24"/>
          <w:szCs w:val="24"/>
        </w:rPr>
      </w:pPr>
    </w:p>
    <w:p w14:paraId="75153EE0" w14:textId="77777777" w:rsidR="00862F66" w:rsidRPr="00862F66" w:rsidRDefault="00862F66" w:rsidP="00862F66">
      <w:pPr>
        <w:pStyle w:val="ListParagraph"/>
        <w:ind w:left="1080"/>
        <w:rPr>
          <w:rFonts w:ascii="Book Antiqua" w:hAnsi="Book Antiqua"/>
          <w:sz w:val="24"/>
          <w:szCs w:val="24"/>
        </w:rPr>
      </w:pPr>
    </w:p>
    <w:p w14:paraId="201F3E4F" w14:textId="77777777" w:rsidR="00E130CD" w:rsidRDefault="00D42304" w:rsidP="00D42304">
      <w:pPr>
        <w:pStyle w:val="ListParagraph"/>
        <w:numPr>
          <w:ilvl w:val="0"/>
          <w:numId w:val="1"/>
        </w:numPr>
        <w:rPr>
          <w:rFonts w:ascii="Book Antiqua" w:hAnsi="Book Antiqua"/>
          <w:b/>
          <w:sz w:val="24"/>
          <w:szCs w:val="24"/>
          <w:u w:val="single"/>
        </w:rPr>
      </w:pPr>
      <w:r w:rsidRPr="00D42304">
        <w:rPr>
          <w:rFonts w:ascii="Book Antiqua" w:hAnsi="Book Antiqua"/>
          <w:b/>
          <w:sz w:val="24"/>
          <w:szCs w:val="24"/>
          <w:u w:val="single"/>
        </w:rPr>
        <w:t>Principal Responsibilities</w:t>
      </w:r>
    </w:p>
    <w:p w14:paraId="04C12BD3" w14:textId="77777777" w:rsidR="00454592" w:rsidRPr="00D42304" w:rsidRDefault="00454592" w:rsidP="00454592">
      <w:pPr>
        <w:pStyle w:val="ListParagraph"/>
        <w:ind w:left="360"/>
        <w:rPr>
          <w:rFonts w:ascii="Book Antiqua" w:hAnsi="Book Antiqua"/>
          <w:b/>
          <w:sz w:val="24"/>
          <w:szCs w:val="24"/>
          <w:u w:val="single"/>
        </w:rPr>
      </w:pPr>
    </w:p>
    <w:p w14:paraId="69A6266D" w14:textId="0B5D2B7F" w:rsidR="00E130CD" w:rsidRDefault="006A4CF4" w:rsidP="004B1419">
      <w:pPr>
        <w:spacing w:after="0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3</w:t>
      </w:r>
      <w:r w:rsidR="00D42304">
        <w:rPr>
          <w:rFonts w:ascii="Book Antiqua" w:hAnsi="Book Antiqua"/>
          <w:b/>
          <w:sz w:val="24"/>
          <w:szCs w:val="24"/>
        </w:rPr>
        <w:t xml:space="preserve">.1 </w:t>
      </w:r>
      <w:r w:rsidR="00E23C39">
        <w:rPr>
          <w:rFonts w:ascii="Book Antiqua" w:hAnsi="Book Antiqua"/>
          <w:b/>
          <w:sz w:val="24"/>
          <w:szCs w:val="24"/>
        </w:rPr>
        <w:t xml:space="preserve">Board and </w:t>
      </w:r>
      <w:r w:rsidR="00E130CD" w:rsidRPr="00D42304">
        <w:rPr>
          <w:rFonts w:ascii="Book Antiqua" w:hAnsi="Book Antiqua"/>
          <w:b/>
          <w:sz w:val="24"/>
          <w:szCs w:val="24"/>
        </w:rPr>
        <w:t>Strategic Leadership</w:t>
      </w:r>
    </w:p>
    <w:p w14:paraId="0A519430" w14:textId="77777777" w:rsidR="00862F66" w:rsidRPr="00D42304" w:rsidRDefault="00862F66" w:rsidP="004B1419">
      <w:pPr>
        <w:spacing w:after="0"/>
        <w:rPr>
          <w:rFonts w:ascii="Book Antiqua" w:hAnsi="Book Antiqua"/>
          <w:b/>
          <w:sz w:val="24"/>
          <w:szCs w:val="24"/>
        </w:rPr>
      </w:pPr>
    </w:p>
    <w:p w14:paraId="261D199D" w14:textId="0031026C" w:rsidR="004B1419" w:rsidRPr="00862F66" w:rsidRDefault="004B1419" w:rsidP="00862F66">
      <w:pPr>
        <w:pStyle w:val="ListParagraph"/>
        <w:numPr>
          <w:ilvl w:val="0"/>
          <w:numId w:val="6"/>
        </w:numPr>
        <w:spacing w:after="0"/>
        <w:rPr>
          <w:rFonts w:ascii="Book Antiqua" w:hAnsi="Book Antiqua"/>
          <w:sz w:val="24"/>
          <w:szCs w:val="24"/>
        </w:rPr>
      </w:pPr>
      <w:r w:rsidRPr="00862F66">
        <w:rPr>
          <w:rFonts w:ascii="Book Antiqua" w:hAnsi="Book Antiqua"/>
          <w:sz w:val="24"/>
          <w:szCs w:val="24"/>
        </w:rPr>
        <w:t xml:space="preserve">Provide </w:t>
      </w:r>
      <w:r w:rsidR="00D42304" w:rsidRPr="00862F66">
        <w:rPr>
          <w:rFonts w:ascii="Book Antiqua" w:hAnsi="Book Antiqua"/>
          <w:sz w:val="24"/>
          <w:szCs w:val="24"/>
        </w:rPr>
        <w:t xml:space="preserve">effective </w:t>
      </w:r>
      <w:r w:rsidRPr="00862F66">
        <w:rPr>
          <w:rFonts w:ascii="Book Antiqua" w:hAnsi="Book Antiqua"/>
          <w:sz w:val="24"/>
          <w:szCs w:val="24"/>
        </w:rPr>
        <w:t>leadership to the Company Board</w:t>
      </w:r>
      <w:r w:rsidR="00132263" w:rsidRPr="00862F66">
        <w:rPr>
          <w:rFonts w:ascii="Book Antiqua" w:hAnsi="Book Antiqua"/>
          <w:sz w:val="24"/>
          <w:szCs w:val="24"/>
        </w:rPr>
        <w:t>, in all aspects of its role</w:t>
      </w:r>
      <w:r w:rsidR="00140C95" w:rsidRPr="00862F66">
        <w:rPr>
          <w:rFonts w:ascii="Book Antiqua" w:hAnsi="Book Antiqua"/>
          <w:sz w:val="24"/>
          <w:szCs w:val="24"/>
        </w:rPr>
        <w:t>.</w:t>
      </w:r>
    </w:p>
    <w:p w14:paraId="733689E6" w14:textId="77777777" w:rsidR="00862F66" w:rsidRPr="00862F66" w:rsidRDefault="00862F66" w:rsidP="00862F66">
      <w:pPr>
        <w:pStyle w:val="ListParagraph"/>
        <w:spacing w:after="0"/>
        <w:rPr>
          <w:rFonts w:ascii="Book Antiqua" w:hAnsi="Book Antiqua"/>
          <w:sz w:val="24"/>
          <w:szCs w:val="24"/>
        </w:rPr>
      </w:pPr>
    </w:p>
    <w:p w14:paraId="456C52BC" w14:textId="27E2E460" w:rsidR="00132263" w:rsidRPr="00862F66" w:rsidRDefault="00132263" w:rsidP="00862F66">
      <w:pPr>
        <w:pStyle w:val="ListParagraph"/>
        <w:numPr>
          <w:ilvl w:val="0"/>
          <w:numId w:val="6"/>
        </w:numPr>
        <w:spacing w:after="0"/>
        <w:rPr>
          <w:rFonts w:ascii="Book Antiqua" w:hAnsi="Book Antiqua"/>
          <w:sz w:val="24"/>
          <w:szCs w:val="24"/>
        </w:rPr>
      </w:pPr>
      <w:r w:rsidRPr="00862F66">
        <w:rPr>
          <w:rFonts w:ascii="Book Antiqua" w:hAnsi="Book Antiqua"/>
          <w:sz w:val="24"/>
          <w:szCs w:val="24"/>
        </w:rPr>
        <w:t>Set the Board agenda, ensuring adequate time is available for discussion of agenda items, both operational and strategic.</w:t>
      </w:r>
    </w:p>
    <w:p w14:paraId="39069F4D" w14:textId="77777777" w:rsidR="00862F66" w:rsidRPr="00862F66" w:rsidRDefault="00862F66" w:rsidP="00862F66">
      <w:pPr>
        <w:pStyle w:val="ListParagraph"/>
        <w:rPr>
          <w:rFonts w:ascii="Book Antiqua" w:hAnsi="Book Antiqua"/>
          <w:sz w:val="24"/>
          <w:szCs w:val="24"/>
        </w:rPr>
      </w:pPr>
    </w:p>
    <w:p w14:paraId="67AEC0B3" w14:textId="565E625D" w:rsidR="00DE4192" w:rsidRPr="00862F66" w:rsidRDefault="00DE4192" w:rsidP="00862F66">
      <w:pPr>
        <w:pStyle w:val="ListParagraph"/>
        <w:numPr>
          <w:ilvl w:val="0"/>
          <w:numId w:val="6"/>
        </w:numPr>
        <w:spacing w:after="0"/>
        <w:rPr>
          <w:rFonts w:ascii="Book Antiqua" w:hAnsi="Book Antiqua"/>
          <w:sz w:val="24"/>
          <w:szCs w:val="24"/>
        </w:rPr>
      </w:pPr>
      <w:r w:rsidRPr="00862F66">
        <w:rPr>
          <w:rFonts w:ascii="Book Antiqua" w:hAnsi="Book Antiqua"/>
          <w:sz w:val="24"/>
          <w:szCs w:val="24"/>
        </w:rPr>
        <w:t>Chair meetings of the Company Board and manage its business effectively and efficiently.</w:t>
      </w:r>
    </w:p>
    <w:p w14:paraId="0972CB14" w14:textId="77777777" w:rsidR="00862F66" w:rsidRPr="00862F66" w:rsidRDefault="00862F66" w:rsidP="00862F66">
      <w:pPr>
        <w:pStyle w:val="ListParagraph"/>
        <w:rPr>
          <w:rFonts w:ascii="Book Antiqua" w:hAnsi="Book Antiqua"/>
          <w:sz w:val="24"/>
          <w:szCs w:val="24"/>
        </w:rPr>
      </w:pPr>
    </w:p>
    <w:p w14:paraId="36237B07" w14:textId="096195BB" w:rsidR="00132263" w:rsidRDefault="00132263" w:rsidP="00862F66">
      <w:pPr>
        <w:pStyle w:val="ListParagraph"/>
        <w:numPr>
          <w:ilvl w:val="0"/>
          <w:numId w:val="6"/>
        </w:numPr>
        <w:spacing w:after="0"/>
        <w:rPr>
          <w:rFonts w:ascii="Book Antiqua" w:hAnsi="Book Antiqua"/>
          <w:sz w:val="24"/>
          <w:szCs w:val="24"/>
        </w:rPr>
      </w:pPr>
      <w:r w:rsidRPr="00862F66">
        <w:rPr>
          <w:rFonts w:ascii="Book Antiqua" w:hAnsi="Book Antiqua"/>
          <w:sz w:val="24"/>
          <w:szCs w:val="24"/>
        </w:rPr>
        <w:t>Encourage frank and open debate at Board meetings, with effective contributions by all directors.</w:t>
      </w:r>
    </w:p>
    <w:p w14:paraId="15B25A34" w14:textId="77777777" w:rsidR="00FB1879" w:rsidRPr="00FB1879" w:rsidRDefault="00FB1879" w:rsidP="00FB1879">
      <w:pPr>
        <w:pStyle w:val="ListParagraph"/>
        <w:rPr>
          <w:rFonts w:ascii="Book Antiqua" w:hAnsi="Book Antiqua"/>
          <w:sz w:val="24"/>
          <w:szCs w:val="24"/>
        </w:rPr>
      </w:pPr>
    </w:p>
    <w:p w14:paraId="0A3399E2" w14:textId="465FF8A9" w:rsidR="00132263" w:rsidRDefault="00132263" w:rsidP="00862F66">
      <w:pPr>
        <w:pStyle w:val="ListParagraph"/>
        <w:numPr>
          <w:ilvl w:val="0"/>
          <w:numId w:val="6"/>
        </w:numPr>
        <w:spacing w:after="0"/>
        <w:rPr>
          <w:rFonts w:ascii="Book Antiqua" w:hAnsi="Book Antiqua"/>
          <w:sz w:val="24"/>
          <w:szCs w:val="24"/>
        </w:rPr>
      </w:pPr>
      <w:r w:rsidRPr="00862F66">
        <w:rPr>
          <w:rFonts w:ascii="Book Antiqua" w:hAnsi="Book Antiqua"/>
          <w:sz w:val="24"/>
          <w:szCs w:val="24"/>
        </w:rPr>
        <w:t>Ensure that the Board adopts a prompt and constructive approach to making decisions.</w:t>
      </w:r>
    </w:p>
    <w:p w14:paraId="7B40F615" w14:textId="77777777" w:rsidR="00862F66" w:rsidRPr="00ED1139" w:rsidRDefault="00862F66" w:rsidP="00ED1139">
      <w:pPr>
        <w:spacing w:after="0"/>
        <w:rPr>
          <w:rFonts w:ascii="Book Antiqua" w:hAnsi="Book Antiqua"/>
          <w:sz w:val="24"/>
          <w:szCs w:val="24"/>
        </w:rPr>
      </w:pPr>
    </w:p>
    <w:p w14:paraId="243D0243" w14:textId="0508B386" w:rsidR="00132263" w:rsidRDefault="00132263" w:rsidP="00862F66">
      <w:pPr>
        <w:pStyle w:val="ListParagraph"/>
        <w:numPr>
          <w:ilvl w:val="0"/>
          <w:numId w:val="6"/>
        </w:numPr>
        <w:spacing w:after="0"/>
        <w:rPr>
          <w:rFonts w:ascii="Book Antiqua" w:hAnsi="Book Antiqua"/>
          <w:sz w:val="24"/>
          <w:szCs w:val="24"/>
        </w:rPr>
      </w:pPr>
      <w:r w:rsidRPr="00862F66">
        <w:rPr>
          <w:rFonts w:ascii="Book Antiqua" w:hAnsi="Book Antiqua"/>
          <w:sz w:val="24"/>
          <w:szCs w:val="24"/>
        </w:rPr>
        <w:t>Encourage positive relationships between directors, with a strong culture of effective teamwork.</w:t>
      </w:r>
    </w:p>
    <w:p w14:paraId="1BB9ED9C" w14:textId="77777777" w:rsidR="00862F66" w:rsidRPr="00862F66" w:rsidRDefault="00862F66" w:rsidP="00862F66">
      <w:pPr>
        <w:pStyle w:val="ListParagraph"/>
        <w:spacing w:after="0"/>
        <w:rPr>
          <w:rFonts w:ascii="Book Antiqua" w:hAnsi="Book Antiqua"/>
          <w:sz w:val="24"/>
          <w:szCs w:val="24"/>
        </w:rPr>
      </w:pPr>
    </w:p>
    <w:p w14:paraId="538C82C1" w14:textId="433F0554" w:rsidR="00132263" w:rsidRDefault="00132263" w:rsidP="00862F66">
      <w:pPr>
        <w:pStyle w:val="ListParagraph"/>
        <w:numPr>
          <w:ilvl w:val="0"/>
          <w:numId w:val="6"/>
        </w:numPr>
        <w:spacing w:after="0"/>
        <w:rPr>
          <w:rFonts w:ascii="Book Antiqua" w:hAnsi="Book Antiqua"/>
          <w:sz w:val="24"/>
          <w:szCs w:val="24"/>
        </w:rPr>
      </w:pPr>
      <w:r w:rsidRPr="00862F66">
        <w:rPr>
          <w:rFonts w:ascii="Book Antiqua" w:hAnsi="Book Antiqua"/>
          <w:sz w:val="24"/>
          <w:szCs w:val="24"/>
        </w:rPr>
        <w:t>Ensure appropriate delegation of authority from Board to Company management.</w:t>
      </w:r>
    </w:p>
    <w:p w14:paraId="2D5F04E2" w14:textId="77777777" w:rsidR="00862F66" w:rsidRPr="00862F66" w:rsidRDefault="00862F66" w:rsidP="00862F66">
      <w:pPr>
        <w:pStyle w:val="ListParagraph"/>
        <w:spacing w:after="0"/>
        <w:rPr>
          <w:rFonts w:ascii="Book Antiqua" w:hAnsi="Book Antiqua"/>
          <w:sz w:val="24"/>
          <w:szCs w:val="24"/>
        </w:rPr>
      </w:pPr>
    </w:p>
    <w:p w14:paraId="50810BB7" w14:textId="250A986D" w:rsidR="004B1419" w:rsidRDefault="004B1419" w:rsidP="00862F66">
      <w:pPr>
        <w:pStyle w:val="ListParagraph"/>
        <w:numPr>
          <w:ilvl w:val="0"/>
          <w:numId w:val="6"/>
        </w:numPr>
        <w:spacing w:after="0"/>
        <w:rPr>
          <w:rFonts w:ascii="Book Antiqua" w:hAnsi="Book Antiqua"/>
          <w:sz w:val="24"/>
          <w:szCs w:val="24"/>
        </w:rPr>
      </w:pPr>
      <w:r w:rsidRPr="00862F66">
        <w:rPr>
          <w:rFonts w:ascii="Book Antiqua" w:hAnsi="Book Antiqua"/>
          <w:sz w:val="24"/>
          <w:szCs w:val="24"/>
        </w:rPr>
        <w:t>Support the Company M</w:t>
      </w:r>
      <w:r w:rsidR="00D42304" w:rsidRPr="00862F66">
        <w:rPr>
          <w:rFonts w:ascii="Book Antiqua" w:hAnsi="Book Antiqua"/>
          <w:sz w:val="24"/>
          <w:szCs w:val="24"/>
        </w:rPr>
        <w:t xml:space="preserve">anaging </w:t>
      </w:r>
      <w:r w:rsidRPr="00862F66">
        <w:rPr>
          <w:rFonts w:ascii="Book Antiqua" w:hAnsi="Book Antiqua"/>
          <w:sz w:val="24"/>
          <w:szCs w:val="24"/>
        </w:rPr>
        <w:t>D</w:t>
      </w:r>
      <w:r w:rsidR="00D42304" w:rsidRPr="00862F66">
        <w:rPr>
          <w:rFonts w:ascii="Book Antiqua" w:hAnsi="Book Antiqua"/>
          <w:sz w:val="24"/>
          <w:szCs w:val="24"/>
        </w:rPr>
        <w:t>irector</w:t>
      </w:r>
      <w:r w:rsidR="00132263" w:rsidRPr="00862F66">
        <w:rPr>
          <w:rFonts w:ascii="Book Antiqua" w:hAnsi="Book Antiqua"/>
          <w:sz w:val="24"/>
          <w:szCs w:val="24"/>
        </w:rPr>
        <w:t xml:space="preserve">, e.g. </w:t>
      </w:r>
      <w:r w:rsidR="00E93963" w:rsidRPr="00862F66">
        <w:rPr>
          <w:rFonts w:ascii="Book Antiqua" w:hAnsi="Book Antiqua"/>
          <w:sz w:val="24"/>
          <w:szCs w:val="24"/>
        </w:rPr>
        <w:t xml:space="preserve">as a strategic ‘sounding board’; </w:t>
      </w:r>
      <w:r w:rsidR="00132263" w:rsidRPr="00862F66">
        <w:rPr>
          <w:rFonts w:ascii="Book Antiqua" w:hAnsi="Book Antiqua"/>
          <w:sz w:val="24"/>
          <w:szCs w:val="24"/>
        </w:rPr>
        <w:t>through advice on allocation of duties and assignment of ad hoc responsibilities/special tasks</w:t>
      </w:r>
      <w:r w:rsidR="00E93963" w:rsidRPr="00862F66">
        <w:rPr>
          <w:rFonts w:ascii="Book Antiqua" w:hAnsi="Book Antiqua"/>
          <w:sz w:val="24"/>
          <w:szCs w:val="24"/>
        </w:rPr>
        <w:t>; etc.</w:t>
      </w:r>
    </w:p>
    <w:p w14:paraId="2BB6702A" w14:textId="77777777" w:rsidR="00862F66" w:rsidRPr="00862F66" w:rsidRDefault="00862F66" w:rsidP="00862F66">
      <w:pPr>
        <w:pStyle w:val="ListParagraph"/>
        <w:spacing w:after="0"/>
        <w:rPr>
          <w:rFonts w:ascii="Book Antiqua" w:hAnsi="Book Antiqua"/>
          <w:sz w:val="24"/>
          <w:szCs w:val="24"/>
        </w:rPr>
      </w:pPr>
    </w:p>
    <w:p w14:paraId="01AB5103" w14:textId="0B874744" w:rsidR="009D19C2" w:rsidRDefault="00E254B3" w:rsidP="00862F66">
      <w:pPr>
        <w:pStyle w:val="ListParagraph"/>
        <w:numPr>
          <w:ilvl w:val="0"/>
          <w:numId w:val="6"/>
        </w:numPr>
        <w:spacing w:after="0"/>
        <w:rPr>
          <w:rFonts w:ascii="Book Antiqua" w:hAnsi="Book Antiqua"/>
          <w:sz w:val="24"/>
          <w:szCs w:val="24"/>
        </w:rPr>
      </w:pPr>
      <w:r w:rsidRPr="00862F66">
        <w:rPr>
          <w:rFonts w:ascii="Book Antiqua" w:hAnsi="Book Antiqua"/>
          <w:sz w:val="24"/>
          <w:szCs w:val="24"/>
        </w:rPr>
        <w:t>Lead the process for the evaluation of the Board’s annual performance, and of individual directors, acting on the results.</w:t>
      </w:r>
    </w:p>
    <w:p w14:paraId="5923AC44" w14:textId="77777777" w:rsidR="00862F66" w:rsidRPr="00862F66" w:rsidRDefault="00862F66" w:rsidP="00862F66">
      <w:pPr>
        <w:pStyle w:val="ListParagraph"/>
        <w:spacing w:after="0"/>
        <w:rPr>
          <w:rFonts w:ascii="Book Antiqua" w:hAnsi="Book Antiqua"/>
          <w:sz w:val="24"/>
          <w:szCs w:val="24"/>
        </w:rPr>
      </w:pPr>
    </w:p>
    <w:p w14:paraId="3B3FE905" w14:textId="77777777" w:rsidR="00E23C39" w:rsidRPr="00E23C39" w:rsidRDefault="00E254B3" w:rsidP="00862F66">
      <w:pPr>
        <w:pStyle w:val="ListParagraph"/>
        <w:numPr>
          <w:ilvl w:val="0"/>
          <w:numId w:val="6"/>
        </w:numPr>
        <w:spacing w:after="0"/>
        <w:rPr>
          <w:rFonts w:ascii="Book Antiqua" w:hAnsi="Book Antiqua"/>
          <w:color w:val="FF0000"/>
          <w:sz w:val="24"/>
          <w:szCs w:val="24"/>
        </w:rPr>
      </w:pPr>
      <w:r w:rsidRPr="00E23C39">
        <w:rPr>
          <w:rFonts w:ascii="Book Antiqua" w:hAnsi="Book Antiqua"/>
          <w:sz w:val="24"/>
          <w:szCs w:val="24"/>
        </w:rPr>
        <w:t>Ensure that the development needs of the Board and its individual directors are identified and addressed.</w:t>
      </w:r>
      <w:bookmarkStart w:id="1" w:name="_Hlk515524143"/>
    </w:p>
    <w:p w14:paraId="00CB7004" w14:textId="77777777" w:rsidR="00E23C39" w:rsidRPr="00E23C39" w:rsidRDefault="00E23C39" w:rsidP="00E23C39">
      <w:pPr>
        <w:pStyle w:val="ListParagraph"/>
        <w:rPr>
          <w:rFonts w:ascii="Book Antiqua" w:hAnsi="Book Antiqua"/>
          <w:sz w:val="24"/>
          <w:szCs w:val="24"/>
        </w:rPr>
      </w:pPr>
    </w:p>
    <w:p w14:paraId="511AC8C0" w14:textId="064AA051" w:rsidR="00FB1879" w:rsidRPr="00E23C39" w:rsidRDefault="00FB1879" w:rsidP="00862F66">
      <w:pPr>
        <w:pStyle w:val="ListParagraph"/>
        <w:numPr>
          <w:ilvl w:val="0"/>
          <w:numId w:val="6"/>
        </w:numPr>
        <w:spacing w:after="0"/>
        <w:rPr>
          <w:rFonts w:ascii="Book Antiqua" w:hAnsi="Book Antiqua"/>
          <w:color w:val="FF0000"/>
          <w:sz w:val="24"/>
          <w:szCs w:val="24"/>
        </w:rPr>
      </w:pPr>
      <w:r w:rsidRPr="00E23C39">
        <w:rPr>
          <w:rFonts w:ascii="Book Antiqua" w:hAnsi="Book Antiqua"/>
          <w:sz w:val="24"/>
          <w:szCs w:val="24"/>
        </w:rPr>
        <w:t xml:space="preserve">Engage with the Trust Board in </w:t>
      </w:r>
      <w:r w:rsidR="00454592" w:rsidRPr="00E23C39">
        <w:rPr>
          <w:rFonts w:ascii="Book Antiqua" w:hAnsi="Book Antiqua"/>
          <w:sz w:val="24"/>
          <w:szCs w:val="24"/>
        </w:rPr>
        <w:t xml:space="preserve">contributing to development of </w:t>
      </w:r>
      <w:r w:rsidRPr="00E23C39">
        <w:rPr>
          <w:rFonts w:ascii="Book Antiqua" w:hAnsi="Book Antiqua"/>
          <w:sz w:val="24"/>
          <w:szCs w:val="24"/>
        </w:rPr>
        <w:t>the Trust’s overall strategy.</w:t>
      </w:r>
    </w:p>
    <w:bookmarkEnd w:id="1"/>
    <w:p w14:paraId="1C920B34" w14:textId="77777777" w:rsidR="00D42304" w:rsidRDefault="00D42304" w:rsidP="00DD3683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14:paraId="29C49CD7" w14:textId="64BE871D" w:rsidR="004B1419" w:rsidRDefault="006A4CF4" w:rsidP="00DD3683">
      <w:pPr>
        <w:spacing w:after="0" w:line="24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3</w:t>
      </w:r>
      <w:r w:rsidR="00D42304">
        <w:rPr>
          <w:rFonts w:ascii="Book Antiqua" w:hAnsi="Book Antiqua"/>
          <w:b/>
          <w:sz w:val="24"/>
          <w:szCs w:val="24"/>
        </w:rPr>
        <w:t xml:space="preserve">.2 </w:t>
      </w:r>
      <w:r w:rsidR="004B1419" w:rsidRPr="00D42304">
        <w:rPr>
          <w:rFonts w:ascii="Book Antiqua" w:hAnsi="Book Antiqua"/>
          <w:b/>
          <w:sz w:val="24"/>
          <w:szCs w:val="24"/>
        </w:rPr>
        <w:t>Company Performance</w:t>
      </w:r>
    </w:p>
    <w:p w14:paraId="5700A21D" w14:textId="77777777" w:rsidR="00862F66" w:rsidRPr="00D42304" w:rsidRDefault="00862F66" w:rsidP="00DD3683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14:paraId="76C19A80" w14:textId="228FA7AF" w:rsidR="00E254B3" w:rsidRDefault="00E254B3" w:rsidP="00862F66">
      <w:pPr>
        <w:pStyle w:val="ListParagraph"/>
        <w:numPr>
          <w:ilvl w:val="0"/>
          <w:numId w:val="7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862F66">
        <w:rPr>
          <w:rFonts w:ascii="Book Antiqua" w:hAnsi="Book Antiqua"/>
          <w:sz w:val="24"/>
          <w:szCs w:val="24"/>
        </w:rPr>
        <w:t>Keep under review with the Board the progress and long term development of the Company, ensuring that effective strategic planning is undertaken and endorsed by the Board.</w:t>
      </w:r>
    </w:p>
    <w:p w14:paraId="7C209ABE" w14:textId="77777777" w:rsidR="00862F66" w:rsidRPr="00862F66" w:rsidRDefault="00862F66" w:rsidP="00862F66">
      <w:pPr>
        <w:pStyle w:val="ListParagraph"/>
        <w:spacing w:after="0" w:line="240" w:lineRule="auto"/>
        <w:rPr>
          <w:rFonts w:ascii="Book Antiqua" w:hAnsi="Book Antiqua"/>
          <w:sz w:val="24"/>
          <w:szCs w:val="24"/>
        </w:rPr>
      </w:pPr>
    </w:p>
    <w:p w14:paraId="7C511BC1" w14:textId="10E9ACA0" w:rsidR="00140C95" w:rsidRDefault="009D19C2" w:rsidP="00862F66">
      <w:pPr>
        <w:pStyle w:val="ListParagraph"/>
        <w:numPr>
          <w:ilvl w:val="0"/>
          <w:numId w:val="7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862F66">
        <w:rPr>
          <w:rFonts w:ascii="Book Antiqua" w:hAnsi="Book Antiqua"/>
          <w:sz w:val="24"/>
          <w:szCs w:val="24"/>
        </w:rPr>
        <w:t xml:space="preserve">Ensure </w:t>
      </w:r>
      <w:r w:rsidR="00ED1139">
        <w:rPr>
          <w:rFonts w:ascii="Book Antiqua" w:hAnsi="Book Antiqua"/>
          <w:sz w:val="24"/>
          <w:szCs w:val="24"/>
        </w:rPr>
        <w:t>review and agreement by</w:t>
      </w:r>
      <w:r w:rsidR="00E254B3" w:rsidRPr="00862F66">
        <w:rPr>
          <w:rFonts w:ascii="Book Antiqua" w:hAnsi="Book Antiqua"/>
          <w:sz w:val="24"/>
          <w:szCs w:val="24"/>
        </w:rPr>
        <w:t xml:space="preserve"> the Board of the Business Plan, Marketing Plan and Annual Budget, and that these align</w:t>
      </w:r>
      <w:r w:rsidRPr="00862F66">
        <w:rPr>
          <w:rFonts w:ascii="Book Antiqua" w:hAnsi="Book Antiqua"/>
          <w:sz w:val="24"/>
          <w:szCs w:val="24"/>
        </w:rPr>
        <w:t xml:space="preserve"> with </w:t>
      </w:r>
      <w:r w:rsidR="00E254B3" w:rsidRPr="00862F66">
        <w:rPr>
          <w:rFonts w:ascii="Book Antiqua" w:hAnsi="Book Antiqua"/>
          <w:sz w:val="24"/>
          <w:szCs w:val="24"/>
        </w:rPr>
        <w:t xml:space="preserve">the </w:t>
      </w:r>
      <w:r w:rsidRPr="00862F66">
        <w:rPr>
          <w:rFonts w:ascii="Book Antiqua" w:hAnsi="Book Antiqua"/>
          <w:sz w:val="24"/>
          <w:szCs w:val="24"/>
        </w:rPr>
        <w:t>Trust</w:t>
      </w:r>
      <w:r w:rsidR="00E254B3" w:rsidRPr="00862F66">
        <w:rPr>
          <w:rFonts w:ascii="Book Antiqua" w:hAnsi="Book Antiqua"/>
          <w:sz w:val="24"/>
          <w:szCs w:val="24"/>
        </w:rPr>
        <w:t>’s</w:t>
      </w:r>
      <w:r w:rsidRPr="00862F66">
        <w:rPr>
          <w:rFonts w:ascii="Book Antiqua" w:hAnsi="Book Antiqua"/>
          <w:sz w:val="24"/>
          <w:szCs w:val="24"/>
        </w:rPr>
        <w:t xml:space="preserve"> Strategic Plan</w:t>
      </w:r>
      <w:r w:rsidR="00140C95" w:rsidRPr="00862F66">
        <w:rPr>
          <w:rFonts w:ascii="Book Antiqua" w:hAnsi="Book Antiqua"/>
          <w:sz w:val="24"/>
          <w:szCs w:val="24"/>
        </w:rPr>
        <w:t>.</w:t>
      </w:r>
    </w:p>
    <w:p w14:paraId="12024E15" w14:textId="77777777" w:rsidR="00862F66" w:rsidRPr="00862F66" w:rsidRDefault="00862F66" w:rsidP="00862F66">
      <w:pPr>
        <w:pStyle w:val="ListParagraph"/>
        <w:rPr>
          <w:rFonts w:ascii="Book Antiqua" w:hAnsi="Book Antiqua"/>
          <w:sz w:val="24"/>
          <w:szCs w:val="24"/>
        </w:rPr>
      </w:pPr>
    </w:p>
    <w:p w14:paraId="4EA2B3AC" w14:textId="6F3422F7" w:rsidR="00E254B3" w:rsidRDefault="00E254B3" w:rsidP="00862F66">
      <w:pPr>
        <w:pStyle w:val="ListParagraph"/>
        <w:numPr>
          <w:ilvl w:val="0"/>
          <w:numId w:val="7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862F66">
        <w:rPr>
          <w:rFonts w:ascii="Book Antiqua" w:hAnsi="Book Antiqua"/>
          <w:sz w:val="24"/>
          <w:szCs w:val="24"/>
        </w:rPr>
        <w:t>Monitor progress towards timely and effective achievement and implementation of policies and strategies.</w:t>
      </w:r>
    </w:p>
    <w:p w14:paraId="13D0ABD5" w14:textId="77777777" w:rsidR="00862F66" w:rsidRPr="00862F66" w:rsidRDefault="00862F66" w:rsidP="00862F66">
      <w:pPr>
        <w:pStyle w:val="ListParagraph"/>
        <w:rPr>
          <w:rFonts w:ascii="Book Antiqua" w:hAnsi="Book Antiqua"/>
          <w:sz w:val="24"/>
          <w:szCs w:val="24"/>
        </w:rPr>
      </w:pPr>
    </w:p>
    <w:p w14:paraId="52D3B15D" w14:textId="2C1572C5" w:rsidR="00E3239F" w:rsidRDefault="00ED1139" w:rsidP="00862F66">
      <w:pPr>
        <w:pStyle w:val="ListParagraph"/>
        <w:numPr>
          <w:ilvl w:val="0"/>
          <w:numId w:val="7"/>
        </w:num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In</w:t>
      </w:r>
      <w:r w:rsidR="00DD3683" w:rsidRPr="00862F66">
        <w:rPr>
          <w:rFonts w:ascii="Book Antiqua" w:hAnsi="Book Antiqua"/>
          <w:sz w:val="24"/>
          <w:szCs w:val="24"/>
        </w:rPr>
        <w:t xml:space="preserve"> partnership with the Trust,</w:t>
      </w:r>
      <w:r w:rsidR="00D32249" w:rsidRPr="00862F66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 xml:space="preserve">ensure that the Company contributes to the development and delivery of </w:t>
      </w:r>
      <w:r w:rsidR="00D32249" w:rsidRPr="00862F66">
        <w:rPr>
          <w:rFonts w:ascii="Book Antiqua" w:hAnsi="Book Antiqua"/>
          <w:sz w:val="24"/>
          <w:szCs w:val="24"/>
        </w:rPr>
        <w:t xml:space="preserve">the Beneficiary Marketing Plan. </w:t>
      </w:r>
    </w:p>
    <w:p w14:paraId="023ABA79" w14:textId="77777777" w:rsidR="00862F66" w:rsidRPr="00862F66" w:rsidRDefault="00862F66" w:rsidP="00862F66">
      <w:pPr>
        <w:pStyle w:val="ListParagraph"/>
        <w:rPr>
          <w:rFonts w:ascii="Book Antiqua" w:hAnsi="Book Antiqua"/>
          <w:sz w:val="24"/>
          <w:szCs w:val="24"/>
        </w:rPr>
      </w:pPr>
    </w:p>
    <w:p w14:paraId="1E481B7F" w14:textId="4F3C898A" w:rsidR="00D32249" w:rsidRDefault="00E3239F" w:rsidP="00862F66">
      <w:pPr>
        <w:pStyle w:val="ListParagraph"/>
        <w:numPr>
          <w:ilvl w:val="0"/>
          <w:numId w:val="7"/>
        </w:numPr>
        <w:spacing w:line="240" w:lineRule="auto"/>
        <w:rPr>
          <w:rFonts w:ascii="Book Antiqua" w:hAnsi="Book Antiqua"/>
          <w:sz w:val="24"/>
          <w:szCs w:val="24"/>
        </w:rPr>
      </w:pPr>
      <w:r w:rsidRPr="00862F66">
        <w:rPr>
          <w:rFonts w:ascii="Book Antiqua" w:hAnsi="Book Antiqua"/>
          <w:sz w:val="24"/>
          <w:szCs w:val="24"/>
        </w:rPr>
        <w:t>Ensure thorough scrutiny by the Company Board of its outputs prior to submission to the Trust.</w:t>
      </w:r>
      <w:r w:rsidR="00D32249" w:rsidRPr="00862F66">
        <w:rPr>
          <w:rFonts w:ascii="Book Antiqua" w:hAnsi="Book Antiqua"/>
          <w:sz w:val="24"/>
          <w:szCs w:val="24"/>
        </w:rPr>
        <w:t xml:space="preserve"> </w:t>
      </w:r>
    </w:p>
    <w:p w14:paraId="431FD204" w14:textId="77777777" w:rsidR="00ED1139" w:rsidRPr="00ED1139" w:rsidRDefault="00ED1139" w:rsidP="00ED1139">
      <w:pPr>
        <w:pStyle w:val="ListParagraph"/>
        <w:rPr>
          <w:rFonts w:ascii="Book Antiqua" w:hAnsi="Book Antiqua"/>
          <w:sz w:val="24"/>
          <w:szCs w:val="24"/>
        </w:rPr>
      </w:pPr>
    </w:p>
    <w:p w14:paraId="4DE0C62F" w14:textId="77777777" w:rsidR="00ED1139" w:rsidRPr="00862F66" w:rsidRDefault="00ED1139" w:rsidP="00ED1139">
      <w:pPr>
        <w:pStyle w:val="ListParagraph"/>
        <w:spacing w:line="240" w:lineRule="auto"/>
        <w:rPr>
          <w:rFonts w:ascii="Book Antiqua" w:hAnsi="Book Antiqua"/>
          <w:sz w:val="24"/>
          <w:szCs w:val="24"/>
        </w:rPr>
      </w:pPr>
    </w:p>
    <w:p w14:paraId="4F53A164" w14:textId="7D73363A" w:rsidR="004B1419" w:rsidRDefault="006A4CF4" w:rsidP="00DD3683">
      <w:pPr>
        <w:spacing w:after="0" w:line="24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lastRenderedPageBreak/>
        <w:t>3</w:t>
      </w:r>
      <w:r w:rsidR="00D42304">
        <w:rPr>
          <w:rFonts w:ascii="Book Antiqua" w:hAnsi="Book Antiqua"/>
          <w:b/>
          <w:sz w:val="24"/>
          <w:szCs w:val="24"/>
        </w:rPr>
        <w:t xml:space="preserve">.3 </w:t>
      </w:r>
      <w:r w:rsidR="004B1419" w:rsidRPr="00D42304">
        <w:rPr>
          <w:rFonts w:ascii="Book Antiqua" w:hAnsi="Book Antiqua"/>
          <w:b/>
          <w:sz w:val="24"/>
          <w:szCs w:val="24"/>
        </w:rPr>
        <w:t>Governance</w:t>
      </w:r>
    </w:p>
    <w:p w14:paraId="105A70B8" w14:textId="77777777" w:rsidR="00E23C39" w:rsidRPr="00D42304" w:rsidRDefault="00E23C39" w:rsidP="00DD3683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14:paraId="56635364" w14:textId="0067F918" w:rsidR="00DD3683" w:rsidRDefault="00862F66" w:rsidP="00862F66">
      <w:pPr>
        <w:pStyle w:val="ListParagraph"/>
        <w:numPr>
          <w:ilvl w:val="0"/>
          <w:numId w:val="8"/>
        </w:num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Pr</w:t>
      </w:r>
      <w:r w:rsidR="00DD3683" w:rsidRPr="00862F66">
        <w:rPr>
          <w:rFonts w:ascii="Book Antiqua" w:hAnsi="Book Antiqua"/>
          <w:sz w:val="24"/>
          <w:szCs w:val="24"/>
        </w:rPr>
        <w:t>ovide leadership to a strong and effective culture of governance</w:t>
      </w:r>
      <w:r w:rsidR="00D42304" w:rsidRPr="00862F66">
        <w:rPr>
          <w:rFonts w:ascii="Book Antiqua" w:hAnsi="Book Antiqua"/>
          <w:sz w:val="24"/>
          <w:szCs w:val="24"/>
        </w:rPr>
        <w:t xml:space="preserve">, </w:t>
      </w:r>
      <w:r w:rsidR="00E82F00" w:rsidRPr="00862F66">
        <w:rPr>
          <w:rFonts w:ascii="Book Antiqua" w:hAnsi="Book Antiqua"/>
          <w:sz w:val="24"/>
          <w:szCs w:val="24"/>
        </w:rPr>
        <w:t>ensuring that the corporate governance of the Company is maintained in line with appropriate practice, and that this is reviewed regularly.</w:t>
      </w:r>
    </w:p>
    <w:p w14:paraId="2FCBCCA9" w14:textId="77777777" w:rsidR="00862F66" w:rsidRPr="00862F66" w:rsidRDefault="00862F66" w:rsidP="00862F66">
      <w:pPr>
        <w:pStyle w:val="ListParagraph"/>
        <w:spacing w:after="0" w:line="240" w:lineRule="auto"/>
        <w:rPr>
          <w:rFonts w:ascii="Book Antiqua" w:hAnsi="Book Antiqua"/>
          <w:sz w:val="24"/>
          <w:szCs w:val="24"/>
        </w:rPr>
      </w:pPr>
    </w:p>
    <w:p w14:paraId="3B8309E8" w14:textId="50D47ECA" w:rsidR="009D19C2" w:rsidRPr="00862F66" w:rsidRDefault="009D19C2" w:rsidP="00862F66">
      <w:pPr>
        <w:pStyle w:val="ListParagraph"/>
        <w:numPr>
          <w:ilvl w:val="0"/>
          <w:numId w:val="8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862F66">
        <w:rPr>
          <w:rFonts w:ascii="Book Antiqua" w:hAnsi="Book Antiqua"/>
          <w:sz w:val="24"/>
          <w:szCs w:val="24"/>
        </w:rPr>
        <w:t>Ensure that the Company adheres to the O</w:t>
      </w:r>
      <w:r w:rsidR="00D42304" w:rsidRPr="00862F66">
        <w:rPr>
          <w:rFonts w:ascii="Book Antiqua" w:hAnsi="Book Antiqua"/>
          <w:sz w:val="24"/>
          <w:szCs w:val="24"/>
        </w:rPr>
        <w:t xml:space="preserve">perating </w:t>
      </w:r>
      <w:r w:rsidRPr="00862F66">
        <w:rPr>
          <w:rFonts w:ascii="Book Antiqua" w:hAnsi="Book Antiqua"/>
          <w:sz w:val="24"/>
          <w:szCs w:val="24"/>
        </w:rPr>
        <w:t>A</w:t>
      </w:r>
      <w:r w:rsidR="00D42304" w:rsidRPr="00862F66">
        <w:rPr>
          <w:rFonts w:ascii="Book Antiqua" w:hAnsi="Book Antiqua"/>
          <w:sz w:val="24"/>
          <w:szCs w:val="24"/>
        </w:rPr>
        <w:t>greement</w:t>
      </w:r>
      <w:r w:rsidRPr="00862F66">
        <w:rPr>
          <w:rFonts w:ascii="Book Antiqua" w:hAnsi="Book Antiqua"/>
          <w:sz w:val="24"/>
          <w:szCs w:val="24"/>
        </w:rPr>
        <w:t xml:space="preserve"> between it and the Trust</w:t>
      </w:r>
      <w:r w:rsidR="00E945A0" w:rsidRPr="00862F66">
        <w:rPr>
          <w:rFonts w:ascii="Book Antiqua" w:hAnsi="Book Antiqua"/>
          <w:sz w:val="24"/>
          <w:szCs w:val="24"/>
        </w:rPr>
        <w:t>, with particular emphasis on</w:t>
      </w:r>
      <w:r w:rsidR="00E93963" w:rsidRPr="00862F66">
        <w:rPr>
          <w:rFonts w:ascii="Book Antiqua" w:hAnsi="Book Antiqua"/>
          <w:sz w:val="24"/>
          <w:szCs w:val="24"/>
        </w:rPr>
        <w:t xml:space="preserve"> the a</w:t>
      </w:r>
      <w:r w:rsidR="00D32249" w:rsidRPr="00862F66">
        <w:rPr>
          <w:rFonts w:ascii="Book Antiqua" w:hAnsi="Book Antiqua"/>
          <w:sz w:val="24"/>
          <w:szCs w:val="24"/>
        </w:rPr>
        <w:t>ctivities of the Company and its reporting requirements.</w:t>
      </w:r>
    </w:p>
    <w:p w14:paraId="2D1FD64F" w14:textId="77777777" w:rsidR="00872EDA" w:rsidRPr="00D42304" w:rsidRDefault="00872EDA" w:rsidP="00872EDA">
      <w:pPr>
        <w:spacing w:after="0"/>
        <w:rPr>
          <w:rFonts w:ascii="Book Antiqua" w:hAnsi="Book Antiqua"/>
          <w:sz w:val="24"/>
          <w:szCs w:val="24"/>
        </w:rPr>
      </w:pPr>
    </w:p>
    <w:p w14:paraId="396D640D" w14:textId="04806BF0" w:rsidR="004B1419" w:rsidRDefault="006A4CF4" w:rsidP="002F5BF0">
      <w:pPr>
        <w:spacing w:after="0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3</w:t>
      </w:r>
      <w:r w:rsidR="00BE45BB">
        <w:rPr>
          <w:rFonts w:ascii="Book Antiqua" w:hAnsi="Book Antiqua"/>
          <w:b/>
          <w:sz w:val="24"/>
          <w:szCs w:val="24"/>
        </w:rPr>
        <w:t xml:space="preserve">.4 </w:t>
      </w:r>
      <w:r w:rsidR="004B1419" w:rsidRPr="00D42304">
        <w:rPr>
          <w:rFonts w:ascii="Book Antiqua" w:hAnsi="Book Antiqua"/>
          <w:b/>
          <w:sz w:val="24"/>
          <w:szCs w:val="24"/>
        </w:rPr>
        <w:t>Company Senior Personnel Management</w:t>
      </w:r>
    </w:p>
    <w:p w14:paraId="2B8B18ED" w14:textId="77777777" w:rsidR="00862F66" w:rsidRPr="00D42304" w:rsidRDefault="00862F66" w:rsidP="002F5BF0">
      <w:pPr>
        <w:spacing w:after="0"/>
        <w:rPr>
          <w:rFonts w:ascii="Book Antiqua" w:hAnsi="Book Antiqua"/>
          <w:b/>
          <w:sz w:val="24"/>
          <w:szCs w:val="24"/>
        </w:rPr>
      </w:pPr>
    </w:p>
    <w:p w14:paraId="34A407E9" w14:textId="1248193D" w:rsidR="002F5BF0" w:rsidRDefault="00862F66" w:rsidP="00862F66">
      <w:pPr>
        <w:pStyle w:val="ListParagraph"/>
        <w:numPr>
          <w:ilvl w:val="0"/>
          <w:numId w:val="9"/>
        </w:numPr>
        <w:spacing w:after="0"/>
        <w:rPr>
          <w:rFonts w:ascii="Book Antiqua" w:hAnsi="Book Antiqua"/>
          <w:sz w:val="24"/>
          <w:szCs w:val="24"/>
        </w:rPr>
      </w:pPr>
      <w:r w:rsidRPr="00862F66">
        <w:rPr>
          <w:rFonts w:ascii="Book Antiqua" w:hAnsi="Book Antiqua"/>
          <w:sz w:val="24"/>
          <w:szCs w:val="24"/>
        </w:rPr>
        <w:t>Co</w:t>
      </w:r>
      <w:r w:rsidR="002F5BF0" w:rsidRPr="00862F66">
        <w:rPr>
          <w:rFonts w:ascii="Book Antiqua" w:hAnsi="Book Antiqua"/>
          <w:sz w:val="24"/>
          <w:szCs w:val="24"/>
        </w:rPr>
        <w:t>nduct the annual performance appraisal</w:t>
      </w:r>
      <w:r w:rsidR="00E82F00" w:rsidRPr="00862F66">
        <w:rPr>
          <w:rFonts w:ascii="Book Antiqua" w:hAnsi="Book Antiqua"/>
          <w:sz w:val="24"/>
          <w:szCs w:val="24"/>
        </w:rPr>
        <w:t xml:space="preserve"> and remuneration review</w:t>
      </w:r>
      <w:r w:rsidR="002F5BF0" w:rsidRPr="00862F66">
        <w:rPr>
          <w:rFonts w:ascii="Book Antiqua" w:hAnsi="Book Antiqua"/>
          <w:sz w:val="24"/>
          <w:szCs w:val="24"/>
        </w:rPr>
        <w:t xml:space="preserve"> of the Company M</w:t>
      </w:r>
      <w:r w:rsidR="00BE45BB" w:rsidRPr="00862F66">
        <w:rPr>
          <w:rFonts w:ascii="Book Antiqua" w:hAnsi="Book Antiqua"/>
          <w:sz w:val="24"/>
          <w:szCs w:val="24"/>
        </w:rPr>
        <w:t xml:space="preserve">anaging </w:t>
      </w:r>
      <w:r w:rsidR="002F5BF0" w:rsidRPr="00862F66">
        <w:rPr>
          <w:rFonts w:ascii="Book Antiqua" w:hAnsi="Book Antiqua"/>
          <w:sz w:val="24"/>
          <w:szCs w:val="24"/>
        </w:rPr>
        <w:t>D</w:t>
      </w:r>
      <w:r w:rsidR="00BE45BB" w:rsidRPr="00862F66">
        <w:rPr>
          <w:rFonts w:ascii="Book Antiqua" w:hAnsi="Book Antiqua"/>
          <w:sz w:val="24"/>
          <w:szCs w:val="24"/>
        </w:rPr>
        <w:t>irector</w:t>
      </w:r>
      <w:r w:rsidR="00140C95" w:rsidRPr="00862F66">
        <w:rPr>
          <w:rFonts w:ascii="Book Antiqua" w:hAnsi="Book Antiqua"/>
          <w:sz w:val="24"/>
          <w:szCs w:val="24"/>
        </w:rPr>
        <w:t>.</w:t>
      </w:r>
    </w:p>
    <w:p w14:paraId="72FCE42B" w14:textId="77777777" w:rsidR="00862F66" w:rsidRPr="00862F66" w:rsidRDefault="00862F66" w:rsidP="00862F66">
      <w:pPr>
        <w:pStyle w:val="ListParagraph"/>
        <w:spacing w:after="0"/>
        <w:rPr>
          <w:rFonts w:ascii="Book Antiqua" w:hAnsi="Book Antiqua"/>
          <w:sz w:val="24"/>
          <w:szCs w:val="24"/>
        </w:rPr>
      </w:pPr>
    </w:p>
    <w:p w14:paraId="13D05089" w14:textId="67A9ABD1" w:rsidR="00E82F00" w:rsidRDefault="00E82F00" w:rsidP="00862F66">
      <w:pPr>
        <w:pStyle w:val="ListParagraph"/>
        <w:numPr>
          <w:ilvl w:val="0"/>
          <w:numId w:val="9"/>
        </w:numPr>
        <w:spacing w:after="0"/>
        <w:rPr>
          <w:rFonts w:ascii="Book Antiqua" w:hAnsi="Book Antiqua"/>
          <w:sz w:val="24"/>
          <w:szCs w:val="24"/>
        </w:rPr>
      </w:pPr>
      <w:r w:rsidRPr="00862F66">
        <w:rPr>
          <w:rFonts w:ascii="Book Antiqua" w:hAnsi="Book Antiqua"/>
          <w:sz w:val="24"/>
          <w:szCs w:val="24"/>
        </w:rPr>
        <w:t>Review with the Managing Director their recommendations on performance and remuneration of Executive Directors.</w:t>
      </w:r>
    </w:p>
    <w:p w14:paraId="73314DD6" w14:textId="77777777" w:rsidR="00862F66" w:rsidRPr="00862F66" w:rsidRDefault="00862F66" w:rsidP="00862F66">
      <w:pPr>
        <w:spacing w:after="0"/>
        <w:rPr>
          <w:rFonts w:ascii="Book Antiqua" w:hAnsi="Book Antiqua"/>
          <w:sz w:val="24"/>
          <w:szCs w:val="24"/>
        </w:rPr>
      </w:pPr>
    </w:p>
    <w:p w14:paraId="39AE57E9" w14:textId="397352EA" w:rsidR="002F5BF0" w:rsidRDefault="00862F66" w:rsidP="00862F66">
      <w:pPr>
        <w:pStyle w:val="ListParagraph"/>
        <w:numPr>
          <w:ilvl w:val="0"/>
          <w:numId w:val="9"/>
        </w:num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</w:t>
      </w:r>
      <w:r w:rsidR="00E93963" w:rsidRPr="00862F66">
        <w:rPr>
          <w:rFonts w:ascii="Book Antiqua" w:hAnsi="Book Antiqua"/>
          <w:sz w:val="24"/>
          <w:szCs w:val="24"/>
        </w:rPr>
        <w:t>ubmit</w:t>
      </w:r>
      <w:r w:rsidR="002F5BF0" w:rsidRPr="00862F66">
        <w:rPr>
          <w:rFonts w:ascii="Book Antiqua" w:hAnsi="Book Antiqua"/>
          <w:sz w:val="24"/>
          <w:szCs w:val="24"/>
        </w:rPr>
        <w:t xml:space="preserve"> annual remuneration recommendations for </w:t>
      </w:r>
      <w:r w:rsidR="00E82F00" w:rsidRPr="00862F66">
        <w:rPr>
          <w:rFonts w:ascii="Book Antiqua" w:hAnsi="Book Antiqua"/>
          <w:sz w:val="24"/>
          <w:szCs w:val="24"/>
        </w:rPr>
        <w:t>Executive</w:t>
      </w:r>
      <w:r w:rsidR="002F5BF0" w:rsidRPr="00862F66">
        <w:rPr>
          <w:rFonts w:ascii="Book Antiqua" w:hAnsi="Book Antiqua"/>
          <w:sz w:val="24"/>
          <w:szCs w:val="24"/>
        </w:rPr>
        <w:t xml:space="preserve"> Directors to the Trust</w:t>
      </w:r>
      <w:r w:rsidR="00E93963" w:rsidRPr="00862F66">
        <w:rPr>
          <w:rFonts w:ascii="Book Antiqua" w:hAnsi="Book Antiqua"/>
          <w:sz w:val="24"/>
          <w:szCs w:val="24"/>
        </w:rPr>
        <w:t xml:space="preserve"> for approval</w:t>
      </w:r>
      <w:r w:rsidR="00140C95" w:rsidRPr="00862F66">
        <w:rPr>
          <w:rFonts w:ascii="Book Antiqua" w:hAnsi="Book Antiqua"/>
          <w:sz w:val="24"/>
          <w:szCs w:val="24"/>
        </w:rPr>
        <w:t>.</w:t>
      </w:r>
    </w:p>
    <w:p w14:paraId="04C5C1C0" w14:textId="77777777" w:rsidR="00862F66" w:rsidRPr="00862F66" w:rsidRDefault="00862F66" w:rsidP="00862F66">
      <w:pPr>
        <w:pStyle w:val="ListParagraph"/>
        <w:rPr>
          <w:rFonts w:ascii="Book Antiqua" w:hAnsi="Book Antiqua"/>
          <w:sz w:val="24"/>
          <w:szCs w:val="24"/>
        </w:rPr>
      </w:pPr>
    </w:p>
    <w:p w14:paraId="706F4BB3" w14:textId="04031405" w:rsidR="0078305D" w:rsidRDefault="0078305D" w:rsidP="00862F66">
      <w:pPr>
        <w:pStyle w:val="ListParagraph"/>
        <w:numPr>
          <w:ilvl w:val="0"/>
          <w:numId w:val="9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862F66">
        <w:rPr>
          <w:rFonts w:ascii="Book Antiqua" w:hAnsi="Book Antiqua"/>
          <w:sz w:val="24"/>
          <w:szCs w:val="24"/>
        </w:rPr>
        <w:t xml:space="preserve">Oversee an </w:t>
      </w:r>
      <w:r w:rsidR="00ED1139">
        <w:rPr>
          <w:rFonts w:ascii="Book Antiqua" w:hAnsi="Book Antiqua"/>
          <w:sz w:val="24"/>
          <w:szCs w:val="24"/>
        </w:rPr>
        <w:t>appropriate</w:t>
      </w:r>
      <w:r w:rsidRPr="00862F66">
        <w:rPr>
          <w:rFonts w:ascii="Book Antiqua" w:hAnsi="Book Antiqua"/>
          <w:sz w:val="24"/>
          <w:szCs w:val="24"/>
        </w:rPr>
        <w:t xml:space="preserve"> succession plan for Company Directors</w:t>
      </w:r>
      <w:r w:rsidR="00776F01" w:rsidRPr="00862F66">
        <w:rPr>
          <w:rFonts w:ascii="Book Antiqua" w:hAnsi="Book Antiqua"/>
          <w:sz w:val="24"/>
          <w:szCs w:val="24"/>
        </w:rPr>
        <w:t>.</w:t>
      </w:r>
    </w:p>
    <w:p w14:paraId="275DB7F3" w14:textId="77777777" w:rsidR="00862F66" w:rsidRPr="00862F66" w:rsidRDefault="00862F66" w:rsidP="00862F66">
      <w:pPr>
        <w:pStyle w:val="ListParagraph"/>
        <w:rPr>
          <w:rFonts w:ascii="Book Antiqua" w:hAnsi="Book Antiqua"/>
          <w:sz w:val="24"/>
          <w:szCs w:val="24"/>
        </w:rPr>
      </w:pPr>
    </w:p>
    <w:p w14:paraId="78B80BDC" w14:textId="1068E3D7" w:rsidR="00E82F00" w:rsidRPr="00862F66" w:rsidRDefault="00E82F00" w:rsidP="00862F66">
      <w:pPr>
        <w:pStyle w:val="ListParagraph"/>
        <w:numPr>
          <w:ilvl w:val="0"/>
          <w:numId w:val="9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862F66">
        <w:rPr>
          <w:rFonts w:ascii="Book Antiqua" w:hAnsi="Book Antiqua"/>
          <w:sz w:val="24"/>
          <w:szCs w:val="24"/>
        </w:rPr>
        <w:t>Ensure that new directors participate in a full, formal and tailored induction programme.</w:t>
      </w:r>
    </w:p>
    <w:p w14:paraId="47ABDE3F" w14:textId="77777777" w:rsidR="00E3239F" w:rsidRPr="00D42304" w:rsidRDefault="00E3239F" w:rsidP="00E3239F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277A034F" w14:textId="37AA8C16" w:rsidR="004B1419" w:rsidRDefault="006A4CF4" w:rsidP="00E3239F">
      <w:pPr>
        <w:spacing w:after="0" w:line="24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3.</w:t>
      </w:r>
      <w:r w:rsidR="00BE45BB">
        <w:rPr>
          <w:rFonts w:ascii="Book Antiqua" w:hAnsi="Book Antiqua"/>
          <w:b/>
          <w:sz w:val="24"/>
          <w:szCs w:val="24"/>
        </w:rPr>
        <w:t xml:space="preserve">5 </w:t>
      </w:r>
      <w:r w:rsidR="004B1419" w:rsidRPr="00D42304">
        <w:rPr>
          <w:rFonts w:ascii="Book Antiqua" w:hAnsi="Book Antiqua"/>
          <w:b/>
          <w:sz w:val="24"/>
          <w:szCs w:val="24"/>
        </w:rPr>
        <w:t>Relationship with the Trust</w:t>
      </w:r>
    </w:p>
    <w:p w14:paraId="577AFAF1" w14:textId="77777777" w:rsidR="00862F66" w:rsidRPr="00D42304" w:rsidRDefault="00862F66" w:rsidP="00E3239F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14:paraId="0EDDC12C" w14:textId="6C7CE94F" w:rsidR="000B7D49" w:rsidRDefault="000B7D49" w:rsidP="00862F66">
      <w:pPr>
        <w:pStyle w:val="ListParagraph"/>
        <w:numPr>
          <w:ilvl w:val="0"/>
          <w:numId w:val="10"/>
        </w:numPr>
        <w:spacing w:after="0"/>
        <w:rPr>
          <w:rFonts w:ascii="Book Antiqua" w:hAnsi="Book Antiqua"/>
          <w:sz w:val="24"/>
          <w:szCs w:val="24"/>
        </w:rPr>
      </w:pPr>
      <w:r w:rsidRPr="00862F66">
        <w:rPr>
          <w:rFonts w:ascii="Book Antiqua" w:hAnsi="Book Antiqua"/>
          <w:sz w:val="24"/>
          <w:szCs w:val="24"/>
        </w:rPr>
        <w:t>Promote and foster a culture of cooperation and collaboration between Company and Trust.</w:t>
      </w:r>
    </w:p>
    <w:p w14:paraId="0F0F6C8B" w14:textId="77777777" w:rsidR="00862F66" w:rsidRPr="00862F66" w:rsidRDefault="00862F66" w:rsidP="00862F66">
      <w:pPr>
        <w:pStyle w:val="ListParagraph"/>
        <w:spacing w:after="0"/>
        <w:rPr>
          <w:rFonts w:ascii="Book Antiqua" w:hAnsi="Book Antiqua"/>
          <w:sz w:val="24"/>
          <w:szCs w:val="24"/>
        </w:rPr>
      </w:pPr>
    </w:p>
    <w:p w14:paraId="6C4875CC" w14:textId="661CB953" w:rsidR="002F5BF0" w:rsidRDefault="002F5BF0" w:rsidP="00862F66">
      <w:pPr>
        <w:pStyle w:val="ListParagraph"/>
        <w:numPr>
          <w:ilvl w:val="0"/>
          <w:numId w:val="10"/>
        </w:numPr>
        <w:spacing w:after="0"/>
        <w:rPr>
          <w:rFonts w:ascii="Book Antiqua" w:hAnsi="Book Antiqua"/>
          <w:sz w:val="24"/>
          <w:szCs w:val="24"/>
        </w:rPr>
      </w:pPr>
      <w:r w:rsidRPr="00862F66">
        <w:rPr>
          <w:rFonts w:ascii="Book Antiqua" w:hAnsi="Book Antiqua"/>
          <w:sz w:val="24"/>
          <w:szCs w:val="24"/>
        </w:rPr>
        <w:t>Ensure, with the M</w:t>
      </w:r>
      <w:r w:rsidR="00BE45BB" w:rsidRPr="00862F66">
        <w:rPr>
          <w:rFonts w:ascii="Book Antiqua" w:hAnsi="Book Antiqua"/>
          <w:sz w:val="24"/>
          <w:szCs w:val="24"/>
        </w:rPr>
        <w:t xml:space="preserve">anaging </w:t>
      </w:r>
      <w:r w:rsidRPr="00862F66">
        <w:rPr>
          <w:rFonts w:ascii="Book Antiqua" w:hAnsi="Book Antiqua"/>
          <w:sz w:val="24"/>
          <w:szCs w:val="24"/>
        </w:rPr>
        <w:t>D</w:t>
      </w:r>
      <w:r w:rsidR="00BE45BB" w:rsidRPr="00862F66">
        <w:rPr>
          <w:rFonts w:ascii="Book Antiqua" w:hAnsi="Book Antiqua"/>
          <w:sz w:val="24"/>
          <w:szCs w:val="24"/>
        </w:rPr>
        <w:t>irector</w:t>
      </w:r>
      <w:r w:rsidRPr="00862F66">
        <w:rPr>
          <w:rFonts w:ascii="Book Antiqua" w:hAnsi="Book Antiqua"/>
          <w:sz w:val="24"/>
          <w:szCs w:val="24"/>
        </w:rPr>
        <w:t xml:space="preserve">, </w:t>
      </w:r>
      <w:r w:rsidR="00BE45BB" w:rsidRPr="00862F66">
        <w:rPr>
          <w:rFonts w:ascii="Book Antiqua" w:hAnsi="Book Antiqua"/>
          <w:sz w:val="24"/>
          <w:szCs w:val="24"/>
        </w:rPr>
        <w:t xml:space="preserve">that </w:t>
      </w:r>
      <w:r w:rsidRPr="00862F66">
        <w:rPr>
          <w:rFonts w:ascii="Book Antiqua" w:hAnsi="Book Antiqua"/>
          <w:sz w:val="24"/>
          <w:szCs w:val="24"/>
        </w:rPr>
        <w:t xml:space="preserve">the Trust is kept informed of </w:t>
      </w:r>
      <w:r w:rsidR="00BE45BB" w:rsidRPr="00862F66">
        <w:rPr>
          <w:rFonts w:ascii="Book Antiqua" w:hAnsi="Book Antiqua"/>
          <w:sz w:val="24"/>
          <w:szCs w:val="24"/>
        </w:rPr>
        <w:t>key business</w:t>
      </w:r>
      <w:r w:rsidR="000B7D49" w:rsidRPr="00862F66">
        <w:rPr>
          <w:rFonts w:ascii="Book Antiqua" w:hAnsi="Book Antiqua"/>
          <w:sz w:val="24"/>
          <w:szCs w:val="24"/>
        </w:rPr>
        <w:t xml:space="preserve"> and </w:t>
      </w:r>
      <w:r w:rsidR="00BE45BB" w:rsidRPr="00862F66">
        <w:rPr>
          <w:rFonts w:ascii="Book Antiqua" w:hAnsi="Book Antiqua"/>
          <w:sz w:val="24"/>
          <w:szCs w:val="24"/>
        </w:rPr>
        <w:t>other important issues affecting the Company and its relationship with the Trust.</w:t>
      </w:r>
    </w:p>
    <w:p w14:paraId="1F0F68C8" w14:textId="77777777" w:rsidR="00862F66" w:rsidRPr="00862F66" w:rsidRDefault="00862F66" w:rsidP="00862F66">
      <w:pPr>
        <w:pStyle w:val="ListParagraph"/>
        <w:rPr>
          <w:rFonts w:ascii="Book Antiqua" w:hAnsi="Book Antiqua"/>
          <w:sz w:val="24"/>
          <w:szCs w:val="24"/>
        </w:rPr>
      </w:pPr>
    </w:p>
    <w:p w14:paraId="32DBF185" w14:textId="7A17C895" w:rsidR="00872EDA" w:rsidRDefault="00872EDA" w:rsidP="00862F66">
      <w:pPr>
        <w:pStyle w:val="ListParagraph"/>
        <w:numPr>
          <w:ilvl w:val="0"/>
          <w:numId w:val="10"/>
        </w:numPr>
        <w:spacing w:after="0"/>
        <w:rPr>
          <w:rFonts w:ascii="Book Antiqua" w:hAnsi="Book Antiqua"/>
          <w:sz w:val="24"/>
          <w:szCs w:val="24"/>
        </w:rPr>
      </w:pPr>
      <w:r w:rsidRPr="00862F66">
        <w:rPr>
          <w:rFonts w:ascii="Book Antiqua" w:hAnsi="Book Antiqua"/>
          <w:sz w:val="24"/>
          <w:szCs w:val="24"/>
        </w:rPr>
        <w:t>Attend, with the Company M</w:t>
      </w:r>
      <w:r w:rsidR="00BE45BB" w:rsidRPr="00862F66">
        <w:rPr>
          <w:rFonts w:ascii="Book Antiqua" w:hAnsi="Book Antiqua"/>
          <w:sz w:val="24"/>
          <w:szCs w:val="24"/>
        </w:rPr>
        <w:t xml:space="preserve">anaging </w:t>
      </w:r>
      <w:r w:rsidRPr="00862F66">
        <w:rPr>
          <w:rFonts w:ascii="Book Antiqua" w:hAnsi="Book Antiqua"/>
          <w:sz w:val="24"/>
          <w:szCs w:val="24"/>
        </w:rPr>
        <w:t>D</w:t>
      </w:r>
      <w:r w:rsidR="00BE45BB" w:rsidRPr="00862F66">
        <w:rPr>
          <w:rFonts w:ascii="Book Antiqua" w:hAnsi="Book Antiqua"/>
          <w:sz w:val="24"/>
          <w:szCs w:val="24"/>
        </w:rPr>
        <w:t>irector</w:t>
      </w:r>
      <w:r w:rsidRPr="00862F66">
        <w:rPr>
          <w:rFonts w:ascii="Book Antiqua" w:hAnsi="Book Antiqua"/>
          <w:sz w:val="24"/>
          <w:szCs w:val="24"/>
        </w:rPr>
        <w:t>, Trust Board meetings</w:t>
      </w:r>
      <w:r w:rsidR="00E82F00" w:rsidRPr="00862F66">
        <w:rPr>
          <w:rFonts w:ascii="Book Antiqua" w:hAnsi="Book Antiqua"/>
          <w:sz w:val="24"/>
          <w:szCs w:val="24"/>
        </w:rPr>
        <w:t>, to report on the Company’s activities and performance</w:t>
      </w:r>
      <w:r w:rsidRPr="00862F66">
        <w:rPr>
          <w:rFonts w:ascii="Book Antiqua" w:hAnsi="Book Antiqua"/>
          <w:sz w:val="24"/>
          <w:szCs w:val="24"/>
        </w:rPr>
        <w:t>.</w:t>
      </w:r>
    </w:p>
    <w:p w14:paraId="58174212" w14:textId="77777777" w:rsidR="006A4CF4" w:rsidRPr="006A4CF4" w:rsidRDefault="006A4CF4" w:rsidP="006A4CF4">
      <w:pPr>
        <w:pStyle w:val="ListParagraph"/>
        <w:rPr>
          <w:rFonts w:ascii="Book Antiqua" w:hAnsi="Book Antiqua"/>
          <w:sz w:val="24"/>
          <w:szCs w:val="24"/>
        </w:rPr>
      </w:pPr>
    </w:p>
    <w:p w14:paraId="3ACD5010" w14:textId="01C6DCF2" w:rsidR="00872EDA" w:rsidRDefault="00E945A0" w:rsidP="00862F66">
      <w:pPr>
        <w:pStyle w:val="ListParagraph"/>
        <w:numPr>
          <w:ilvl w:val="0"/>
          <w:numId w:val="10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862F66">
        <w:rPr>
          <w:rFonts w:ascii="Book Antiqua" w:hAnsi="Book Antiqua"/>
          <w:sz w:val="24"/>
          <w:szCs w:val="24"/>
        </w:rPr>
        <w:t>Mee</w:t>
      </w:r>
      <w:r w:rsidR="00872EDA" w:rsidRPr="00862F66">
        <w:rPr>
          <w:rFonts w:ascii="Book Antiqua" w:hAnsi="Book Antiqua"/>
          <w:sz w:val="24"/>
          <w:szCs w:val="24"/>
        </w:rPr>
        <w:t xml:space="preserve">t regularly with the Trust Chair to discuss matters of mutual </w:t>
      </w:r>
      <w:r w:rsidR="00E3239F" w:rsidRPr="00862F66">
        <w:rPr>
          <w:rFonts w:ascii="Book Antiqua" w:hAnsi="Book Antiqua"/>
          <w:sz w:val="24"/>
          <w:szCs w:val="24"/>
        </w:rPr>
        <w:t xml:space="preserve">business interest and </w:t>
      </w:r>
      <w:r w:rsidR="00872EDA" w:rsidRPr="00862F66">
        <w:rPr>
          <w:rFonts w:ascii="Book Antiqua" w:hAnsi="Book Antiqua"/>
          <w:sz w:val="24"/>
          <w:szCs w:val="24"/>
        </w:rPr>
        <w:t>concern</w:t>
      </w:r>
      <w:r w:rsidR="00FF2A98" w:rsidRPr="00862F66">
        <w:rPr>
          <w:rFonts w:ascii="Book Antiqua" w:hAnsi="Book Antiqua"/>
          <w:sz w:val="24"/>
          <w:szCs w:val="24"/>
        </w:rPr>
        <w:t xml:space="preserve"> (normally, but not exclusively, with the Trust CEO and Company M</w:t>
      </w:r>
      <w:r w:rsidR="00BE45BB" w:rsidRPr="00862F66">
        <w:rPr>
          <w:rFonts w:ascii="Book Antiqua" w:hAnsi="Book Antiqua"/>
          <w:sz w:val="24"/>
          <w:szCs w:val="24"/>
        </w:rPr>
        <w:t xml:space="preserve">anaging </w:t>
      </w:r>
      <w:r w:rsidR="00FF2A98" w:rsidRPr="00862F66">
        <w:rPr>
          <w:rFonts w:ascii="Book Antiqua" w:hAnsi="Book Antiqua"/>
          <w:sz w:val="24"/>
          <w:szCs w:val="24"/>
        </w:rPr>
        <w:t>D</w:t>
      </w:r>
      <w:r w:rsidR="00BE45BB" w:rsidRPr="00862F66">
        <w:rPr>
          <w:rFonts w:ascii="Book Antiqua" w:hAnsi="Book Antiqua"/>
          <w:sz w:val="24"/>
          <w:szCs w:val="24"/>
        </w:rPr>
        <w:t>irector</w:t>
      </w:r>
      <w:r w:rsidR="00FF2A98" w:rsidRPr="00862F66">
        <w:rPr>
          <w:rFonts w:ascii="Book Antiqua" w:hAnsi="Book Antiqua"/>
          <w:sz w:val="24"/>
          <w:szCs w:val="24"/>
        </w:rPr>
        <w:t xml:space="preserve"> present).</w:t>
      </w:r>
    </w:p>
    <w:p w14:paraId="234A4569" w14:textId="77777777" w:rsidR="006A4CF4" w:rsidRPr="006A4CF4" w:rsidRDefault="006A4CF4" w:rsidP="006A4CF4">
      <w:pPr>
        <w:pStyle w:val="ListParagraph"/>
        <w:rPr>
          <w:rFonts w:ascii="Book Antiqua" w:hAnsi="Book Antiqua"/>
          <w:sz w:val="24"/>
          <w:szCs w:val="24"/>
        </w:rPr>
      </w:pPr>
    </w:p>
    <w:p w14:paraId="718539FF" w14:textId="46EC4BED" w:rsidR="0078305D" w:rsidRPr="00862F66" w:rsidRDefault="00BE45BB" w:rsidP="00862F66">
      <w:pPr>
        <w:pStyle w:val="ListParagraph"/>
        <w:numPr>
          <w:ilvl w:val="0"/>
          <w:numId w:val="10"/>
        </w:numPr>
        <w:spacing w:line="240" w:lineRule="auto"/>
        <w:rPr>
          <w:rFonts w:ascii="Book Antiqua" w:hAnsi="Book Antiqua"/>
          <w:sz w:val="24"/>
          <w:szCs w:val="24"/>
        </w:rPr>
      </w:pPr>
      <w:r w:rsidRPr="00862F66">
        <w:rPr>
          <w:rFonts w:ascii="Book Antiqua" w:hAnsi="Book Antiqua"/>
          <w:sz w:val="24"/>
          <w:szCs w:val="24"/>
        </w:rPr>
        <w:t>Participate in</w:t>
      </w:r>
      <w:r w:rsidR="0078305D" w:rsidRPr="00862F66">
        <w:rPr>
          <w:rFonts w:ascii="Book Antiqua" w:hAnsi="Book Antiqua"/>
          <w:sz w:val="24"/>
          <w:szCs w:val="24"/>
        </w:rPr>
        <w:t xml:space="preserve"> an annual performance appraisal conducted by Trustees.</w:t>
      </w:r>
    </w:p>
    <w:p w14:paraId="5175160C" w14:textId="77777777" w:rsidR="006A4CF4" w:rsidRDefault="006A4CF4" w:rsidP="002F5BF0">
      <w:pPr>
        <w:spacing w:after="0"/>
        <w:rPr>
          <w:rFonts w:ascii="Book Antiqua" w:hAnsi="Book Antiqua"/>
          <w:b/>
          <w:sz w:val="24"/>
          <w:szCs w:val="24"/>
        </w:rPr>
      </w:pPr>
    </w:p>
    <w:p w14:paraId="1F0ED0B8" w14:textId="695B452A" w:rsidR="004B1419" w:rsidRPr="006A4CF4" w:rsidRDefault="004B1419" w:rsidP="006A4CF4">
      <w:pPr>
        <w:pStyle w:val="ListParagraph"/>
        <w:numPr>
          <w:ilvl w:val="1"/>
          <w:numId w:val="1"/>
        </w:numPr>
        <w:spacing w:after="0"/>
        <w:rPr>
          <w:rFonts w:ascii="Book Antiqua" w:hAnsi="Book Antiqua"/>
          <w:b/>
          <w:sz w:val="24"/>
          <w:szCs w:val="24"/>
        </w:rPr>
      </w:pPr>
      <w:r w:rsidRPr="006A4CF4">
        <w:rPr>
          <w:rFonts w:ascii="Book Antiqua" w:hAnsi="Book Antiqua"/>
          <w:b/>
          <w:sz w:val="24"/>
          <w:szCs w:val="24"/>
        </w:rPr>
        <w:t>External relations</w:t>
      </w:r>
    </w:p>
    <w:p w14:paraId="6BAD1068" w14:textId="77777777" w:rsidR="006A4CF4" w:rsidRPr="006A4CF4" w:rsidRDefault="006A4CF4" w:rsidP="006A4CF4">
      <w:pPr>
        <w:pStyle w:val="ListParagraph"/>
        <w:spacing w:after="0"/>
        <w:ind w:left="360"/>
        <w:rPr>
          <w:rFonts w:ascii="Book Antiqua" w:hAnsi="Book Antiqua"/>
          <w:b/>
          <w:sz w:val="24"/>
          <w:szCs w:val="24"/>
        </w:rPr>
      </w:pPr>
    </w:p>
    <w:p w14:paraId="1669D7AC" w14:textId="0CD2CAD3" w:rsidR="00E82F00" w:rsidRDefault="00E82F00" w:rsidP="006A4CF4">
      <w:pPr>
        <w:pStyle w:val="ListParagraph"/>
        <w:numPr>
          <w:ilvl w:val="0"/>
          <w:numId w:val="11"/>
        </w:numPr>
        <w:spacing w:after="0"/>
        <w:rPr>
          <w:rFonts w:ascii="Book Antiqua" w:hAnsi="Book Antiqua"/>
          <w:sz w:val="24"/>
          <w:szCs w:val="24"/>
        </w:rPr>
      </w:pPr>
      <w:r w:rsidRPr="006A4CF4">
        <w:rPr>
          <w:rFonts w:ascii="Book Antiqua" w:hAnsi="Book Antiqua"/>
          <w:sz w:val="24"/>
          <w:szCs w:val="24"/>
        </w:rPr>
        <w:t>Participate, with the Managing Director as appropriate, in external relations, including with customers, government, other public and charitable organisations, other companies and the media.</w:t>
      </w:r>
    </w:p>
    <w:p w14:paraId="0DBBC79D" w14:textId="77777777" w:rsidR="006A4CF4" w:rsidRDefault="006A4CF4" w:rsidP="006A4CF4">
      <w:pPr>
        <w:pStyle w:val="ListParagraph"/>
        <w:spacing w:after="0"/>
        <w:rPr>
          <w:rFonts w:ascii="Book Antiqua" w:hAnsi="Book Antiqua"/>
          <w:sz w:val="24"/>
          <w:szCs w:val="24"/>
        </w:rPr>
      </w:pPr>
    </w:p>
    <w:p w14:paraId="75839721" w14:textId="77E58608" w:rsidR="002F5BF0" w:rsidRDefault="002F5BF0" w:rsidP="006A4CF4">
      <w:pPr>
        <w:pStyle w:val="ListParagraph"/>
        <w:numPr>
          <w:ilvl w:val="0"/>
          <w:numId w:val="11"/>
        </w:numPr>
        <w:spacing w:after="0"/>
        <w:rPr>
          <w:rFonts w:ascii="Book Antiqua" w:hAnsi="Book Antiqua"/>
          <w:sz w:val="24"/>
          <w:szCs w:val="24"/>
        </w:rPr>
      </w:pPr>
      <w:r w:rsidRPr="006A4CF4">
        <w:rPr>
          <w:rFonts w:ascii="Book Antiqua" w:hAnsi="Book Antiqua"/>
          <w:sz w:val="24"/>
          <w:szCs w:val="24"/>
        </w:rPr>
        <w:t xml:space="preserve">Foster constructive relationships with </w:t>
      </w:r>
      <w:r w:rsidR="00E82F00" w:rsidRPr="006A4CF4">
        <w:rPr>
          <w:rFonts w:ascii="Book Antiqua" w:hAnsi="Book Antiqua"/>
          <w:sz w:val="24"/>
          <w:szCs w:val="24"/>
        </w:rPr>
        <w:t xml:space="preserve">all </w:t>
      </w:r>
      <w:r w:rsidRPr="006A4CF4">
        <w:rPr>
          <w:rFonts w:ascii="Book Antiqua" w:hAnsi="Book Antiqua"/>
          <w:sz w:val="24"/>
          <w:szCs w:val="24"/>
        </w:rPr>
        <w:t>external stakeholders</w:t>
      </w:r>
      <w:r w:rsidR="00872EDA" w:rsidRPr="006A4CF4">
        <w:rPr>
          <w:rFonts w:ascii="Book Antiqua" w:hAnsi="Book Antiqua"/>
          <w:sz w:val="24"/>
          <w:szCs w:val="24"/>
        </w:rPr>
        <w:t>.</w:t>
      </w:r>
    </w:p>
    <w:p w14:paraId="1C45FD0B" w14:textId="77777777" w:rsidR="006A4CF4" w:rsidRPr="006A4CF4" w:rsidRDefault="006A4CF4" w:rsidP="006A4CF4">
      <w:pPr>
        <w:pStyle w:val="ListParagraph"/>
        <w:rPr>
          <w:rFonts w:ascii="Book Antiqua" w:hAnsi="Book Antiqua"/>
          <w:sz w:val="24"/>
          <w:szCs w:val="24"/>
        </w:rPr>
      </w:pPr>
    </w:p>
    <w:p w14:paraId="5449CF4A" w14:textId="03CD8410" w:rsidR="00872EDA" w:rsidRDefault="00872EDA" w:rsidP="006A4CF4">
      <w:pPr>
        <w:pStyle w:val="ListParagraph"/>
        <w:numPr>
          <w:ilvl w:val="0"/>
          <w:numId w:val="11"/>
        </w:numPr>
        <w:spacing w:after="0"/>
        <w:rPr>
          <w:rFonts w:ascii="Book Antiqua" w:hAnsi="Book Antiqua"/>
          <w:sz w:val="24"/>
          <w:szCs w:val="24"/>
        </w:rPr>
      </w:pPr>
      <w:r w:rsidRPr="006A4CF4">
        <w:rPr>
          <w:rFonts w:ascii="Book Antiqua" w:hAnsi="Book Antiqua"/>
          <w:sz w:val="24"/>
          <w:szCs w:val="24"/>
        </w:rPr>
        <w:t>Act as a spokesperson for the Company when appropriate.</w:t>
      </w:r>
    </w:p>
    <w:p w14:paraId="5E5755DB" w14:textId="77777777" w:rsidR="006A4CF4" w:rsidRPr="006A4CF4" w:rsidRDefault="006A4CF4" w:rsidP="006A4CF4">
      <w:pPr>
        <w:pStyle w:val="ListParagraph"/>
        <w:rPr>
          <w:rFonts w:ascii="Book Antiqua" w:hAnsi="Book Antiqua"/>
          <w:sz w:val="24"/>
          <w:szCs w:val="24"/>
        </w:rPr>
      </w:pPr>
    </w:p>
    <w:p w14:paraId="2EA21EEE" w14:textId="340A0818" w:rsidR="00E82F00" w:rsidRDefault="00E82F00" w:rsidP="006A4CF4">
      <w:pPr>
        <w:pStyle w:val="ListParagraph"/>
        <w:numPr>
          <w:ilvl w:val="0"/>
          <w:numId w:val="11"/>
        </w:numPr>
        <w:spacing w:after="0"/>
        <w:rPr>
          <w:rFonts w:ascii="Book Antiqua" w:hAnsi="Book Antiqua"/>
          <w:sz w:val="24"/>
          <w:szCs w:val="24"/>
        </w:rPr>
      </w:pPr>
      <w:r w:rsidRPr="006A4CF4">
        <w:rPr>
          <w:rFonts w:ascii="Book Antiqua" w:hAnsi="Book Antiqua"/>
          <w:sz w:val="24"/>
          <w:szCs w:val="24"/>
        </w:rPr>
        <w:t>Maintain a regular and prominent presence at the Club.</w:t>
      </w:r>
    </w:p>
    <w:p w14:paraId="7FE54C05" w14:textId="77777777" w:rsidR="006A4CF4" w:rsidRPr="006A4CF4" w:rsidRDefault="006A4CF4" w:rsidP="006A4CF4">
      <w:pPr>
        <w:spacing w:after="0"/>
        <w:rPr>
          <w:rFonts w:ascii="Book Antiqua" w:hAnsi="Book Antiqua"/>
          <w:sz w:val="24"/>
          <w:szCs w:val="24"/>
        </w:rPr>
      </w:pPr>
    </w:p>
    <w:p w14:paraId="1C894A29" w14:textId="1ADE3D5E" w:rsidR="00E82F00" w:rsidRDefault="006A4CF4" w:rsidP="006A4CF4">
      <w:pPr>
        <w:pStyle w:val="ListParagraph"/>
        <w:numPr>
          <w:ilvl w:val="0"/>
          <w:numId w:val="11"/>
        </w:numPr>
        <w:spacing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</w:t>
      </w:r>
      <w:r w:rsidR="00ED1139">
        <w:rPr>
          <w:rFonts w:ascii="Book Antiqua" w:hAnsi="Book Antiqua"/>
          <w:sz w:val="24"/>
          <w:szCs w:val="24"/>
        </w:rPr>
        <w:t>ccompany</w:t>
      </w:r>
      <w:r w:rsidR="00E3239F" w:rsidRPr="006A4CF4">
        <w:rPr>
          <w:rFonts w:ascii="Book Antiqua" w:hAnsi="Book Antiqua"/>
          <w:sz w:val="24"/>
          <w:szCs w:val="24"/>
        </w:rPr>
        <w:t xml:space="preserve"> the Trust Chair in hosting visiting senior military per</w:t>
      </w:r>
      <w:r w:rsidR="00FF2A98" w:rsidRPr="006A4CF4">
        <w:rPr>
          <w:rFonts w:ascii="Book Antiqua" w:hAnsi="Book Antiqua"/>
          <w:sz w:val="24"/>
          <w:szCs w:val="24"/>
        </w:rPr>
        <w:t>s</w:t>
      </w:r>
      <w:r w:rsidR="00E3239F" w:rsidRPr="006A4CF4">
        <w:rPr>
          <w:rFonts w:ascii="Book Antiqua" w:hAnsi="Book Antiqua"/>
          <w:sz w:val="24"/>
          <w:szCs w:val="24"/>
        </w:rPr>
        <w:t xml:space="preserve">onnel and other Beneficiary </w:t>
      </w:r>
      <w:r w:rsidR="00FF2A98" w:rsidRPr="006A4CF4">
        <w:rPr>
          <w:rFonts w:ascii="Book Antiqua" w:hAnsi="Book Antiqua"/>
          <w:sz w:val="24"/>
          <w:szCs w:val="24"/>
        </w:rPr>
        <w:t>senior representatives.</w:t>
      </w:r>
    </w:p>
    <w:p w14:paraId="54572A37" w14:textId="77777777" w:rsidR="00454592" w:rsidRPr="00454592" w:rsidRDefault="00454592" w:rsidP="00454592">
      <w:pPr>
        <w:pStyle w:val="ListParagraph"/>
        <w:rPr>
          <w:rFonts w:ascii="Book Antiqua" w:hAnsi="Book Antiqua"/>
          <w:sz w:val="24"/>
          <w:szCs w:val="24"/>
        </w:rPr>
      </w:pPr>
    </w:p>
    <w:p w14:paraId="798DEA01" w14:textId="77777777" w:rsidR="00454592" w:rsidRPr="006A4CF4" w:rsidRDefault="00454592" w:rsidP="00454592">
      <w:pPr>
        <w:pStyle w:val="ListParagraph"/>
        <w:spacing w:line="240" w:lineRule="auto"/>
        <w:rPr>
          <w:rFonts w:ascii="Book Antiqua" w:hAnsi="Book Antiqua"/>
          <w:sz w:val="24"/>
          <w:szCs w:val="24"/>
        </w:rPr>
      </w:pPr>
    </w:p>
    <w:p w14:paraId="59EEB520" w14:textId="7A722BC5" w:rsidR="00DD3683" w:rsidRPr="004F3773" w:rsidRDefault="0034156B" w:rsidP="004F3773">
      <w:pPr>
        <w:pStyle w:val="ListParagraph"/>
        <w:numPr>
          <w:ilvl w:val="0"/>
          <w:numId w:val="1"/>
        </w:numPr>
        <w:rPr>
          <w:rFonts w:ascii="Book Antiqua" w:hAnsi="Book Antiqua"/>
          <w:b/>
          <w:sz w:val="24"/>
          <w:szCs w:val="24"/>
          <w:u w:val="single"/>
        </w:rPr>
      </w:pPr>
      <w:r w:rsidRPr="004F3773">
        <w:rPr>
          <w:rFonts w:ascii="Book Antiqua" w:hAnsi="Book Antiqua"/>
          <w:b/>
          <w:sz w:val="24"/>
          <w:szCs w:val="24"/>
          <w:u w:val="single"/>
        </w:rPr>
        <w:t>Person Specification</w:t>
      </w:r>
    </w:p>
    <w:p w14:paraId="302444DA" w14:textId="77777777" w:rsidR="004F3773" w:rsidRPr="004F3773" w:rsidRDefault="004F3773" w:rsidP="004F3773">
      <w:pPr>
        <w:pStyle w:val="ListParagraph"/>
        <w:ind w:left="360"/>
        <w:rPr>
          <w:rFonts w:ascii="Book Antiqua" w:hAnsi="Book Antiqua"/>
          <w:b/>
          <w:sz w:val="24"/>
          <w:szCs w:val="24"/>
          <w:u w:val="single"/>
        </w:rPr>
      </w:pPr>
    </w:p>
    <w:p w14:paraId="35A7693D" w14:textId="323E3F41" w:rsidR="00E945A0" w:rsidRDefault="006A4CF4" w:rsidP="00952DBF">
      <w:pPr>
        <w:spacing w:after="0" w:line="24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4</w:t>
      </w:r>
      <w:r w:rsidR="0034156B">
        <w:rPr>
          <w:rFonts w:ascii="Book Antiqua" w:hAnsi="Book Antiqua"/>
          <w:b/>
          <w:sz w:val="24"/>
          <w:szCs w:val="24"/>
        </w:rPr>
        <w:t xml:space="preserve">.1 </w:t>
      </w:r>
      <w:r w:rsidR="00DD3683" w:rsidRPr="00D42304">
        <w:rPr>
          <w:rFonts w:ascii="Book Antiqua" w:hAnsi="Book Antiqua"/>
          <w:b/>
          <w:sz w:val="24"/>
          <w:szCs w:val="24"/>
        </w:rPr>
        <w:t>Personal Qualities</w:t>
      </w:r>
    </w:p>
    <w:p w14:paraId="190D69AC" w14:textId="77777777" w:rsidR="006A4CF4" w:rsidRPr="00D42304" w:rsidRDefault="006A4CF4" w:rsidP="00952DBF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14:paraId="727D101D" w14:textId="4A20F75A" w:rsidR="00B15B78" w:rsidRDefault="00B15B78" w:rsidP="006A4CF4">
      <w:pPr>
        <w:pStyle w:val="ListParagraph"/>
        <w:numPr>
          <w:ilvl w:val="0"/>
          <w:numId w:val="12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6A4CF4">
        <w:rPr>
          <w:rFonts w:ascii="Book Antiqua" w:hAnsi="Book Antiqua"/>
          <w:sz w:val="24"/>
          <w:szCs w:val="24"/>
        </w:rPr>
        <w:t>Energy, drive and ambition.</w:t>
      </w:r>
    </w:p>
    <w:p w14:paraId="6DBE1AF9" w14:textId="77777777" w:rsidR="006A4CF4" w:rsidRDefault="006A4CF4" w:rsidP="006A4CF4">
      <w:pPr>
        <w:pStyle w:val="ListParagraph"/>
        <w:spacing w:after="0" w:line="240" w:lineRule="auto"/>
        <w:rPr>
          <w:rFonts w:ascii="Book Antiqua" w:hAnsi="Book Antiqua"/>
          <w:sz w:val="24"/>
          <w:szCs w:val="24"/>
        </w:rPr>
      </w:pPr>
    </w:p>
    <w:p w14:paraId="42E02943" w14:textId="1C5D80C0" w:rsidR="00952DBF" w:rsidRDefault="00952DBF" w:rsidP="006A4CF4">
      <w:pPr>
        <w:pStyle w:val="ListParagraph"/>
        <w:numPr>
          <w:ilvl w:val="0"/>
          <w:numId w:val="12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6A4CF4">
        <w:rPr>
          <w:rFonts w:ascii="Book Antiqua" w:hAnsi="Book Antiqua"/>
          <w:sz w:val="24"/>
          <w:szCs w:val="24"/>
        </w:rPr>
        <w:t>Honesty, integrity and</w:t>
      </w:r>
      <w:r w:rsidR="00785EB0" w:rsidRPr="006A4CF4">
        <w:rPr>
          <w:rFonts w:ascii="Book Antiqua" w:hAnsi="Book Antiqua"/>
          <w:sz w:val="24"/>
          <w:szCs w:val="24"/>
        </w:rPr>
        <w:t xml:space="preserve"> trustworth</w:t>
      </w:r>
      <w:r w:rsidR="00B15B78" w:rsidRPr="006A4CF4">
        <w:rPr>
          <w:rFonts w:ascii="Book Antiqua" w:hAnsi="Book Antiqua"/>
          <w:sz w:val="24"/>
          <w:szCs w:val="24"/>
        </w:rPr>
        <w:t>i</w:t>
      </w:r>
      <w:r w:rsidR="00785EB0" w:rsidRPr="006A4CF4">
        <w:rPr>
          <w:rFonts w:ascii="Book Antiqua" w:hAnsi="Book Antiqua"/>
          <w:sz w:val="24"/>
          <w:szCs w:val="24"/>
        </w:rPr>
        <w:t>ness</w:t>
      </w:r>
      <w:r w:rsidR="00B15B78" w:rsidRPr="006A4CF4">
        <w:rPr>
          <w:rFonts w:ascii="Book Antiqua" w:hAnsi="Book Antiqua"/>
          <w:sz w:val="24"/>
          <w:szCs w:val="24"/>
        </w:rPr>
        <w:t>.</w:t>
      </w:r>
    </w:p>
    <w:p w14:paraId="0A65F710" w14:textId="77777777" w:rsidR="006A4CF4" w:rsidRPr="006A4CF4" w:rsidRDefault="006A4CF4" w:rsidP="006A4CF4">
      <w:pPr>
        <w:pStyle w:val="ListParagraph"/>
        <w:spacing w:after="0" w:line="240" w:lineRule="auto"/>
        <w:rPr>
          <w:rFonts w:ascii="Book Antiqua" w:hAnsi="Book Antiqua"/>
          <w:sz w:val="24"/>
          <w:szCs w:val="24"/>
        </w:rPr>
      </w:pPr>
    </w:p>
    <w:p w14:paraId="2C9BCB94" w14:textId="5BE194AA" w:rsidR="00776F01" w:rsidRDefault="00776F01" w:rsidP="006A4CF4">
      <w:pPr>
        <w:pStyle w:val="ListParagraph"/>
        <w:numPr>
          <w:ilvl w:val="0"/>
          <w:numId w:val="12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6A4CF4">
        <w:rPr>
          <w:rFonts w:ascii="Book Antiqua" w:hAnsi="Book Antiqua"/>
          <w:sz w:val="24"/>
          <w:szCs w:val="24"/>
        </w:rPr>
        <w:t>Ability to engender and promote a collaborative team culture.</w:t>
      </w:r>
    </w:p>
    <w:p w14:paraId="6715D3AA" w14:textId="77777777" w:rsidR="006A4CF4" w:rsidRPr="006A4CF4" w:rsidRDefault="006A4CF4" w:rsidP="006A4CF4">
      <w:pPr>
        <w:pStyle w:val="ListParagraph"/>
        <w:spacing w:after="0" w:line="240" w:lineRule="auto"/>
        <w:rPr>
          <w:rFonts w:ascii="Book Antiqua" w:hAnsi="Book Antiqua"/>
          <w:sz w:val="24"/>
          <w:szCs w:val="24"/>
        </w:rPr>
      </w:pPr>
    </w:p>
    <w:p w14:paraId="2772F5E5" w14:textId="4258BF0A" w:rsidR="006A4CF4" w:rsidRDefault="00776F01" w:rsidP="006A4CF4">
      <w:pPr>
        <w:pStyle w:val="ListParagraph"/>
        <w:numPr>
          <w:ilvl w:val="0"/>
          <w:numId w:val="12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6A4CF4">
        <w:rPr>
          <w:rFonts w:ascii="Book Antiqua" w:hAnsi="Book Antiqua"/>
          <w:sz w:val="24"/>
          <w:szCs w:val="24"/>
        </w:rPr>
        <w:t>Ability to foster a culture of partnership and cooperation across organisational boundaries.</w:t>
      </w:r>
    </w:p>
    <w:p w14:paraId="6FDDB73E" w14:textId="61A5BB1F" w:rsidR="00776F01" w:rsidRPr="006A4CF4" w:rsidRDefault="00776F01" w:rsidP="006A4CF4">
      <w:pPr>
        <w:pStyle w:val="ListParagraph"/>
        <w:spacing w:after="0" w:line="240" w:lineRule="auto"/>
        <w:rPr>
          <w:rFonts w:ascii="Book Antiqua" w:hAnsi="Book Antiqua"/>
          <w:sz w:val="24"/>
          <w:szCs w:val="24"/>
        </w:rPr>
      </w:pPr>
    </w:p>
    <w:p w14:paraId="27CBB47E" w14:textId="53A277A3" w:rsidR="00776F01" w:rsidRDefault="006A4CF4" w:rsidP="006A4CF4">
      <w:pPr>
        <w:pStyle w:val="ListParagraph"/>
        <w:numPr>
          <w:ilvl w:val="0"/>
          <w:numId w:val="12"/>
        </w:num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Pr</w:t>
      </w:r>
      <w:r w:rsidR="00776F01" w:rsidRPr="006A4CF4">
        <w:rPr>
          <w:rFonts w:ascii="Book Antiqua" w:hAnsi="Book Antiqua"/>
          <w:sz w:val="24"/>
          <w:szCs w:val="24"/>
        </w:rPr>
        <w:t xml:space="preserve">oven track record </w:t>
      </w:r>
      <w:r w:rsidR="00952DBF" w:rsidRPr="006A4CF4">
        <w:rPr>
          <w:rFonts w:ascii="Book Antiqua" w:hAnsi="Book Antiqua"/>
          <w:sz w:val="24"/>
          <w:szCs w:val="24"/>
        </w:rPr>
        <w:t>of</w:t>
      </w:r>
      <w:r w:rsidR="00776F01" w:rsidRPr="006A4CF4">
        <w:rPr>
          <w:rFonts w:ascii="Book Antiqua" w:hAnsi="Book Antiqua"/>
          <w:sz w:val="24"/>
          <w:szCs w:val="24"/>
        </w:rPr>
        <w:t xml:space="preserve"> building effective relationships.</w:t>
      </w:r>
    </w:p>
    <w:p w14:paraId="1CE175A9" w14:textId="77777777" w:rsidR="006A4CF4" w:rsidRPr="006A4CF4" w:rsidRDefault="006A4CF4" w:rsidP="006A4CF4">
      <w:pPr>
        <w:pStyle w:val="ListParagraph"/>
        <w:spacing w:after="0" w:line="240" w:lineRule="auto"/>
        <w:rPr>
          <w:rFonts w:ascii="Book Antiqua" w:hAnsi="Book Antiqua"/>
          <w:sz w:val="24"/>
          <w:szCs w:val="24"/>
        </w:rPr>
      </w:pPr>
    </w:p>
    <w:p w14:paraId="4CD82010" w14:textId="654EE79A" w:rsidR="00776F01" w:rsidRDefault="00776F01" w:rsidP="006A4CF4">
      <w:pPr>
        <w:pStyle w:val="ListParagraph"/>
        <w:numPr>
          <w:ilvl w:val="0"/>
          <w:numId w:val="12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6A4CF4">
        <w:rPr>
          <w:rFonts w:ascii="Book Antiqua" w:hAnsi="Book Antiqua"/>
          <w:sz w:val="24"/>
          <w:szCs w:val="24"/>
        </w:rPr>
        <w:t>Possess strong interpersonal and communication skills.</w:t>
      </w:r>
    </w:p>
    <w:p w14:paraId="0B255518" w14:textId="77777777" w:rsidR="006A4CF4" w:rsidRPr="006A4CF4" w:rsidRDefault="006A4CF4" w:rsidP="006A4CF4">
      <w:pPr>
        <w:pStyle w:val="ListParagraph"/>
        <w:spacing w:after="0" w:line="240" w:lineRule="auto"/>
        <w:rPr>
          <w:rFonts w:ascii="Book Antiqua" w:hAnsi="Book Antiqua"/>
          <w:sz w:val="24"/>
          <w:szCs w:val="24"/>
        </w:rPr>
      </w:pPr>
    </w:p>
    <w:p w14:paraId="1A52DAEF" w14:textId="72E9D169" w:rsidR="00230C48" w:rsidRPr="006A4CF4" w:rsidRDefault="00230C48" w:rsidP="006A4CF4">
      <w:pPr>
        <w:pStyle w:val="ListParagraph"/>
        <w:numPr>
          <w:ilvl w:val="0"/>
          <w:numId w:val="12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6A4CF4">
        <w:rPr>
          <w:rFonts w:ascii="Book Antiqua" w:hAnsi="Book Antiqua"/>
          <w:sz w:val="24"/>
          <w:szCs w:val="24"/>
        </w:rPr>
        <w:t>Demonstrate tact and diplomacy and the ability to engage effectively.</w:t>
      </w:r>
    </w:p>
    <w:p w14:paraId="77A5C37C" w14:textId="77777777" w:rsidR="00962055" w:rsidRPr="00D42304" w:rsidRDefault="00962055" w:rsidP="00230C48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2D4962E2" w14:textId="0BA15850" w:rsidR="00962055" w:rsidRPr="00D42304" w:rsidRDefault="006A4CF4" w:rsidP="00230C48">
      <w:pPr>
        <w:spacing w:after="0" w:line="24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4</w:t>
      </w:r>
      <w:r w:rsidR="0034156B">
        <w:rPr>
          <w:rFonts w:ascii="Book Antiqua" w:hAnsi="Book Antiqua"/>
          <w:b/>
          <w:sz w:val="24"/>
          <w:szCs w:val="24"/>
        </w:rPr>
        <w:t xml:space="preserve">.2 </w:t>
      </w:r>
      <w:r w:rsidR="00962055" w:rsidRPr="00D42304">
        <w:rPr>
          <w:rFonts w:ascii="Book Antiqua" w:hAnsi="Book Antiqua"/>
          <w:b/>
          <w:sz w:val="24"/>
          <w:szCs w:val="24"/>
        </w:rPr>
        <w:t>Experience.</w:t>
      </w:r>
    </w:p>
    <w:p w14:paraId="6F9AEFE0" w14:textId="25F16A6C" w:rsidR="006A4CF4" w:rsidRDefault="006A4CF4" w:rsidP="00962055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7363553C" w14:textId="23355765" w:rsidR="00962055" w:rsidRDefault="00962055" w:rsidP="006A4CF4">
      <w:pPr>
        <w:pStyle w:val="ListParagraph"/>
        <w:numPr>
          <w:ilvl w:val="0"/>
          <w:numId w:val="13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6A4CF4">
        <w:rPr>
          <w:rFonts w:ascii="Book Antiqua" w:hAnsi="Book Antiqua"/>
          <w:sz w:val="24"/>
          <w:szCs w:val="24"/>
        </w:rPr>
        <w:t>Successful track record of achievement through career to date.</w:t>
      </w:r>
    </w:p>
    <w:p w14:paraId="506692F6" w14:textId="77777777" w:rsidR="006A4CF4" w:rsidRPr="006A4CF4" w:rsidRDefault="006A4CF4" w:rsidP="006A4CF4">
      <w:pPr>
        <w:pStyle w:val="ListParagraph"/>
        <w:spacing w:after="0" w:line="240" w:lineRule="auto"/>
        <w:rPr>
          <w:rFonts w:ascii="Book Antiqua" w:hAnsi="Book Antiqua"/>
          <w:sz w:val="24"/>
          <w:szCs w:val="24"/>
        </w:rPr>
      </w:pPr>
    </w:p>
    <w:p w14:paraId="44C9D688" w14:textId="54D6792D" w:rsidR="00962055" w:rsidRDefault="00962055" w:rsidP="006A4CF4">
      <w:pPr>
        <w:pStyle w:val="ListParagraph"/>
        <w:numPr>
          <w:ilvl w:val="0"/>
          <w:numId w:val="13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6A4CF4">
        <w:rPr>
          <w:rFonts w:ascii="Book Antiqua" w:hAnsi="Book Antiqua"/>
          <w:sz w:val="24"/>
          <w:szCs w:val="24"/>
        </w:rPr>
        <w:t>Experience of operating at a senior strategic leadership level within an SME.</w:t>
      </w:r>
    </w:p>
    <w:p w14:paraId="23F1B354" w14:textId="77777777" w:rsidR="006A4CF4" w:rsidRPr="006A4CF4" w:rsidRDefault="006A4CF4" w:rsidP="006A4CF4">
      <w:pPr>
        <w:pStyle w:val="ListParagraph"/>
        <w:spacing w:after="0" w:line="240" w:lineRule="auto"/>
        <w:rPr>
          <w:rFonts w:ascii="Book Antiqua" w:hAnsi="Book Antiqua"/>
          <w:sz w:val="24"/>
          <w:szCs w:val="24"/>
        </w:rPr>
      </w:pPr>
    </w:p>
    <w:p w14:paraId="0E380370" w14:textId="18B22B9D" w:rsidR="00962055" w:rsidRDefault="00962055" w:rsidP="006A4CF4">
      <w:pPr>
        <w:pStyle w:val="ListParagraph"/>
        <w:numPr>
          <w:ilvl w:val="0"/>
          <w:numId w:val="13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6A4CF4">
        <w:rPr>
          <w:rFonts w:ascii="Book Antiqua" w:hAnsi="Book Antiqua"/>
          <w:sz w:val="24"/>
          <w:szCs w:val="24"/>
        </w:rPr>
        <w:t>Experience and understanding of good governance practice.</w:t>
      </w:r>
    </w:p>
    <w:p w14:paraId="6BBA6B38" w14:textId="77777777" w:rsidR="006A4CF4" w:rsidRPr="006A4CF4" w:rsidRDefault="006A4CF4" w:rsidP="006A4CF4">
      <w:pPr>
        <w:pStyle w:val="ListParagraph"/>
        <w:spacing w:after="0" w:line="240" w:lineRule="auto"/>
        <w:rPr>
          <w:rFonts w:ascii="Book Antiqua" w:hAnsi="Book Antiqua"/>
          <w:sz w:val="24"/>
          <w:szCs w:val="24"/>
        </w:rPr>
      </w:pPr>
    </w:p>
    <w:p w14:paraId="15E8A5F9" w14:textId="5E95F993" w:rsidR="00F92279" w:rsidRDefault="00F92279" w:rsidP="006A4CF4">
      <w:pPr>
        <w:pStyle w:val="ListParagraph"/>
        <w:numPr>
          <w:ilvl w:val="0"/>
          <w:numId w:val="13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6A4CF4">
        <w:rPr>
          <w:rFonts w:ascii="Book Antiqua" w:hAnsi="Book Antiqua"/>
          <w:sz w:val="24"/>
          <w:szCs w:val="24"/>
        </w:rPr>
        <w:t>Track record of successful change</w:t>
      </w:r>
      <w:r w:rsidR="00952DBF" w:rsidRPr="006A4CF4">
        <w:rPr>
          <w:rFonts w:ascii="Book Antiqua" w:hAnsi="Book Antiqua"/>
          <w:sz w:val="24"/>
          <w:szCs w:val="24"/>
        </w:rPr>
        <w:t xml:space="preserve"> management and its implementation.</w:t>
      </w:r>
    </w:p>
    <w:p w14:paraId="26AC8B2F" w14:textId="77777777" w:rsidR="006A4CF4" w:rsidRPr="006A4CF4" w:rsidRDefault="006A4CF4" w:rsidP="006A4CF4">
      <w:pPr>
        <w:pStyle w:val="ListParagraph"/>
        <w:spacing w:after="0" w:line="240" w:lineRule="auto"/>
        <w:rPr>
          <w:rFonts w:ascii="Book Antiqua" w:hAnsi="Book Antiqua"/>
          <w:sz w:val="24"/>
          <w:szCs w:val="24"/>
        </w:rPr>
      </w:pPr>
    </w:p>
    <w:p w14:paraId="19340379" w14:textId="7DA84BDA" w:rsidR="00F92279" w:rsidRDefault="0034156B" w:rsidP="006A4CF4">
      <w:pPr>
        <w:pStyle w:val="ListParagraph"/>
        <w:numPr>
          <w:ilvl w:val="0"/>
          <w:numId w:val="13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6A4CF4">
        <w:rPr>
          <w:rFonts w:ascii="Book Antiqua" w:hAnsi="Book Antiqua"/>
          <w:sz w:val="24"/>
          <w:szCs w:val="24"/>
        </w:rPr>
        <w:t xml:space="preserve">Significant </w:t>
      </w:r>
      <w:r w:rsidR="00962055" w:rsidRPr="006A4CF4">
        <w:rPr>
          <w:rFonts w:ascii="Book Antiqua" w:hAnsi="Book Antiqua"/>
          <w:sz w:val="24"/>
          <w:szCs w:val="24"/>
        </w:rPr>
        <w:t xml:space="preserve">experience of chairing meetings and events </w:t>
      </w:r>
      <w:r w:rsidR="00F92279" w:rsidRPr="006A4CF4">
        <w:rPr>
          <w:rFonts w:ascii="Book Antiqua" w:hAnsi="Book Antiqua"/>
          <w:sz w:val="24"/>
          <w:szCs w:val="24"/>
        </w:rPr>
        <w:t>and delivering outcomes.</w:t>
      </w:r>
    </w:p>
    <w:p w14:paraId="1E1BADE0" w14:textId="77777777" w:rsidR="006A4CF4" w:rsidRPr="006A4CF4" w:rsidRDefault="006A4CF4" w:rsidP="006A4CF4">
      <w:pPr>
        <w:pStyle w:val="ListParagraph"/>
        <w:rPr>
          <w:rFonts w:ascii="Book Antiqua" w:hAnsi="Book Antiqua"/>
          <w:sz w:val="24"/>
          <w:szCs w:val="24"/>
        </w:rPr>
      </w:pPr>
    </w:p>
    <w:p w14:paraId="7B75ED67" w14:textId="472705B4" w:rsidR="00952DBF" w:rsidRPr="006A4CF4" w:rsidRDefault="00952DBF" w:rsidP="006A4CF4">
      <w:pPr>
        <w:pStyle w:val="ListParagraph"/>
        <w:numPr>
          <w:ilvl w:val="0"/>
          <w:numId w:val="13"/>
        </w:numPr>
        <w:spacing w:line="240" w:lineRule="auto"/>
        <w:rPr>
          <w:rFonts w:ascii="Book Antiqua" w:hAnsi="Book Antiqua"/>
          <w:sz w:val="24"/>
          <w:szCs w:val="24"/>
        </w:rPr>
      </w:pPr>
      <w:r w:rsidRPr="006A4CF4">
        <w:rPr>
          <w:rFonts w:ascii="Book Antiqua" w:hAnsi="Book Antiqua"/>
          <w:sz w:val="24"/>
          <w:szCs w:val="24"/>
        </w:rPr>
        <w:t>Broad experience</w:t>
      </w:r>
      <w:r w:rsidR="00ED1139">
        <w:rPr>
          <w:rFonts w:ascii="Book Antiqua" w:hAnsi="Book Antiqua"/>
          <w:sz w:val="24"/>
          <w:szCs w:val="24"/>
        </w:rPr>
        <w:t>, at Board level,</w:t>
      </w:r>
      <w:r w:rsidRPr="006A4CF4">
        <w:rPr>
          <w:rFonts w:ascii="Book Antiqua" w:hAnsi="Book Antiqua"/>
          <w:sz w:val="24"/>
          <w:szCs w:val="24"/>
        </w:rPr>
        <w:t xml:space="preserve"> of working in the leisure industry</w:t>
      </w:r>
      <w:r w:rsidR="00FB1879">
        <w:rPr>
          <w:rFonts w:ascii="Book Antiqua" w:hAnsi="Book Antiqua"/>
          <w:sz w:val="24"/>
          <w:szCs w:val="24"/>
        </w:rPr>
        <w:t>.</w:t>
      </w:r>
      <w:r w:rsidR="00DF4BAE" w:rsidRPr="006A4CF4">
        <w:rPr>
          <w:rFonts w:ascii="Book Antiqua" w:hAnsi="Book Antiqua"/>
          <w:sz w:val="24"/>
          <w:szCs w:val="24"/>
        </w:rPr>
        <w:t xml:space="preserve"> </w:t>
      </w:r>
    </w:p>
    <w:p w14:paraId="76218E50" w14:textId="08354166" w:rsidR="00DD3683" w:rsidRPr="00D42304" w:rsidRDefault="00962055" w:rsidP="00A52B0C">
      <w:pPr>
        <w:spacing w:line="240" w:lineRule="auto"/>
        <w:rPr>
          <w:rFonts w:ascii="Book Antiqua" w:hAnsi="Book Antiqua"/>
          <w:b/>
          <w:sz w:val="24"/>
          <w:szCs w:val="24"/>
        </w:rPr>
      </w:pPr>
      <w:r w:rsidRPr="00D42304">
        <w:rPr>
          <w:rFonts w:ascii="Book Antiqua" w:hAnsi="Book Antiqua"/>
          <w:sz w:val="24"/>
          <w:szCs w:val="24"/>
        </w:rPr>
        <w:t xml:space="preserve"> </w:t>
      </w:r>
      <w:r w:rsidR="006A4CF4">
        <w:rPr>
          <w:rFonts w:ascii="Book Antiqua" w:hAnsi="Book Antiqua"/>
          <w:sz w:val="24"/>
          <w:szCs w:val="24"/>
        </w:rPr>
        <w:t>4</w:t>
      </w:r>
      <w:r w:rsidR="00A52B0C">
        <w:rPr>
          <w:rFonts w:ascii="Book Antiqua" w:hAnsi="Book Antiqua"/>
          <w:b/>
          <w:sz w:val="24"/>
          <w:szCs w:val="24"/>
        </w:rPr>
        <w:t xml:space="preserve">.3 </w:t>
      </w:r>
      <w:r w:rsidR="00DD3683" w:rsidRPr="00D42304">
        <w:rPr>
          <w:rFonts w:ascii="Book Antiqua" w:hAnsi="Book Antiqua"/>
          <w:b/>
          <w:sz w:val="24"/>
          <w:szCs w:val="24"/>
        </w:rPr>
        <w:t>Knowledge and Skills</w:t>
      </w:r>
    </w:p>
    <w:p w14:paraId="005D83AF" w14:textId="12E06831" w:rsidR="00F92279" w:rsidRDefault="00F92279" w:rsidP="006A4CF4">
      <w:pPr>
        <w:pStyle w:val="ListParagraph"/>
        <w:numPr>
          <w:ilvl w:val="0"/>
          <w:numId w:val="14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6A4CF4">
        <w:rPr>
          <w:rFonts w:ascii="Book Antiqua" w:hAnsi="Book Antiqua"/>
          <w:sz w:val="24"/>
          <w:szCs w:val="24"/>
        </w:rPr>
        <w:t xml:space="preserve">A thorough understanding of the roles and responsibilities of </w:t>
      </w:r>
      <w:r w:rsidR="00B44386">
        <w:rPr>
          <w:rFonts w:ascii="Book Antiqua" w:hAnsi="Book Antiqua"/>
          <w:sz w:val="24"/>
          <w:szCs w:val="24"/>
        </w:rPr>
        <w:t>company</w:t>
      </w:r>
      <w:r w:rsidRPr="006A4CF4">
        <w:rPr>
          <w:rFonts w:ascii="Book Antiqua" w:hAnsi="Book Antiqua"/>
          <w:sz w:val="24"/>
          <w:szCs w:val="24"/>
        </w:rPr>
        <w:t xml:space="preserve"> Boards and the legal and regulatory constraints they operate within.</w:t>
      </w:r>
    </w:p>
    <w:p w14:paraId="00227A27" w14:textId="77777777" w:rsidR="006A4CF4" w:rsidRPr="006A4CF4" w:rsidRDefault="006A4CF4" w:rsidP="006A4CF4">
      <w:pPr>
        <w:pStyle w:val="ListParagraph"/>
        <w:spacing w:after="0" w:line="240" w:lineRule="auto"/>
        <w:rPr>
          <w:rFonts w:ascii="Book Antiqua" w:hAnsi="Book Antiqua"/>
          <w:sz w:val="24"/>
          <w:szCs w:val="24"/>
        </w:rPr>
      </w:pPr>
    </w:p>
    <w:p w14:paraId="1E91845A" w14:textId="137F7A64" w:rsidR="00F92279" w:rsidRDefault="00F92279" w:rsidP="006A4CF4">
      <w:pPr>
        <w:pStyle w:val="ListParagraph"/>
        <w:numPr>
          <w:ilvl w:val="0"/>
          <w:numId w:val="14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6A4CF4">
        <w:rPr>
          <w:rFonts w:ascii="Book Antiqua" w:hAnsi="Book Antiqua"/>
          <w:sz w:val="24"/>
          <w:szCs w:val="24"/>
        </w:rPr>
        <w:t xml:space="preserve">Strong leadership skills and the ability to motivate </w:t>
      </w:r>
      <w:r w:rsidR="00B305EA" w:rsidRPr="006A4CF4">
        <w:rPr>
          <w:rFonts w:ascii="Book Antiqua" w:hAnsi="Book Antiqua"/>
          <w:sz w:val="24"/>
          <w:szCs w:val="24"/>
        </w:rPr>
        <w:t>employees</w:t>
      </w:r>
      <w:r w:rsidRPr="006A4CF4">
        <w:rPr>
          <w:rFonts w:ascii="Book Antiqua" w:hAnsi="Book Antiqua"/>
          <w:sz w:val="24"/>
          <w:szCs w:val="24"/>
        </w:rPr>
        <w:t>.</w:t>
      </w:r>
    </w:p>
    <w:p w14:paraId="43B0F6C2" w14:textId="77777777" w:rsidR="006A4CF4" w:rsidRPr="006A4CF4" w:rsidRDefault="006A4CF4" w:rsidP="006A4CF4">
      <w:pPr>
        <w:pStyle w:val="ListParagraph"/>
        <w:spacing w:after="0" w:line="240" w:lineRule="auto"/>
        <w:rPr>
          <w:rFonts w:ascii="Book Antiqua" w:hAnsi="Book Antiqua"/>
          <w:sz w:val="24"/>
          <w:szCs w:val="24"/>
        </w:rPr>
      </w:pPr>
    </w:p>
    <w:p w14:paraId="4F8F37E1" w14:textId="06342148" w:rsidR="00F92279" w:rsidRDefault="00F92279" w:rsidP="006A4CF4">
      <w:pPr>
        <w:pStyle w:val="ListParagraph"/>
        <w:numPr>
          <w:ilvl w:val="0"/>
          <w:numId w:val="14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6A4CF4">
        <w:rPr>
          <w:rFonts w:ascii="Book Antiqua" w:hAnsi="Book Antiqua"/>
          <w:sz w:val="24"/>
          <w:szCs w:val="24"/>
        </w:rPr>
        <w:t xml:space="preserve">Financial management </w:t>
      </w:r>
      <w:r w:rsidR="000B7D49" w:rsidRPr="006A4CF4">
        <w:rPr>
          <w:rFonts w:ascii="Book Antiqua" w:hAnsi="Book Antiqua"/>
          <w:sz w:val="24"/>
          <w:szCs w:val="24"/>
        </w:rPr>
        <w:t xml:space="preserve">and marketing </w:t>
      </w:r>
      <w:r w:rsidRPr="006A4CF4">
        <w:rPr>
          <w:rFonts w:ascii="Book Antiqua" w:hAnsi="Book Antiqua"/>
          <w:sz w:val="24"/>
          <w:szCs w:val="24"/>
        </w:rPr>
        <w:t>expertise.</w:t>
      </w:r>
    </w:p>
    <w:p w14:paraId="0652A977" w14:textId="77777777" w:rsidR="006A4CF4" w:rsidRPr="006A4CF4" w:rsidRDefault="006A4CF4" w:rsidP="006A4CF4">
      <w:pPr>
        <w:pStyle w:val="ListParagraph"/>
        <w:spacing w:after="0" w:line="240" w:lineRule="auto"/>
        <w:rPr>
          <w:rFonts w:ascii="Book Antiqua" w:hAnsi="Book Antiqua"/>
          <w:sz w:val="24"/>
          <w:szCs w:val="24"/>
        </w:rPr>
      </w:pPr>
    </w:p>
    <w:p w14:paraId="445F8A08" w14:textId="6AF659F8" w:rsidR="00872EDA" w:rsidRPr="006A4CF4" w:rsidRDefault="00952DBF" w:rsidP="006A4CF4">
      <w:pPr>
        <w:pStyle w:val="ListParagraph"/>
        <w:numPr>
          <w:ilvl w:val="0"/>
          <w:numId w:val="14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6A4CF4">
        <w:rPr>
          <w:rFonts w:ascii="Book Antiqua" w:hAnsi="Book Antiqua"/>
          <w:sz w:val="24"/>
          <w:szCs w:val="24"/>
        </w:rPr>
        <w:t>Some knowledge of operating with the Charity sector.</w:t>
      </w:r>
    </w:p>
    <w:p w14:paraId="203F1FD6" w14:textId="77777777" w:rsidR="009C1397" w:rsidRDefault="009C1397" w:rsidP="00D42304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30B520CC" w14:textId="77777777" w:rsidR="009C1397" w:rsidRDefault="009C1397" w:rsidP="00D42304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2FB7F399" w14:textId="77777777" w:rsidR="009C1397" w:rsidRDefault="009C1397" w:rsidP="00D42304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3F0904FB" w14:textId="2CE158C8" w:rsidR="009C1397" w:rsidRDefault="00052850" w:rsidP="00D42304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24</w:t>
      </w:r>
      <w:r w:rsidRPr="00052850">
        <w:rPr>
          <w:rFonts w:ascii="Book Antiqua" w:hAnsi="Book Antiqua"/>
          <w:sz w:val="24"/>
          <w:szCs w:val="24"/>
          <w:vertAlign w:val="superscript"/>
        </w:rPr>
        <w:t>th</w:t>
      </w:r>
      <w:r>
        <w:rPr>
          <w:rFonts w:ascii="Book Antiqua" w:hAnsi="Book Antiqua"/>
          <w:sz w:val="24"/>
          <w:szCs w:val="24"/>
        </w:rPr>
        <w:t xml:space="preserve"> April 2019</w:t>
      </w:r>
    </w:p>
    <w:sectPr w:rsidR="009C1397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8A6CF2" w14:textId="77777777" w:rsidR="00005908" w:rsidRDefault="00005908" w:rsidP="0034156B">
      <w:pPr>
        <w:spacing w:after="0" w:line="240" w:lineRule="auto"/>
      </w:pPr>
      <w:r>
        <w:separator/>
      </w:r>
    </w:p>
  </w:endnote>
  <w:endnote w:type="continuationSeparator" w:id="0">
    <w:p w14:paraId="6CD1BFCA" w14:textId="77777777" w:rsidR="00005908" w:rsidRDefault="00005908" w:rsidP="00341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97540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4B2D45" w14:textId="77777777" w:rsidR="0034156B" w:rsidRDefault="0034156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285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0C146724" w14:textId="77777777" w:rsidR="0034156B" w:rsidRDefault="003415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D82AB6" w14:textId="77777777" w:rsidR="00005908" w:rsidRDefault="00005908" w:rsidP="0034156B">
      <w:pPr>
        <w:spacing w:after="0" w:line="240" w:lineRule="auto"/>
      </w:pPr>
      <w:r>
        <w:separator/>
      </w:r>
    </w:p>
  </w:footnote>
  <w:footnote w:type="continuationSeparator" w:id="0">
    <w:p w14:paraId="2F4DDA5F" w14:textId="77777777" w:rsidR="00005908" w:rsidRDefault="00005908" w:rsidP="003415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D4A89"/>
    <w:multiLevelType w:val="hybridMultilevel"/>
    <w:tmpl w:val="570CD8F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432E0"/>
    <w:multiLevelType w:val="hybridMultilevel"/>
    <w:tmpl w:val="D808246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A03D5D"/>
    <w:multiLevelType w:val="multilevel"/>
    <w:tmpl w:val="5936CB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C690E97"/>
    <w:multiLevelType w:val="hybridMultilevel"/>
    <w:tmpl w:val="D948431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665C27"/>
    <w:multiLevelType w:val="hybridMultilevel"/>
    <w:tmpl w:val="F0742C20"/>
    <w:lvl w:ilvl="0" w:tplc="1932D464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0B1C69"/>
    <w:multiLevelType w:val="hybridMultilevel"/>
    <w:tmpl w:val="2216F77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F16A3D"/>
    <w:multiLevelType w:val="hybridMultilevel"/>
    <w:tmpl w:val="0A04A8B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950A14"/>
    <w:multiLevelType w:val="multilevel"/>
    <w:tmpl w:val="DAF0BE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3FA96B4B"/>
    <w:multiLevelType w:val="hybridMultilevel"/>
    <w:tmpl w:val="D3F6012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E616B1"/>
    <w:multiLevelType w:val="hybridMultilevel"/>
    <w:tmpl w:val="95C08902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73F1654"/>
    <w:multiLevelType w:val="hybridMultilevel"/>
    <w:tmpl w:val="9114138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C804B9"/>
    <w:multiLevelType w:val="hybridMultilevel"/>
    <w:tmpl w:val="D5EA0F2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2A13CC"/>
    <w:multiLevelType w:val="hybridMultilevel"/>
    <w:tmpl w:val="70F4D40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D72BC2"/>
    <w:multiLevelType w:val="hybridMultilevel"/>
    <w:tmpl w:val="DAE059B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62359C"/>
    <w:multiLevelType w:val="hybridMultilevel"/>
    <w:tmpl w:val="AEF2FAD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11"/>
  </w:num>
  <w:num w:numId="5">
    <w:abstractNumId w:val="0"/>
  </w:num>
  <w:num w:numId="6">
    <w:abstractNumId w:val="4"/>
  </w:num>
  <w:num w:numId="7">
    <w:abstractNumId w:val="12"/>
  </w:num>
  <w:num w:numId="8">
    <w:abstractNumId w:val="14"/>
  </w:num>
  <w:num w:numId="9">
    <w:abstractNumId w:val="3"/>
  </w:num>
  <w:num w:numId="10">
    <w:abstractNumId w:val="10"/>
  </w:num>
  <w:num w:numId="11">
    <w:abstractNumId w:val="6"/>
  </w:num>
  <w:num w:numId="12">
    <w:abstractNumId w:val="8"/>
  </w:num>
  <w:num w:numId="13">
    <w:abstractNumId w:val="5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0CD"/>
    <w:rsid w:val="00005908"/>
    <w:rsid w:val="000258AB"/>
    <w:rsid w:val="00052850"/>
    <w:rsid w:val="000B7D49"/>
    <w:rsid w:val="00132263"/>
    <w:rsid w:val="00140C95"/>
    <w:rsid w:val="001C4634"/>
    <w:rsid w:val="0021039C"/>
    <w:rsid w:val="00230C48"/>
    <w:rsid w:val="002F5BF0"/>
    <w:rsid w:val="00311A27"/>
    <w:rsid w:val="0034156B"/>
    <w:rsid w:val="00414CC7"/>
    <w:rsid w:val="00454592"/>
    <w:rsid w:val="004B1419"/>
    <w:rsid w:val="004D4C56"/>
    <w:rsid w:val="004F3773"/>
    <w:rsid w:val="00547615"/>
    <w:rsid w:val="00685F0C"/>
    <w:rsid w:val="006A4CF4"/>
    <w:rsid w:val="00776F01"/>
    <w:rsid w:val="0078305D"/>
    <w:rsid w:val="00785EB0"/>
    <w:rsid w:val="00814A8A"/>
    <w:rsid w:val="00825305"/>
    <w:rsid w:val="00862F66"/>
    <w:rsid w:val="00872EDA"/>
    <w:rsid w:val="008C4B92"/>
    <w:rsid w:val="00952DBF"/>
    <w:rsid w:val="00962055"/>
    <w:rsid w:val="009C1397"/>
    <w:rsid w:val="009D19C2"/>
    <w:rsid w:val="00A52B0C"/>
    <w:rsid w:val="00A93BBD"/>
    <w:rsid w:val="00B15B78"/>
    <w:rsid w:val="00B305EA"/>
    <w:rsid w:val="00B44386"/>
    <w:rsid w:val="00B864EF"/>
    <w:rsid w:val="00BA56E0"/>
    <w:rsid w:val="00BE45BB"/>
    <w:rsid w:val="00CD118D"/>
    <w:rsid w:val="00D10050"/>
    <w:rsid w:val="00D1131E"/>
    <w:rsid w:val="00D32249"/>
    <w:rsid w:val="00D42304"/>
    <w:rsid w:val="00DB7952"/>
    <w:rsid w:val="00DD3683"/>
    <w:rsid w:val="00DE4192"/>
    <w:rsid w:val="00DF4BAE"/>
    <w:rsid w:val="00E130CD"/>
    <w:rsid w:val="00E21A52"/>
    <w:rsid w:val="00E23C39"/>
    <w:rsid w:val="00E254B3"/>
    <w:rsid w:val="00E3239F"/>
    <w:rsid w:val="00E82F00"/>
    <w:rsid w:val="00E93963"/>
    <w:rsid w:val="00E945A0"/>
    <w:rsid w:val="00EC75D9"/>
    <w:rsid w:val="00ED1139"/>
    <w:rsid w:val="00F92279"/>
    <w:rsid w:val="00FB1879"/>
    <w:rsid w:val="00FF2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EE1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23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15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56B"/>
  </w:style>
  <w:style w:type="paragraph" w:styleId="Footer">
    <w:name w:val="footer"/>
    <w:basedOn w:val="Normal"/>
    <w:link w:val="FooterChar"/>
    <w:uiPriority w:val="99"/>
    <w:unhideWhenUsed/>
    <w:rsid w:val="003415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156B"/>
  </w:style>
  <w:style w:type="paragraph" w:styleId="BalloonText">
    <w:name w:val="Balloon Text"/>
    <w:basedOn w:val="Normal"/>
    <w:link w:val="BalloonTextChar"/>
    <w:uiPriority w:val="99"/>
    <w:semiHidden/>
    <w:unhideWhenUsed/>
    <w:rsid w:val="00814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A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23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15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56B"/>
  </w:style>
  <w:style w:type="paragraph" w:styleId="Footer">
    <w:name w:val="footer"/>
    <w:basedOn w:val="Normal"/>
    <w:link w:val="FooterChar"/>
    <w:uiPriority w:val="99"/>
    <w:unhideWhenUsed/>
    <w:rsid w:val="003415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156B"/>
  </w:style>
  <w:style w:type="paragraph" w:styleId="BalloonText">
    <w:name w:val="Balloon Text"/>
    <w:basedOn w:val="Normal"/>
    <w:link w:val="BalloonTextChar"/>
    <w:uiPriority w:val="99"/>
    <w:semiHidden/>
    <w:unhideWhenUsed/>
    <w:rsid w:val="00814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A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913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Judie</dc:creator>
  <cp:lastModifiedBy>Alex Sharpe</cp:lastModifiedBy>
  <cp:revision>23</cp:revision>
  <cp:lastPrinted>2018-05-31T08:55:00Z</cp:lastPrinted>
  <dcterms:created xsi:type="dcterms:W3CDTF">2018-03-26T08:38:00Z</dcterms:created>
  <dcterms:modified xsi:type="dcterms:W3CDTF">2019-04-24T12:19:00Z</dcterms:modified>
</cp:coreProperties>
</file>