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8330" w14:textId="77777777" w:rsidR="00694321" w:rsidRPr="00694321" w:rsidRDefault="00671D4A" w:rsidP="00694321">
      <w:pPr>
        <w:contextualSpacing/>
        <w:rPr>
          <w:color w:val="0070C0"/>
          <w:sz w:val="44"/>
          <w:szCs w:val="44"/>
        </w:rPr>
      </w:pPr>
      <w:r w:rsidRPr="00127841">
        <w:rPr>
          <w:noProof/>
          <w:lang w:eastAsia="en-GB"/>
        </w:rPr>
        <mc:AlternateContent>
          <mc:Choice Requires="wps">
            <w:drawing>
              <wp:anchor distT="0" distB="0" distL="114300" distR="114300" simplePos="0" relativeHeight="251659264" behindDoc="0" locked="0" layoutInCell="1" allowOverlap="1" wp14:anchorId="4BF14A5E" wp14:editId="02BED3A4">
                <wp:simplePos x="0" y="0"/>
                <wp:positionH relativeFrom="column">
                  <wp:posOffset>-565561</wp:posOffset>
                </wp:positionH>
                <wp:positionV relativeFrom="paragraph">
                  <wp:posOffset>-103085</wp:posOffset>
                </wp:positionV>
                <wp:extent cx="1616298" cy="145415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616298" cy="1454150"/>
                        </a:xfrm>
                        <a:prstGeom prst="rect">
                          <a:avLst/>
                        </a:prstGeom>
                        <a:solidFill>
                          <a:sysClr val="window" lastClr="FFFFFF"/>
                        </a:solidFill>
                        <a:ln w="6350">
                          <a:noFill/>
                        </a:ln>
                        <a:effectLst/>
                      </wps:spPr>
                      <wps:txbx>
                        <w:txbxContent>
                          <w:p w14:paraId="40C9EBB8" w14:textId="77777777" w:rsidR="00770C06" w:rsidRDefault="00770C06" w:rsidP="00770C06">
                            <w:r w:rsidRPr="008D3ACC">
                              <w:rPr>
                                <w:noProof/>
                                <w:lang w:eastAsia="en-GB"/>
                              </w:rPr>
                              <w:drawing>
                                <wp:inline distT="0" distB="0" distL="0" distR="0" wp14:anchorId="74B6F296" wp14:editId="29856C90">
                                  <wp:extent cx="1294326" cy="1178417"/>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485" cy="11822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14A5E" id="_x0000_t202" coordsize="21600,21600" o:spt="202" path="m,l,21600r21600,l21600,xe">
                <v:stroke joinstyle="miter"/>
                <v:path gradientshapeok="t" o:connecttype="rect"/>
              </v:shapetype>
              <v:shape id="Text Box 2" o:spid="_x0000_s1026" type="#_x0000_t202" style="position:absolute;left:0;text-align:left;margin-left:-44.55pt;margin-top:-8.1pt;width:127.2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" fillcolor="window" stroked="f" strokeweight=".5pt">
                <v:textbox>
                  <w:txbxContent>
                    <w:p w14:paraId="40C9EBB8" w14:textId="77777777" w:rsidR="00770C06" w:rsidRDefault="00770C06" w:rsidP="00770C06">
                      <w:r w:rsidRPr="008D3ACC">
                        <w:rPr>
                          <w:noProof/>
                          <w:lang w:eastAsia="en-GB"/>
                        </w:rPr>
                        <w:drawing>
                          <wp:inline distT="0" distB="0" distL="0" distR="0" wp14:anchorId="74B6F296" wp14:editId="29856C90">
                            <wp:extent cx="1294326" cy="1178417"/>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485" cy="1182204"/>
                                    </a:xfrm>
                                    <a:prstGeom prst="rect">
                                      <a:avLst/>
                                    </a:prstGeom>
                                    <a:noFill/>
                                    <a:ln>
                                      <a:noFill/>
                                    </a:ln>
                                  </pic:spPr>
                                </pic:pic>
                              </a:graphicData>
                            </a:graphic>
                          </wp:inline>
                        </w:drawing>
                      </w:r>
                    </w:p>
                  </w:txbxContent>
                </v:textbox>
              </v:shape>
            </w:pict>
          </mc:Fallback>
        </mc:AlternateContent>
      </w:r>
      <w:r w:rsidR="00164E03" w:rsidRPr="00770C06">
        <w:rPr>
          <w:noProof/>
          <w:lang w:eastAsia="en-GB"/>
        </w:rPr>
        <mc:AlternateContent>
          <mc:Choice Requires="wps">
            <w:drawing>
              <wp:anchor distT="0" distB="0" distL="114300" distR="114300" simplePos="0" relativeHeight="251663360" behindDoc="0" locked="0" layoutInCell="1" allowOverlap="1" wp14:anchorId="6DC9E5BC" wp14:editId="757F4F1D">
                <wp:simplePos x="0" y="0"/>
                <wp:positionH relativeFrom="column">
                  <wp:posOffset>4953000</wp:posOffset>
                </wp:positionH>
                <wp:positionV relativeFrom="paragraph">
                  <wp:posOffset>-92710</wp:posOffset>
                </wp:positionV>
                <wp:extent cx="1612900" cy="16764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676400"/>
                        </a:xfrm>
                        <a:prstGeom prst="rect">
                          <a:avLst/>
                        </a:prstGeom>
                        <a:solidFill>
                          <a:srgbClr val="FFFFFF"/>
                        </a:solidFill>
                        <a:ln w="9525">
                          <a:noFill/>
                          <a:miter lim="800000"/>
                          <a:headEnd/>
                          <a:tailEnd/>
                        </a:ln>
                      </wps:spPr>
                      <wps:txbx>
                        <w:txbxContent>
                          <w:p w14:paraId="3BBC2EB7" w14:textId="77777777" w:rsidR="00164E03" w:rsidRDefault="00164E03" w:rsidP="00770C06">
                            <w:pPr>
                              <w:contextualSpacing/>
                              <w:jc w:val="left"/>
                              <w:rPr>
                                <w:color w:val="0070C0"/>
                                <w:sz w:val="24"/>
                                <w:szCs w:val="24"/>
                              </w:rPr>
                            </w:pPr>
                            <w:r>
                              <w:rPr>
                                <w:color w:val="0070C0"/>
                                <w:sz w:val="24"/>
                                <w:szCs w:val="24"/>
                              </w:rPr>
                              <w:t>Mr W J Fowler</w:t>
                            </w:r>
                          </w:p>
                          <w:p w14:paraId="3D59071C" w14:textId="77777777" w:rsidR="00770C06" w:rsidRPr="00770C06" w:rsidRDefault="00770C06" w:rsidP="00770C06">
                            <w:pPr>
                              <w:contextualSpacing/>
                              <w:jc w:val="left"/>
                              <w:rPr>
                                <w:color w:val="0070C0"/>
                                <w:sz w:val="24"/>
                                <w:szCs w:val="24"/>
                              </w:rPr>
                            </w:pPr>
                            <w:r w:rsidRPr="00770C06">
                              <w:rPr>
                                <w:color w:val="0070C0"/>
                                <w:sz w:val="24"/>
                                <w:szCs w:val="24"/>
                              </w:rPr>
                              <w:t>28 Montrose Avenue</w:t>
                            </w:r>
                          </w:p>
                          <w:p w14:paraId="1B7294D7" w14:textId="77777777" w:rsidR="00770C06" w:rsidRPr="00770C06" w:rsidRDefault="00770C06" w:rsidP="00770C06">
                            <w:pPr>
                              <w:contextualSpacing/>
                              <w:jc w:val="left"/>
                              <w:rPr>
                                <w:color w:val="0070C0"/>
                                <w:sz w:val="24"/>
                                <w:szCs w:val="24"/>
                              </w:rPr>
                            </w:pPr>
                            <w:r w:rsidRPr="00770C06">
                              <w:rPr>
                                <w:color w:val="0070C0"/>
                                <w:sz w:val="24"/>
                                <w:szCs w:val="24"/>
                              </w:rPr>
                              <w:t>Darland</w:t>
                            </w:r>
                          </w:p>
                          <w:p w14:paraId="15C4C384" w14:textId="77777777" w:rsidR="00770C06" w:rsidRPr="00770C06" w:rsidRDefault="00770C06" w:rsidP="00770C06">
                            <w:pPr>
                              <w:contextualSpacing/>
                              <w:jc w:val="left"/>
                              <w:rPr>
                                <w:color w:val="0070C0"/>
                                <w:sz w:val="24"/>
                                <w:szCs w:val="24"/>
                              </w:rPr>
                            </w:pPr>
                            <w:r w:rsidRPr="00770C06">
                              <w:rPr>
                                <w:color w:val="0070C0"/>
                                <w:sz w:val="24"/>
                                <w:szCs w:val="24"/>
                              </w:rPr>
                              <w:t xml:space="preserve">Chatham </w:t>
                            </w:r>
                          </w:p>
                          <w:p w14:paraId="388D5667" w14:textId="77777777" w:rsidR="00770C06" w:rsidRPr="00770C06" w:rsidRDefault="00770C06" w:rsidP="00770C06">
                            <w:pPr>
                              <w:contextualSpacing/>
                              <w:jc w:val="left"/>
                              <w:rPr>
                                <w:color w:val="0070C0"/>
                                <w:sz w:val="24"/>
                                <w:szCs w:val="24"/>
                              </w:rPr>
                            </w:pPr>
                            <w:r w:rsidRPr="00770C06">
                              <w:rPr>
                                <w:color w:val="0070C0"/>
                                <w:sz w:val="24"/>
                                <w:szCs w:val="24"/>
                              </w:rPr>
                              <w:t>Kent</w:t>
                            </w:r>
                          </w:p>
                          <w:p w14:paraId="213870C8" w14:textId="77777777" w:rsidR="00770C06" w:rsidRPr="00770C06" w:rsidRDefault="00770C06" w:rsidP="00770C06">
                            <w:pPr>
                              <w:contextualSpacing/>
                              <w:jc w:val="left"/>
                              <w:rPr>
                                <w:color w:val="0070C0"/>
                                <w:sz w:val="24"/>
                                <w:szCs w:val="24"/>
                              </w:rPr>
                            </w:pPr>
                            <w:r w:rsidRPr="00770C06">
                              <w:rPr>
                                <w:color w:val="0070C0"/>
                                <w:sz w:val="24"/>
                                <w:szCs w:val="24"/>
                              </w:rPr>
                              <w:t>ME5 7HU</w:t>
                            </w:r>
                          </w:p>
                          <w:p w14:paraId="0D4B6773" w14:textId="77777777" w:rsidR="00770C06" w:rsidRPr="0015039E" w:rsidRDefault="00770C06" w:rsidP="00770C06">
                            <w:pPr>
                              <w:contextualSpacing/>
                              <w:jc w:val="left"/>
                              <w:rPr>
                                <w:color w:val="0070C0"/>
                                <w:sz w:val="16"/>
                                <w:szCs w:val="16"/>
                              </w:rPr>
                            </w:pPr>
                          </w:p>
                          <w:p w14:paraId="20CC627F" w14:textId="77777777" w:rsidR="00770C06" w:rsidRPr="00770C06" w:rsidRDefault="00770C06" w:rsidP="00770C06">
                            <w:pPr>
                              <w:contextualSpacing/>
                              <w:jc w:val="left"/>
                              <w:rPr>
                                <w:color w:val="0070C0"/>
                                <w:sz w:val="24"/>
                                <w:szCs w:val="24"/>
                              </w:rPr>
                            </w:pPr>
                            <w:r w:rsidRPr="00770C06">
                              <w:rPr>
                                <w:color w:val="0070C0"/>
                                <w:sz w:val="24"/>
                                <w:szCs w:val="24"/>
                              </w:rPr>
                              <w:t>Tel: 01634-570085</w:t>
                            </w:r>
                          </w:p>
                          <w:p w14:paraId="5BEB730F" w14:textId="77777777" w:rsidR="00770C06" w:rsidRDefault="00770C06" w:rsidP="00770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E5BC" id="_x0000_s1027" type="#_x0000_t202" style="position:absolute;left:0;text-align:left;margin-left:390pt;margin-top:-7.3pt;width:127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TWIwIAACU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" stroked="f">
                <v:textbox>
                  <w:txbxContent>
                    <w:p w14:paraId="3BBC2EB7" w14:textId="77777777" w:rsidR="00164E03" w:rsidRDefault="00164E03" w:rsidP="00770C06">
                      <w:pPr>
                        <w:contextualSpacing/>
                        <w:jc w:val="left"/>
                        <w:rPr>
                          <w:color w:val="0070C0"/>
                          <w:sz w:val="24"/>
                          <w:szCs w:val="24"/>
                        </w:rPr>
                      </w:pPr>
                      <w:r>
                        <w:rPr>
                          <w:color w:val="0070C0"/>
                          <w:sz w:val="24"/>
                          <w:szCs w:val="24"/>
                        </w:rPr>
                        <w:t>Mr W J Fowler</w:t>
                      </w:r>
                    </w:p>
                    <w:p w14:paraId="3D59071C" w14:textId="77777777" w:rsidR="00770C06" w:rsidRPr="00770C06" w:rsidRDefault="00770C06" w:rsidP="00770C06">
                      <w:pPr>
                        <w:contextualSpacing/>
                        <w:jc w:val="left"/>
                        <w:rPr>
                          <w:color w:val="0070C0"/>
                          <w:sz w:val="24"/>
                          <w:szCs w:val="24"/>
                        </w:rPr>
                      </w:pPr>
                      <w:r w:rsidRPr="00770C06">
                        <w:rPr>
                          <w:color w:val="0070C0"/>
                          <w:sz w:val="24"/>
                          <w:szCs w:val="24"/>
                        </w:rPr>
                        <w:t>28 Montrose Avenue</w:t>
                      </w:r>
                    </w:p>
                    <w:p w14:paraId="1B7294D7" w14:textId="77777777" w:rsidR="00770C06" w:rsidRPr="00770C06" w:rsidRDefault="00770C06" w:rsidP="00770C06">
                      <w:pPr>
                        <w:contextualSpacing/>
                        <w:jc w:val="left"/>
                        <w:rPr>
                          <w:color w:val="0070C0"/>
                          <w:sz w:val="24"/>
                          <w:szCs w:val="24"/>
                        </w:rPr>
                      </w:pPr>
                      <w:r w:rsidRPr="00770C06">
                        <w:rPr>
                          <w:color w:val="0070C0"/>
                          <w:sz w:val="24"/>
                          <w:szCs w:val="24"/>
                        </w:rPr>
                        <w:t>Darland</w:t>
                      </w:r>
                    </w:p>
                    <w:p w14:paraId="15C4C384" w14:textId="77777777" w:rsidR="00770C06" w:rsidRPr="00770C06" w:rsidRDefault="00770C06" w:rsidP="00770C06">
                      <w:pPr>
                        <w:contextualSpacing/>
                        <w:jc w:val="left"/>
                        <w:rPr>
                          <w:color w:val="0070C0"/>
                          <w:sz w:val="24"/>
                          <w:szCs w:val="24"/>
                        </w:rPr>
                      </w:pPr>
                      <w:r w:rsidRPr="00770C06">
                        <w:rPr>
                          <w:color w:val="0070C0"/>
                          <w:sz w:val="24"/>
                          <w:szCs w:val="24"/>
                        </w:rPr>
                        <w:t xml:space="preserve">Chatham </w:t>
                      </w:r>
                    </w:p>
                    <w:p w14:paraId="388D5667" w14:textId="77777777" w:rsidR="00770C06" w:rsidRPr="00770C06" w:rsidRDefault="00770C06" w:rsidP="00770C06">
                      <w:pPr>
                        <w:contextualSpacing/>
                        <w:jc w:val="left"/>
                        <w:rPr>
                          <w:color w:val="0070C0"/>
                          <w:sz w:val="24"/>
                          <w:szCs w:val="24"/>
                        </w:rPr>
                      </w:pPr>
                      <w:r w:rsidRPr="00770C06">
                        <w:rPr>
                          <w:color w:val="0070C0"/>
                          <w:sz w:val="24"/>
                          <w:szCs w:val="24"/>
                        </w:rPr>
                        <w:t>Kent</w:t>
                      </w:r>
                    </w:p>
                    <w:p w14:paraId="213870C8" w14:textId="77777777" w:rsidR="00770C06" w:rsidRPr="00770C06" w:rsidRDefault="00770C06" w:rsidP="00770C06">
                      <w:pPr>
                        <w:contextualSpacing/>
                        <w:jc w:val="left"/>
                        <w:rPr>
                          <w:color w:val="0070C0"/>
                          <w:sz w:val="24"/>
                          <w:szCs w:val="24"/>
                        </w:rPr>
                      </w:pPr>
                      <w:r w:rsidRPr="00770C06">
                        <w:rPr>
                          <w:color w:val="0070C0"/>
                          <w:sz w:val="24"/>
                          <w:szCs w:val="24"/>
                        </w:rPr>
                        <w:t>ME5 7HU</w:t>
                      </w:r>
                    </w:p>
                    <w:p w14:paraId="0D4B6773" w14:textId="77777777" w:rsidR="00770C06" w:rsidRPr="0015039E" w:rsidRDefault="00770C06" w:rsidP="00770C06">
                      <w:pPr>
                        <w:contextualSpacing/>
                        <w:jc w:val="left"/>
                        <w:rPr>
                          <w:color w:val="0070C0"/>
                          <w:sz w:val="16"/>
                          <w:szCs w:val="16"/>
                        </w:rPr>
                      </w:pPr>
                    </w:p>
                    <w:p w14:paraId="20CC627F" w14:textId="77777777" w:rsidR="00770C06" w:rsidRPr="00770C06" w:rsidRDefault="00770C06" w:rsidP="00770C06">
                      <w:pPr>
                        <w:contextualSpacing/>
                        <w:jc w:val="left"/>
                        <w:rPr>
                          <w:color w:val="0070C0"/>
                          <w:sz w:val="24"/>
                          <w:szCs w:val="24"/>
                        </w:rPr>
                      </w:pPr>
                      <w:r w:rsidRPr="00770C06">
                        <w:rPr>
                          <w:color w:val="0070C0"/>
                          <w:sz w:val="24"/>
                          <w:szCs w:val="24"/>
                        </w:rPr>
                        <w:t>Tel: 01634-570085</w:t>
                      </w:r>
                    </w:p>
                    <w:p w14:paraId="5BEB730F" w14:textId="77777777" w:rsidR="00770C06" w:rsidRDefault="00770C06" w:rsidP="00770C06"/>
                  </w:txbxContent>
                </v:textbox>
              </v:shape>
            </w:pict>
          </mc:Fallback>
        </mc:AlternateContent>
      </w:r>
      <w:r w:rsidR="00694321" w:rsidRPr="00694321">
        <w:rPr>
          <w:color w:val="0070C0"/>
          <w:sz w:val="44"/>
          <w:szCs w:val="44"/>
        </w:rPr>
        <w:t>Medway</w:t>
      </w:r>
    </w:p>
    <w:p w14:paraId="03518189" w14:textId="77777777" w:rsidR="00694321" w:rsidRPr="00694321" w:rsidRDefault="00694321" w:rsidP="00694321">
      <w:pPr>
        <w:contextualSpacing/>
        <w:rPr>
          <w:color w:val="0070C0"/>
          <w:sz w:val="44"/>
          <w:szCs w:val="44"/>
        </w:rPr>
      </w:pPr>
      <w:r w:rsidRPr="00694321">
        <w:rPr>
          <w:color w:val="0070C0"/>
          <w:sz w:val="44"/>
          <w:szCs w:val="44"/>
        </w:rPr>
        <w:t>Armed Forces Day</w:t>
      </w:r>
    </w:p>
    <w:p w14:paraId="68E327FA" w14:textId="491E09C9" w:rsidR="00694321" w:rsidRDefault="00DD1520" w:rsidP="00694321">
      <w:pPr>
        <w:contextualSpacing/>
        <w:rPr>
          <w:color w:val="0070C0"/>
          <w:sz w:val="44"/>
          <w:szCs w:val="44"/>
        </w:rPr>
      </w:pPr>
      <w:r>
        <w:rPr>
          <w:color w:val="0070C0"/>
          <w:sz w:val="44"/>
          <w:szCs w:val="44"/>
        </w:rPr>
        <w:t>29</w:t>
      </w:r>
      <w:r w:rsidR="00AC7E57">
        <w:rPr>
          <w:color w:val="0070C0"/>
          <w:sz w:val="44"/>
          <w:szCs w:val="44"/>
        </w:rPr>
        <w:t xml:space="preserve"> June 201</w:t>
      </w:r>
      <w:r>
        <w:rPr>
          <w:color w:val="0070C0"/>
          <w:sz w:val="44"/>
          <w:szCs w:val="44"/>
        </w:rPr>
        <w:t>9</w:t>
      </w:r>
    </w:p>
    <w:p w14:paraId="6D819F66" w14:textId="77777777" w:rsidR="00277A60" w:rsidRPr="00277A60" w:rsidRDefault="00277A60" w:rsidP="00694321">
      <w:pPr>
        <w:contextualSpacing/>
        <w:rPr>
          <w:color w:val="0070C0"/>
          <w:sz w:val="28"/>
          <w:szCs w:val="28"/>
        </w:rPr>
      </w:pPr>
      <w:r>
        <w:rPr>
          <w:color w:val="0070C0"/>
          <w:sz w:val="28"/>
          <w:szCs w:val="28"/>
        </w:rPr>
        <w:t>On the Great Lines Heritage Park Gillingham</w:t>
      </w:r>
    </w:p>
    <w:p w14:paraId="20CD0D62" w14:textId="77777777" w:rsidR="00164E03" w:rsidRDefault="00164E03" w:rsidP="00694321">
      <w:pPr>
        <w:contextualSpacing/>
        <w:rPr>
          <w:color w:val="0070C0"/>
          <w:sz w:val="16"/>
          <w:szCs w:val="16"/>
        </w:rPr>
      </w:pPr>
    </w:p>
    <w:p w14:paraId="75872FDB" w14:textId="77777777" w:rsidR="00164E03" w:rsidRPr="00164E03" w:rsidRDefault="0015039E" w:rsidP="00694321">
      <w:pPr>
        <w:contextualSpacing/>
        <w:rPr>
          <w:color w:val="0070C0"/>
          <w:sz w:val="16"/>
          <w:szCs w:val="16"/>
        </w:rPr>
      </w:pPr>
      <w:r w:rsidRPr="00127841">
        <w:rPr>
          <w:noProof/>
          <w:lang w:eastAsia="en-GB"/>
        </w:rPr>
        <mc:AlternateContent>
          <mc:Choice Requires="wps">
            <w:drawing>
              <wp:anchor distT="0" distB="0" distL="114300" distR="114300" simplePos="0" relativeHeight="251658239" behindDoc="1" locked="0" layoutInCell="1" allowOverlap="1" wp14:anchorId="300AF902" wp14:editId="2FFF83BD">
                <wp:simplePos x="0" y="0"/>
                <wp:positionH relativeFrom="column">
                  <wp:posOffset>2379891</wp:posOffset>
                </wp:positionH>
                <wp:positionV relativeFrom="paragraph">
                  <wp:posOffset>96520</wp:posOffset>
                </wp:positionV>
                <wp:extent cx="1193800" cy="7747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193800" cy="774700"/>
                        </a:xfrm>
                        <a:prstGeom prst="rect">
                          <a:avLst/>
                        </a:prstGeom>
                        <a:solidFill>
                          <a:sysClr val="window" lastClr="FFFFFF"/>
                        </a:solidFill>
                        <a:ln w="6350">
                          <a:noFill/>
                        </a:ln>
                        <a:effectLst/>
                      </wps:spPr>
                      <wps:txbx>
                        <w:txbxContent>
                          <w:p w14:paraId="7B0B3D2C" w14:textId="77777777" w:rsidR="00770C06" w:rsidRDefault="00770C06" w:rsidP="00770C06">
                            <w:r w:rsidRPr="00C11DB2">
                              <w:rPr>
                                <w:noProof/>
                                <w:lang w:eastAsia="en-GB"/>
                              </w:rPr>
                              <w:drawing>
                                <wp:inline distT="0" distB="0" distL="0" distR="0" wp14:anchorId="7EA2A4C1" wp14:editId="40977527">
                                  <wp:extent cx="952500" cy="65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659" cy="659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AF902" id="Text Box 6" o:spid="_x0000_s1028" type="#_x0000_t202" style="position:absolute;left:0;text-align:left;margin-left:187.4pt;margin-top:7.6pt;width:94pt;height: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" fillcolor="window" stroked="f" strokeweight=".5pt">
                <v:textbox>
                  <w:txbxContent>
                    <w:p w14:paraId="7B0B3D2C" w14:textId="77777777" w:rsidR="00770C06" w:rsidRDefault="00770C06" w:rsidP="00770C06">
                      <w:r w:rsidRPr="00C11DB2">
                        <w:rPr>
                          <w:noProof/>
                          <w:lang w:eastAsia="en-GB"/>
                        </w:rPr>
                        <w:drawing>
                          <wp:inline distT="0" distB="0" distL="0" distR="0" wp14:anchorId="7EA2A4C1" wp14:editId="40977527">
                            <wp:extent cx="952500" cy="65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659" cy="659943"/>
                                    </a:xfrm>
                                    <a:prstGeom prst="rect">
                                      <a:avLst/>
                                    </a:prstGeom>
                                    <a:noFill/>
                                    <a:ln>
                                      <a:noFill/>
                                    </a:ln>
                                  </pic:spPr>
                                </pic:pic>
                              </a:graphicData>
                            </a:graphic>
                          </wp:inline>
                        </w:drawing>
                      </w:r>
                    </w:p>
                  </w:txbxContent>
                </v:textbox>
              </v:shape>
            </w:pict>
          </mc:Fallback>
        </mc:AlternateContent>
      </w:r>
      <w:r w:rsidR="00164E03">
        <w:rPr>
          <w:color w:val="0070C0"/>
          <w:sz w:val="16"/>
          <w:szCs w:val="16"/>
        </w:rPr>
        <w:t>An Event Promoted By</w:t>
      </w:r>
    </w:p>
    <w:p w14:paraId="5E43DACB" w14:textId="77777777" w:rsidR="002F4232" w:rsidRDefault="002F4232" w:rsidP="00710D02">
      <w:pPr>
        <w:contextualSpacing/>
        <w:jc w:val="left"/>
      </w:pPr>
    </w:p>
    <w:p w14:paraId="6C2D8FDC" w14:textId="77777777" w:rsidR="00001A6F" w:rsidRDefault="00001A6F" w:rsidP="00710D02">
      <w:pPr>
        <w:contextualSpacing/>
        <w:jc w:val="left"/>
      </w:pPr>
    </w:p>
    <w:p w14:paraId="2AF4DD44" w14:textId="77777777" w:rsidR="00001A6F" w:rsidRDefault="00001A6F" w:rsidP="00710D02">
      <w:pPr>
        <w:contextualSpacing/>
        <w:jc w:val="left"/>
      </w:pPr>
    </w:p>
    <w:p w14:paraId="0ED93460" w14:textId="77777777" w:rsidR="00001A6F" w:rsidRDefault="00001A6F" w:rsidP="00710D02">
      <w:pPr>
        <w:contextualSpacing/>
        <w:jc w:val="left"/>
      </w:pPr>
    </w:p>
    <w:p w14:paraId="3DBB02F8" w14:textId="77777777" w:rsidR="00710D02" w:rsidRDefault="004C7CA4" w:rsidP="00710D02">
      <w:pPr>
        <w:contextualSpacing/>
        <w:jc w:val="left"/>
      </w:pPr>
      <w:r>
        <w:t>Distribution to</w:t>
      </w:r>
    </w:p>
    <w:p w14:paraId="4A6DB17F" w14:textId="77777777" w:rsidR="004C7CA4" w:rsidRDefault="004C7CA4" w:rsidP="00710D02">
      <w:pPr>
        <w:contextualSpacing/>
        <w:jc w:val="left"/>
      </w:pPr>
      <w:r>
        <w:t>Armed Forces</w:t>
      </w:r>
    </w:p>
    <w:p w14:paraId="6D3F20F6" w14:textId="77777777" w:rsidR="004C7CA4" w:rsidRDefault="004C7CA4" w:rsidP="00710D02">
      <w:pPr>
        <w:contextualSpacing/>
        <w:jc w:val="left"/>
      </w:pPr>
      <w:r>
        <w:t>Veterans</w:t>
      </w:r>
    </w:p>
    <w:p w14:paraId="29E076AE" w14:textId="77777777" w:rsidR="00710D02" w:rsidRDefault="00710D02" w:rsidP="00671D4A">
      <w:pPr>
        <w:contextualSpacing/>
      </w:pPr>
    </w:p>
    <w:p w14:paraId="2335A7B0" w14:textId="68CB8B68" w:rsidR="00710D02" w:rsidRDefault="00861CDC" w:rsidP="00710D02">
      <w:pPr>
        <w:contextualSpacing/>
        <w:jc w:val="left"/>
      </w:pPr>
      <w:r>
        <w:t>31 March</w:t>
      </w:r>
      <w:r w:rsidR="00BB6F85">
        <w:t xml:space="preserve"> 201</w:t>
      </w:r>
      <w:r w:rsidR="00DD1520">
        <w:t>9</w:t>
      </w:r>
    </w:p>
    <w:p w14:paraId="5C6EC06F" w14:textId="77777777" w:rsidR="004C7CA4" w:rsidRDefault="004C7CA4" w:rsidP="00671D4A">
      <w:pPr>
        <w:contextualSpacing/>
        <w:jc w:val="both"/>
        <w:rPr>
          <w:sz w:val="16"/>
          <w:szCs w:val="16"/>
        </w:rPr>
      </w:pPr>
    </w:p>
    <w:p w14:paraId="1FD956B1" w14:textId="77777777" w:rsidR="00001A6F" w:rsidRDefault="00001A6F" w:rsidP="00671D4A">
      <w:pPr>
        <w:contextualSpacing/>
        <w:jc w:val="both"/>
        <w:rPr>
          <w:sz w:val="16"/>
          <w:szCs w:val="16"/>
        </w:rPr>
      </w:pPr>
    </w:p>
    <w:p w14:paraId="6FDF7B25" w14:textId="77777777" w:rsidR="00001A6F" w:rsidRPr="00D86AB6" w:rsidRDefault="00001A6F" w:rsidP="00671D4A">
      <w:pPr>
        <w:contextualSpacing/>
        <w:jc w:val="both"/>
        <w:rPr>
          <w:sz w:val="16"/>
          <w:szCs w:val="16"/>
        </w:rPr>
      </w:pPr>
    </w:p>
    <w:p w14:paraId="6B843925" w14:textId="77777777" w:rsidR="00710D02" w:rsidRDefault="00710D02" w:rsidP="00671D4A">
      <w:pPr>
        <w:contextualSpacing/>
        <w:jc w:val="both"/>
      </w:pPr>
      <w:r>
        <w:t>Dear Veterans,</w:t>
      </w:r>
    </w:p>
    <w:p w14:paraId="4A912046" w14:textId="77777777" w:rsidR="00710D02" w:rsidRPr="00D86AB6" w:rsidRDefault="00710D02" w:rsidP="00671D4A">
      <w:pPr>
        <w:contextualSpacing/>
        <w:jc w:val="both"/>
        <w:rPr>
          <w:sz w:val="16"/>
          <w:szCs w:val="16"/>
        </w:rPr>
      </w:pPr>
    </w:p>
    <w:p w14:paraId="3C90038F" w14:textId="3DD1E7DB" w:rsidR="00710D02" w:rsidRDefault="00710D02" w:rsidP="00671D4A">
      <w:pPr>
        <w:contextualSpacing/>
        <w:jc w:val="both"/>
      </w:pPr>
      <w:r>
        <w:t>I am pleased to advise you that Armed Forces Day will once again be celebrated in Medway with a special gathering of the Armed F</w:t>
      </w:r>
      <w:r w:rsidR="006E3A7D">
        <w:t xml:space="preserve">orces and Veterans </w:t>
      </w:r>
      <w:r w:rsidR="009C0AA8">
        <w:t xml:space="preserve">on the </w:t>
      </w:r>
      <w:r w:rsidR="009C0AA8" w:rsidRPr="00671D4A">
        <w:rPr>
          <w:b/>
        </w:rPr>
        <w:t>Great Lines Heritage Park in Gillingham</w:t>
      </w:r>
      <w:r w:rsidR="009C0AA8">
        <w:t xml:space="preserve"> </w:t>
      </w:r>
      <w:r w:rsidR="00BB6F85">
        <w:t xml:space="preserve">on Saturday </w:t>
      </w:r>
      <w:r w:rsidR="00DD1520">
        <w:t>29</w:t>
      </w:r>
      <w:r w:rsidRPr="006322FC">
        <w:rPr>
          <w:vertAlign w:val="superscript"/>
        </w:rPr>
        <w:t>th</w:t>
      </w:r>
      <w:r>
        <w:t xml:space="preserve"> June.</w:t>
      </w:r>
      <w:r w:rsidR="00277A60">
        <w:t xml:space="preserve"> The event is once again promoted by Medway Council with the valued support of the Royal School of Military Engineering Chatham</w:t>
      </w:r>
      <w:r w:rsidR="009C0AA8">
        <w:t xml:space="preserve"> and many other armed forces units from around Kent</w:t>
      </w:r>
      <w:r w:rsidR="00277A60">
        <w:t>. As always this will be a</w:t>
      </w:r>
      <w:r w:rsidR="000302DC">
        <w:t xml:space="preserve"> free entry event for the entire community</w:t>
      </w:r>
      <w:r w:rsidR="00277A60">
        <w:t>.</w:t>
      </w:r>
    </w:p>
    <w:p w14:paraId="7BE54E87" w14:textId="77777777" w:rsidR="00710D02" w:rsidRPr="00D86AB6" w:rsidRDefault="00710D02" w:rsidP="00671D4A">
      <w:pPr>
        <w:contextualSpacing/>
        <w:jc w:val="both"/>
        <w:rPr>
          <w:sz w:val="16"/>
          <w:szCs w:val="16"/>
        </w:rPr>
      </w:pPr>
    </w:p>
    <w:p w14:paraId="2702791F" w14:textId="77777777" w:rsidR="00710D02" w:rsidRDefault="00BF7029" w:rsidP="00671D4A">
      <w:pPr>
        <w:spacing w:after="0"/>
        <w:contextualSpacing/>
        <w:jc w:val="both"/>
      </w:pPr>
      <w:r>
        <w:t>Activities</w:t>
      </w:r>
      <w:r w:rsidR="00277A60">
        <w:t xml:space="preserve"> will include </w:t>
      </w:r>
      <w:r>
        <w:t>the traditional Military and Veterans parade</w:t>
      </w:r>
      <w:r w:rsidR="00CB6D6C">
        <w:t xml:space="preserve"> at 12.30</w:t>
      </w:r>
      <w:r>
        <w:t xml:space="preserve">, </w:t>
      </w:r>
      <w:r w:rsidR="00001A6F">
        <w:t xml:space="preserve">a </w:t>
      </w:r>
      <w:r>
        <w:t>drumhead service, armed forces display</w:t>
      </w:r>
      <w:r w:rsidR="007A07E6">
        <w:t>’s, forces charities</w:t>
      </w:r>
      <w:r>
        <w:t>, band</w:t>
      </w:r>
      <w:r w:rsidR="00277A60">
        <w:t xml:space="preserve"> concerts, </w:t>
      </w:r>
      <w:r w:rsidR="00671D4A">
        <w:t>historic milita</w:t>
      </w:r>
      <w:r>
        <w:t xml:space="preserve">ry vehicles, arena displays, </w:t>
      </w:r>
      <w:r w:rsidR="00671D4A">
        <w:t>a family funfair</w:t>
      </w:r>
      <w:r w:rsidRPr="00BF7029">
        <w:t xml:space="preserve"> </w:t>
      </w:r>
      <w:r>
        <w:t xml:space="preserve">and the immensely popular Veterans Hospitality Area. </w:t>
      </w:r>
      <w:r w:rsidR="00671D4A">
        <w:t xml:space="preserve">All in </w:t>
      </w:r>
      <w:r w:rsidR="007A07E6">
        <w:t xml:space="preserve">all, </w:t>
      </w:r>
      <w:r w:rsidR="00671D4A">
        <w:t>we hav</w:t>
      </w:r>
      <w:r w:rsidR="000302DC">
        <w:t>e a good old-fashioned community</w:t>
      </w:r>
      <w:r w:rsidR="00671D4A">
        <w:t xml:space="preserve"> event planned in tri</w:t>
      </w:r>
      <w:r w:rsidR="000302DC">
        <w:t>bute to the ‘Armed Forces Family</w:t>
      </w:r>
      <w:r w:rsidR="00671D4A">
        <w:t>’.</w:t>
      </w:r>
    </w:p>
    <w:p w14:paraId="24ED5947" w14:textId="77777777" w:rsidR="004C7CA4" w:rsidRPr="00D86AB6" w:rsidRDefault="004C7CA4" w:rsidP="00671D4A">
      <w:pPr>
        <w:spacing w:after="0"/>
        <w:contextualSpacing/>
        <w:jc w:val="both"/>
        <w:rPr>
          <w:sz w:val="16"/>
          <w:szCs w:val="16"/>
        </w:rPr>
      </w:pPr>
    </w:p>
    <w:p w14:paraId="6C02608F" w14:textId="64BED80B" w:rsidR="00861CDC" w:rsidRDefault="005E70A4" w:rsidP="00861CDC">
      <w:pPr>
        <w:spacing w:after="0"/>
        <w:jc w:val="both"/>
      </w:pPr>
      <w:r>
        <w:t xml:space="preserve">Veterans and Standard Bearers are invited to join the </w:t>
      </w:r>
      <w:r w:rsidR="00277A60">
        <w:t xml:space="preserve">short </w:t>
      </w:r>
      <w:r w:rsidR="004C7CA4">
        <w:t>parade</w:t>
      </w:r>
      <w:r>
        <w:t xml:space="preserve"> which</w:t>
      </w:r>
      <w:r w:rsidR="004C7CA4">
        <w:t xml:space="preserve"> is</w:t>
      </w:r>
      <w:r w:rsidR="005F7172">
        <w:t xml:space="preserve"> scheduled</w:t>
      </w:r>
      <w:r w:rsidR="00F01ACE">
        <w:t xml:space="preserve"> to commence at 12</w:t>
      </w:r>
      <w:r w:rsidR="00001A6F">
        <w:t xml:space="preserve">.30pm. This will be followed by a </w:t>
      </w:r>
      <w:r w:rsidR="006E3A7D">
        <w:t>service</w:t>
      </w:r>
      <w:r w:rsidR="00001A6F">
        <w:t xml:space="preserve"> which</w:t>
      </w:r>
      <w:r w:rsidR="006E3A7D">
        <w:t xml:space="preserve"> is expected to end </w:t>
      </w:r>
      <w:r w:rsidR="004C7CA4">
        <w:t>at a</w:t>
      </w:r>
      <w:r w:rsidR="00F01ACE">
        <w:t>bout 1</w:t>
      </w:r>
      <w:r w:rsidR="0052529A">
        <w:t>.15</w:t>
      </w:r>
      <w:r w:rsidR="00277A60">
        <w:t>pm</w:t>
      </w:r>
      <w:r w:rsidR="004C7CA4">
        <w:t>.</w:t>
      </w:r>
      <w:r w:rsidR="006E3A7D">
        <w:t xml:space="preserve"> Displays and activities will con</w:t>
      </w:r>
      <w:r w:rsidR="00F01ACE">
        <w:t>tinue through the afternoon</w:t>
      </w:r>
      <w:r w:rsidR="006E3A7D">
        <w:t>.</w:t>
      </w:r>
      <w:r w:rsidR="00277A60">
        <w:t xml:space="preserve"> </w:t>
      </w:r>
      <w:r w:rsidR="00861CDC">
        <w:t xml:space="preserve">Standard Bearers are also invited to participate in the Musical Finale at 4.30pm. </w:t>
      </w:r>
    </w:p>
    <w:p w14:paraId="087315A9" w14:textId="4212AAF1" w:rsidR="00861CDC" w:rsidRDefault="00861CDC" w:rsidP="00861CDC">
      <w:pPr>
        <w:spacing w:after="0"/>
        <w:jc w:val="both"/>
      </w:pPr>
    </w:p>
    <w:p w14:paraId="6134C261" w14:textId="47A1D8A5" w:rsidR="00861CDC" w:rsidRDefault="00861CDC" w:rsidP="00861CDC">
      <w:pPr>
        <w:spacing w:after="0"/>
        <w:jc w:val="both"/>
      </w:pPr>
      <w:r w:rsidRPr="00861CDC">
        <w:rPr>
          <w:b/>
          <w:color w:val="FF0000"/>
        </w:rPr>
        <w:t xml:space="preserve">NB </w:t>
      </w:r>
      <w:r>
        <w:t xml:space="preserve">– Standard Bearers wishing to take part in the parade and/or the Musical Finale should confirm their intention to do so to </w:t>
      </w:r>
      <w:r w:rsidRPr="00861CDC">
        <w:t>wjfowler1@gmail.com</w:t>
      </w:r>
      <w:r>
        <w:t xml:space="preserve"> or to the address at the top left of this letter.</w:t>
      </w:r>
    </w:p>
    <w:p w14:paraId="0DE9D26F" w14:textId="77777777" w:rsidR="00265D50" w:rsidRDefault="00265D50" w:rsidP="00671D4A">
      <w:pPr>
        <w:spacing w:after="0"/>
        <w:contextualSpacing/>
        <w:jc w:val="both"/>
      </w:pPr>
    </w:p>
    <w:p w14:paraId="5E3AA784" w14:textId="7865641E" w:rsidR="00710D02" w:rsidRDefault="00710D02" w:rsidP="00671D4A">
      <w:pPr>
        <w:spacing w:after="0"/>
        <w:jc w:val="both"/>
      </w:pPr>
      <w:r>
        <w:t>We are keen to see as many veterans as possible enjoy this occasion and to that end I would ask you to pass this communication on as widely as you are able to your colleagues in the veterans’ communi</w:t>
      </w:r>
      <w:r w:rsidR="00350080">
        <w:t>ty. Attached to this letter are details for the event, parking</w:t>
      </w:r>
      <w:r w:rsidR="00861CDC">
        <w:t xml:space="preserve"> and travel</w:t>
      </w:r>
      <w:r w:rsidR="00350080">
        <w:t xml:space="preserve"> advice and a copy of the Veterans Parking Pass, for distribution to veterans only please</w:t>
      </w:r>
      <w:r w:rsidR="000B2F32">
        <w:t>.</w:t>
      </w:r>
    </w:p>
    <w:p w14:paraId="0B395FD4" w14:textId="77777777" w:rsidR="00370109" w:rsidRDefault="00370109" w:rsidP="00671D4A">
      <w:pPr>
        <w:spacing w:after="0"/>
        <w:jc w:val="both"/>
      </w:pPr>
    </w:p>
    <w:p w14:paraId="1FD5C77E" w14:textId="77777777" w:rsidR="00710D02" w:rsidRPr="00D86AB6" w:rsidRDefault="00710D02" w:rsidP="00671D4A">
      <w:pPr>
        <w:spacing w:after="0"/>
        <w:jc w:val="both"/>
        <w:rPr>
          <w:sz w:val="16"/>
          <w:szCs w:val="16"/>
        </w:rPr>
      </w:pPr>
    </w:p>
    <w:p w14:paraId="6752E711" w14:textId="77777777" w:rsidR="00710D02" w:rsidRDefault="00710D02" w:rsidP="00710D02">
      <w:pPr>
        <w:spacing w:after="0"/>
        <w:jc w:val="left"/>
      </w:pPr>
    </w:p>
    <w:p w14:paraId="72775D27" w14:textId="77777777" w:rsidR="00710D02" w:rsidRDefault="00710D02" w:rsidP="00710D02">
      <w:pPr>
        <w:spacing w:after="0"/>
        <w:jc w:val="left"/>
      </w:pPr>
      <w:r>
        <w:t>Yours Sincerely,</w:t>
      </w:r>
    </w:p>
    <w:p w14:paraId="683D832C" w14:textId="77777777" w:rsidR="00710D02" w:rsidRPr="00671D4A" w:rsidRDefault="00710D02" w:rsidP="00710D02">
      <w:pPr>
        <w:spacing w:after="0"/>
        <w:jc w:val="left"/>
        <w:rPr>
          <w:sz w:val="16"/>
          <w:szCs w:val="16"/>
        </w:rPr>
      </w:pPr>
    </w:p>
    <w:p w14:paraId="1ADE1F4E" w14:textId="77777777" w:rsidR="00710D02" w:rsidRPr="00D86AB6" w:rsidRDefault="00710D02" w:rsidP="00710D02">
      <w:pPr>
        <w:spacing w:after="0"/>
        <w:jc w:val="left"/>
        <w:rPr>
          <w:rFonts w:ascii="Informal Roman" w:hAnsi="Informal Roman"/>
          <w:b/>
          <w:color w:val="0070C0"/>
          <w:sz w:val="40"/>
          <w:szCs w:val="40"/>
        </w:rPr>
      </w:pPr>
      <w:r w:rsidRPr="00D86AB6">
        <w:rPr>
          <w:rFonts w:ascii="Informal Roman" w:hAnsi="Informal Roman"/>
          <w:b/>
          <w:color w:val="0070C0"/>
          <w:sz w:val="40"/>
          <w:szCs w:val="40"/>
        </w:rPr>
        <w:t>William J Fowler</w:t>
      </w:r>
    </w:p>
    <w:p w14:paraId="5663B186" w14:textId="77777777" w:rsidR="00710D02" w:rsidRPr="00671D4A" w:rsidRDefault="00710D02" w:rsidP="00710D02">
      <w:pPr>
        <w:spacing w:after="0"/>
        <w:jc w:val="left"/>
        <w:rPr>
          <w:sz w:val="16"/>
          <w:szCs w:val="16"/>
        </w:rPr>
      </w:pPr>
    </w:p>
    <w:p w14:paraId="499E58BE" w14:textId="77777777" w:rsidR="00710D02" w:rsidRDefault="00710D02" w:rsidP="00710D02">
      <w:pPr>
        <w:spacing w:after="0"/>
        <w:jc w:val="left"/>
        <w:rPr>
          <w:b/>
        </w:rPr>
      </w:pPr>
      <w:r w:rsidRPr="00C21059">
        <w:rPr>
          <w:b/>
        </w:rPr>
        <w:t xml:space="preserve">William </w:t>
      </w:r>
      <w:r>
        <w:rPr>
          <w:b/>
        </w:rPr>
        <w:t xml:space="preserve">J </w:t>
      </w:r>
      <w:r w:rsidRPr="00C21059">
        <w:rPr>
          <w:b/>
        </w:rPr>
        <w:t>Fowler</w:t>
      </w:r>
    </w:p>
    <w:p w14:paraId="5ABF3C8D" w14:textId="77777777" w:rsidR="000B2F32" w:rsidRDefault="004C7CA4" w:rsidP="00D86AB6">
      <w:pPr>
        <w:spacing w:after="0"/>
        <w:jc w:val="left"/>
        <w:rPr>
          <w:b/>
        </w:rPr>
      </w:pPr>
      <w:r>
        <w:rPr>
          <w:b/>
        </w:rPr>
        <w:t>For Medway Council</w:t>
      </w:r>
    </w:p>
    <w:p w14:paraId="7582CAA8" w14:textId="77777777" w:rsidR="00D511AA" w:rsidRDefault="00D511AA" w:rsidP="00D86AB6">
      <w:pPr>
        <w:spacing w:after="0"/>
        <w:jc w:val="left"/>
        <w:rPr>
          <w:b/>
        </w:rPr>
      </w:pPr>
    </w:p>
    <w:p w14:paraId="35A57C47" w14:textId="77777777" w:rsidR="00001A6F" w:rsidRDefault="00001A6F" w:rsidP="00D86AB6">
      <w:pPr>
        <w:spacing w:after="0"/>
        <w:jc w:val="left"/>
        <w:rPr>
          <w:b/>
        </w:rPr>
      </w:pPr>
    </w:p>
    <w:p w14:paraId="289D8357" w14:textId="77777777" w:rsidR="00001A6F" w:rsidRDefault="00001A6F" w:rsidP="00D86AB6">
      <w:pPr>
        <w:spacing w:after="0"/>
        <w:jc w:val="left"/>
        <w:rPr>
          <w:b/>
        </w:rPr>
      </w:pPr>
    </w:p>
    <w:p w14:paraId="3DC46863" w14:textId="77777777" w:rsidR="00001A6F" w:rsidRDefault="00001A6F" w:rsidP="00D86AB6">
      <w:pPr>
        <w:spacing w:after="0"/>
        <w:jc w:val="left"/>
        <w:rPr>
          <w:b/>
        </w:rPr>
      </w:pPr>
    </w:p>
    <w:p w14:paraId="32E57841" w14:textId="77777777" w:rsidR="00001A6F" w:rsidRDefault="00001A6F" w:rsidP="00D86AB6">
      <w:pPr>
        <w:spacing w:after="0"/>
        <w:jc w:val="left"/>
        <w:rPr>
          <w:b/>
        </w:rPr>
      </w:pPr>
    </w:p>
    <w:p w14:paraId="59640C17" w14:textId="77777777" w:rsidR="00001A6F" w:rsidRDefault="00001A6F" w:rsidP="00D86AB6">
      <w:pPr>
        <w:spacing w:after="0"/>
        <w:jc w:val="left"/>
        <w:rPr>
          <w:b/>
        </w:rPr>
      </w:pPr>
    </w:p>
    <w:p w14:paraId="6E30B827" w14:textId="77777777" w:rsidR="00001A6F" w:rsidRDefault="00001A6F" w:rsidP="00D86AB6">
      <w:pPr>
        <w:spacing w:after="0"/>
        <w:jc w:val="left"/>
        <w:rPr>
          <w:b/>
        </w:rPr>
      </w:pPr>
    </w:p>
    <w:p w14:paraId="5E159C4A" w14:textId="77777777" w:rsidR="00001A6F" w:rsidRDefault="00001A6F" w:rsidP="00D86AB6">
      <w:pPr>
        <w:spacing w:after="0"/>
        <w:jc w:val="left"/>
        <w:rPr>
          <w:b/>
        </w:rPr>
      </w:pPr>
    </w:p>
    <w:p w14:paraId="7E19A0EA" w14:textId="6FD408D4" w:rsidR="00D511AA" w:rsidRDefault="00D511AA" w:rsidP="00D511AA">
      <w:pPr>
        <w:spacing w:line="276" w:lineRule="auto"/>
        <w:jc w:val="both"/>
        <w:rPr>
          <w:rFonts w:eastAsia="Calibri" w:cs="Times New Roman"/>
          <w:b/>
          <w:sz w:val="20"/>
          <w:szCs w:val="20"/>
        </w:rPr>
      </w:pPr>
      <w:r w:rsidRPr="006D6E6E">
        <w:rPr>
          <w:rFonts w:eastAsia="Calibri" w:cs="Times New Roman"/>
          <w:b/>
          <w:sz w:val="20"/>
          <w:szCs w:val="20"/>
        </w:rPr>
        <w:t xml:space="preserve">These are the </w:t>
      </w:r>
      <w:r w:rsidR="008E4898">
        <w:rPr>
          <w:rFonts w:eastAsia="Calibri" w:cs="Times New Roman"/>
          <w:b/>
          <w:sz w:val="20"/>
          <w:szCs w:val="20"/>
        </w:rPr>
        <w:t xml:space="preserve">Veterans’ </w:t>
      </w:r>
      <w:r w:rsidRPr="006D6E6E">
        <w:rPr>
          <w:rFonts w:eastAsia="Calibri" w:cs="Times New Roman"/>
          <w:b/>
          <w:sz w:val="20"/>
          <w:szCs w:val="20"/>
        </w:rPr>
        <w:t>Admin Instructions for the Medway Armed Forces Day Celebrations on the Great</w:t>
      </w:r>
      <w:r w:rsidR="00BB6F85">
        <w:rPr>
          <w:rFonts w:eastAsia="Calibri" w:cs="Times New Roman"/>
          <w:b/>
          <w:sz w:val="20"/>
          <w:szCs w:val="20"/>
        </w:rPr>
        <w:t xml:space="preserve"> Lines Gillingham on Saturday </w:t>
      </w:r>
      <w:r w:rsidR="00DD1520">
        <w:rPr>
          <w:rFonts w:eastAsia="Calibri" w:cs="Times New Roman"/>
          <w:b/>
          <w:sz w:val="20"/>
          <w:szCs w:val="20"/>
        </w:rPr>
        <w:t>29</w:t>
      </w:r>
      <w:r w:rsidRPr="006D6E6E">
        <w:rPr>
          <w:rFonts w:eastAsia="Calibri" w:cs="Times New Roman"/>
          <w:b/>
          <w:sz w:val="20"/>
          <w:szCs w:val="20"/>
          <w:vertAlign w:val="superscript"/>
        </w:rPr>
        <w:t>th</w:t>
      </w:r>
      <w:r w:rsidRPr="006D6E6E">
        <w:rPr>
          <w:rFonts w:eastAsia="Calibri" w:cs="Times New Roman"/>
          <w:b/>
          <w:sz w:val="20"/>
          <w:szCs w:val="20"/>
        </w:rPr>
        <w:t xml:space="preserve"> June</w:t>
      </w:r>
      <w:r w:rsidR="00BB6F85">
        <w:rPr>
          <w:rFonts w:eastAsia="Calibri" w:cs="Times New Roman"/>
          <w:b/>
          <w:sz w:val="20"/>
          <w:szCs w:val="20"/>
        </w:rPr>
        <w:t xml:space="preserve"> 201</w:t>
      </w:r>
      <w:r w:rsidR="00DD1520">
        <w:rPr>
          <w:rFonts w:eastAsia="Calibri" w:cs="Times New Roman"/>
          <w:b/>
          <w:sz w:val="20"/>
          <w:szCs w:val="20"/>
        </w:rPr>
        <w:t>9</w:t>
      </w:r>
      <w:r w:rsidRPr="006D6E6E">
        <w:rPr>
          <w:rFonts w:eastAsia="Calibri" w:cs="Times New Roman"/>
          <w:b/>
          <w:sz w:val="20"/>
          <w:szCs w:val="20"/>
        </w:rPr>
        <w:t>. Please feel free to pass them on to your fellow veterans who might like to join us on the day.</w:t>
      </w:r>
    </w:p>
    <w:p w14:paraId="383F2FA3" w14:textId="77777777" w:rsidR="00D511AA" w:rsidRPr="006D6E6E" w:rsidRDefault="00D511AA" w:rsidP="00D511AA">
      <w:pPr>
        <w:spacing w:line="276" w:lineRule="auto"/>
        <w:jc w:val="both"/>
        <w:rPr>
          <w:rFonts w:eastAsia="Calibri" w:cs="Times New Roman"/>
          <w:b/>
          <w:sz w:val="20"/>
          <w:szCs w:val="20"/>
        </w:rPr>
      </w:pPr>
    </w:p>
    <w:p w14:paraId="6B135927" w14:textId="77777777" w:rsidR="00D511AA" w:rsidRDefault="00D511AA" w:rsidP="00D511AA">
      <w:pPr>
        <w:spacing w:line="276" w:lineRule="auto"/>
        <w:rPr>
          <w:rFonts w:eastAsia="Calibri" w:cs="Times New Roman"/>
          <w:b/>
        </w:rPr>
      </w:pPr>
      <w:r w:rsidRPr="006421AF">
        <w:rPr>
          <w:rFonts w:eastAsia="Calibri" w:cs="Times New Roman"/>
          <w:b/>
        </w:rPr>
        <w:t>Admin Instructions for Veterans</w:t>
      </w:r>
    </w:p>
    <w:p w14:paraId="60501E4F" w14:textId="77777777" w:rsidR="00D511AA" w:rsidRPr="006421AF" w:rsidRDefault="00D511AA" w:rsidP="00D511AA">
      <w:pPr>
        <w:spacing w:line="276" w:lineRule="auto"/>
        <w:rPr>
          <w:rFonts w:eastAsia="Calibri" w:cs="Times New Roman"/>
          <w:b/>
        </w:rPr>
      </w:pPr>
    </w:p>
    <w:p w14:paraId="7CA7A153" w14:textId="77777777" w:rsidR="00D511AA" w:rsidRDefault="00D511AA" w:rsidP="00D511AA">
      <w:pPr>
        <w:numPr>
          <w:ilvl w:val="0"/>
          <w:numId w:val="2"/>
        </w:numPr>
        <w:spacing w:after="0" w:line="276" w:lineRule="auto"/>
        <w:contextualSpacing/>
        <w:jc w:val="both"/>
        <w:rPr>
          <w:rFonts w:eastAsia="Calibri" w:cs="Times New Roman"/>
          <w:sz w:val="20"/>
          <w:szCs w:val="20"/>
        </w:rPr>
      </w:pPr>
      <w:r w:rsidRPr="00E75BBA">
        <w:rPr>
          <w:rFonts w:eastAsia="Calibri" w:cs="Times New Roman"/>
          <w:b/>
          <w:sz w:val="20"/>
          <w:szCs w:val="20"/>
        </w:rPr>
        <w:t>Daytime Programme</w:t>
      </w:r>
      <w:r>
        <w:rPr>
          <w:rFonts w:eastAsia="Calibri" w:cs="Times New Roman"/>
          <w:sz w:val="20"/>
          <w:szCs w:val="20"/>
        </w:rPr>
        <w:t xml:space="preserve"> - The daytime programme commences a</w:t>
      </w:r>
      <w:r w:rsidR="006668B1">
        <w:rPr>
          <w:rFonts w:eastAsia="Calibri" w:cs="Times New Roman"/>
          <w:sz w:val="20"/>
          <w:szCs w:val="20"/>
        </w:rPr>
        <w:t>t 11.00am and will close with an End of Day Ceremony</w:t>
      </w:r>
      <w:r w:rsidR="0052529A">
        <w:rPr>
          <w:rFonts w:eastAsia="Calibri" w:cs="Times New Roman"/>
          <w:sz w:val="20"/>
          <w:szCs w:val="20"/>
        </w:rPr>
        <w:t xml:space="preserve"> in the Main Arena at 4.3</w:t>
      </w:r>
      <w:r>
        <w:rPr>
          <w:rFonts w:eastAsia="Calibri" w:cs="Times New Roman"/>
          <w:sz w:val="20"/>
          <w:szCs w:val="20"/>
        </w:rPr>
        <w:t xml:space="preserve">0pm </w:t>
      </w:r>
      <w:r w:rsidR="0052529A">
        <w:rPr>
          <w:rFonts w:eastAsia="Calibri" w:cs="Times New Roman"/>
          <w:sz w:val="20"/>
          <w:szCs w:val="20"/>
        </w:rPr>
        <w:t>which is scheduled to end by 5.0</w:t>
      </w:r>
      <w:r>
        <w:rPr>
          <w:rFonts w:eastAsia="Calibri" w:cs="Times New Roman"/>
          <w:sz w:val="20"/>
          <w:szCs w:val="20"/>
        </w:rPr>
        <w:t xml:space="preserve">0pm. </w:t>
      </w:r>
      <w:r w:rsidRPr="006421AF">
        <w:rPr>
          <w:rFonts w:eastAsia="Calibri" w:cs="Times New Roman"/>
          <w:sz w:val="20"/>
          <w:szCs w:val="20"/>
        </w:rPr>
        <w:t xml:space="preserve">There will be a programme of </w:t>
      </w:r>
      <w:r>
        <w:rPr>
          <w:rFonts w:eastAsia="Calibri" w:cs="Times New Roman"/>
          <w:sz w:val="20"/>
          <w:szCs w:val="20"/>
        </w:rPr>
        <w:t xml:space="preserve">music and </w:t>
      </w:r>
      <w:r w:rsidRPr="006421AF">
        <w:rPr>
          <w:rFonts w:eastAsia="Calibri" w:cs="Times New Roman"/>
          <w:sz w:val="20"/>
          <w:szCs w:val="20"/>
        </w:rPr>
        <w:t>entertainment throughout the afternoon. There will also be a variety of display stands presented by the armed forces, historical societies and servi</w:t>
      </w:r>
      <w:r>
        <w:rPr>
          <w:rFonts w:eastAsia="Calibri" w:cs="Times New Roman"/>
          <w:sz w:val="20"/>
          <w:szCs w:val="20"/>
        </w:rPr>
        <w:t xml:space="preserve">ce charities. </w:t>
      </w:r>
    </w:p>
    <w:p w14:paraId="45E4EB2F" w14:textId="77777777" w:rsidR="00D511AA" w:rsidRDefault="00D511AA" w:rsidP="00D511AA">
      <w:pPr>
        <w:spacing w:after="0" w:line="276" w:lineRule="auto"/>
        <w:ind w:left="720"/>
        <w:contextualSpacing/>
        <w:jc w:val="both"/>
        <w:rPr>
          <w:rFonts w:eastAsia="Calibri" w:cs="Times New Roman"/>
          <w:sz w:val="20"/>
          <w:szCs w:val="20"/>
        </w:rPr>
      </w:pPr>
    </w:p>
    <w:p w14:paraId="7A1F31A1" w14:textId="77777777" w:rsidR="00D511AA" w:rsidRDefault="00D511AA" w:rsidP="00D511AA">
      <w:pPr>
        <w:numPr>
          <w:ilvl w:val="0"/>
          <w:numId w:val="2"/>
        </w:numPr>
        <w:spacing w:line="276" w:lineRule="auto"/>
        <w:contextualSpacing/>
        <w:jc w:val="both"/>
        <w:rPr>
          <w:rFonts w:eastAsia="Calibri" w:cs="Times New Roman"/>
          <w:sz w:val="20"/>
          <w:szCs w:val="20"/>
        </w:rPr>
      </w:pPr>
      <w:r w:rsidRPr="00E75BBA">
        <w:rPr>
          <w:rFonts w:eastAsia="Calibri" w:cs="Times New Roman"/>
          <w:b/>
          <w:sz w:val="20"/>
          <w:szCs w:val="20"/>
        </w:rPr>
        <w:t>The Parade</w:t>
      </w:r>
      <w:r>
        <w:rPr>
          <w:rFonts w:eastAsia="Calibri" w:cs="Times New Roman"/>
          <w:sz w:val="20"/>
          <w:szCs w:val="20"/>
        </w:rPr>
        <w:t xml:space="preserve"> - Marching contingents</w:t>
      </w:r>
      <w:r w:rsidR="006668B1">
        <w:rPr>
          <w:rFonts w:eastAsia="Calibri" w:cs="Times New Roman"/>
          <w:sz w:val="20"/>
          <w:szCs w:val="20"/>
        </w:rPr>
        <w:t xml:space="preserve"> and Standards</w:t>
      </w:r>
      <w:r>
        <w:rPr>
          <w:rFonts w:eastAsia="Calibri" w:cs="Times New Roman"/>
          <w:sz w:val="20"/>
          <w:szCs w:val="20"/>
        </w:rPr>
        <w:t xml:space="preserve"> will </w:t>
      </w:r>
      <w:r w:rsidRPr="006421AF">
        <w:rPr>
          <w:rFonts w:eastAsia="Calibri" w:cs="Times New Roman"/>
          <w:sz w:val="20"/>
          <w:szCs w:val="20"/>
        </w:rPr>
        <w:t>m</w:t>
      </w:r>
      <w:r w:rsidR="005E70A4">
        <w:rPr>
          <w:rFonts w:eastAsia="Calibri" w:cs="Times New Roman"/>
          <w:sz w:val="20"/>
          <w:szCs w:val="20"/>
        </w:rPr>
        <w:t>uster on the grass</w:t>
      </w:r>
      <w:r>
        <w:rPr>
          <w:rFonts w:eastAsia="Calibri" w:cs="Times New Roman"/>
          <w:sz w:val="20"/>
          <w:szCs w:val="20"/>
        </w:rPr>
        <w:t xml:space="preserve"> at the Brompton Road end of the Garrison Fields at 12.15pm</w:t>
      </w:r>
      <w:r w:rsidRPr="006421AF">
        <w:rPr>
          <w:rFonts w:eastAsia="Calibri" w:cs="Times New Roman"/>
          <w:sz w:val="20"/>
          <w:szCs w:val="20"/>
        </w:rPr>
        <w:t>. The</w:t>
      </w:r>
      <w:r>
        <w:rPr>
          <w:rFonts w:eastAsia="Calibri" w:cs="Times New Roman"/>
          <w:sz w:val="20"/>
          <w:szCs w:val="20"/>
        </w:rPr>
        <w:t xml:space="preserve"> Parade will commence at 12.30pm. The parade will follow the footpath a</w:t>
      </w:r>
      <w:r w:rsidR="005E70A4">
        <w:rPr>
          <w:rFonts w:eastAsia="Calibri" w:cs="Times New Roman"/>
          <w:sz w:val="20"/>
          <w:szCs w:val="20"/>
        </w:rPr>
        <w:t>cross the Garrison Fields and into the Main Arena for a short</w:t>
      </w:r>
      <w:r w:rsidRPr="006421AF">
        <w:rPr>
          <w:rFonts w:eastAsia="Calibri" w:cs="Times New Roman"/>
          <w:sz w:val="20"/>
          <w:szCs w:val="20"/>
        </w:rPr>
        <w:t xml:space="preserve"> Service. The parade route is over a </w:t>
      </w:r>
      <w:proofErr w:type="gramStart"/>
      <w:r w:rsidRPr="006421AF">
        <w:rPr>
          <w:rFonts w:eastAsia="Calibri" w:cs="Times New Roman"/>
          <w:sz w:val="20"/>
          <w:szCs w:val="20"/>
        </w:rPr>
        <w:t>f</w:t>
      </w:r>
      <w:r w:rsidR="005E70A4">
        <w:rPr>
          <w:rFonts w:eastAsia="Calibri" w:cs="Times New Roman"/>
          <w:sz w:val="20"/>
          <w:szCs w:val="20"/>
        </w:rPr>
        <w:t>airly sho</w:t>
      </w:r>
      <w:r w:rsidR="00370109">
        <w:rPr>
          <w:rFonts w:eastAsia="Calibri" w:cs="Times New Roman"/>
          <w:sz w:val="20"/>
          <w:szCs w:val="20"/>
        </w:rPr>
        <w:t>rt</w:t>
      </w:r>
      <w:proofErr w:type="gramEnd"/>
      <w:r w:rsidR="00370109">
        <w:rPr>
          <w:rFonts w:eastAsia="Calibri" w:cs="Times New Roman"/>
          <w:sz w:val="20"/>
          <w:szCs w:val="20"/>
        </w:rPr>
        <w:t xml:space="preserve"> distance of about 300</w:t>
      </w:r>
      <w:r w:rsidRPr="006421AF">
        <w:rPr>
          <w:rFonts w:eastAsia="Calibri" w:cs="Times New Roman"/>
          <w:sz w:val="20"/>
          <w:szCs w:val="20"/>
        </w:rPr>
        <w:t xml:space="preserve"> yards. </w:t>
      </w:r>
    </w:p>
    <w:p w14:paraId="19BFD93D" w14:textId="77777777" w:rsidR="00D511AA" w:rsidRPr="006421AF" w:rsidRDefault="00D511AA" w:rsidP="00D511AA">
      <w:pPr>
        <w:spacing w:line="276" w:lineRule="auto"/>
        <w:ind w:left="720"/>
        <w:contextualSpacing/>
        <w:jc w:val="both"/>
        <w:rPr>
          <w:rFonts w:eastAsia="Calibri" w:cs="Times New Roman"/>
          <w:sz w:val="16"/>
          <w:szCs w:val="16"/>
        </w:rPr>
      </w:pPr>
    </w:p>
    <w:p w14:paraId="6FFDB46D" w14:textId="2D7AE446" w:rsidR="00D511AA" w:rsidRPr="006421AF" w:rsidRDefault="00D511AA" w:rsidP="00D511AA">
      <w:pPr>
        <w:numPr>
          <w:ilvl w:val="0"/>
          <w:numId w:val="2"/>
        </w:numPr>
        <w:spacing w:line="276" w:lineRule="auto"/>
        <w:contextualSpacing/>
        <w:jc w:val="both"/>
        <w:rPr>
          <w:rFonts w:eastAsia="Calibri" w:cs="Times New Roman"/>
          <w:sz w:val="20"/>
          <w:szCs w:val="20"/>
        </w:rPr>
      </w:pPr>
      <w:r w:rsidRPr="00E75BBA">
        <w:rPr>
          <w:rFonts w:eastAsia="Calibri" w:cs="Times New Roman"/>
          <w:b/>
          <w:sz w:val="20"/>
          <w:szCs w:val="20"/>
        </w:rPr>
        <w:t>Seating</w:t>
      </w:r>
      <w:r w:rsidRPr="006421AF">
        <w:rPr>
          <w:rFonts w:eastAsia="Calibri" w:cs="Times New Roman"/>
          <w:sz w:val="20"/>
          <w:szCs w:val="20"/>
        </w:rPr>
        <w:t xml:space="preserve"> – There w</w:t>
      </w:r>
      <w:r w:rsidR="005E70A4">
        <w:rPr>
          <w:rFonts w:eastAsia="Calibri" w:cs="Times New Roman"/>
          <w:sz w:val="20"/>
          <w:szCs w:val="20"/>
        </w:rPr>
        <w:t xml:space="preserve">ill be some seats available </w:t>
      </w:r>
      <w:r w:rsidR="00DD1520">
        <w:rPr>
          <w:rFonts w:eastAsia="Calibri" w:cs="Times New Roman"/>
          <w:sz w:val="20"/>
          <w:szCs w:val="20"/>
        </w:rPr>
        <w:t>inside</w:t>
      </w:r>
      <w:r w:rsidR="00001A6F">
        <w:rPr>
          <w:rFonts w:eastAsia="Calibri" w:cs="Times New Roman"/>
          <w:sz w:val="20"/>
          <w:szCs w:val="20"/>
        </w:rPr>
        <w:t xml:space="preserve"> the arena for marching</w:t>
      </w:r>
      <w:r w:rsidR="005E70A4">
        <w:rPr>
          <w:rFonts w:eastAsia="Calibri" w:cs="Times New Roman"/>
          <w:sz w:val="20"/>
          <w:szCs w:val="20"/>
        </w:rPr>
        <w:t xml:space="preserve"> veterans who require one</w:t>
      </w:r>
      <w:r w:rsidRPr="006421AF">
        <w:rPr>
          <w:rFonts w:eastAsia="Calibri" w:cs="Times New Roman"/>
          <w:sz w:val="20"/>
          <w:szCs w:val="20"/>
        </w:rPr>
        <w:t>.</w:t>
      </w:r>
    </w:p>
    <w:p w14:paraId="72FFAD6F" w14:textId="77777777" w:rsidR="00D511AA" w:rsidRPr="006421AF" w:rsidRDefault="00D511AA" w:rsidP="00D511AA">
      <w:pPr>
        <w:spacing w:line="276" w:lineRule="auto"/>
        <w:ind w:left="720"/>
        <w:contextualSpacing/>
        <w:jc w:val="both"/>
        <w:rPr>
          <w:rFonts w:eastAsia="Calibri" w:cs="Times New Roman"/>
          <w:sz w:val="16"/>
          <w:szCs w:val="16"/>
        </w:rPr>
      </w:pPr>
    </w:p>
    <w:p w14:paraId="55AD74A2" w14:textId="77777777" w:rsidR="00D511AA" w:rsidRDefault="00D511AA" w:rsidP="00D511AA">
      <w:pPr>
        <w:numPr>
          <w:ilvl w:val="0"/>
          <w:numId w:val="2"/>
        </w:numPr>
        <w:spacing w:line="276" w:lineRule="auto"/>
        <w:contextualSpacing/>
        <w:jc w:val="both"/>
        <w:rPr>
          <w:rFonts w:eastAsia="Calibri" w:cs="Times New Roman"/>
          <w:sz w:val="20"/>
          <w:szCs w:val="20"/>
        </w:rPr>
      </w:pPr>
      <w:r>
        <w:rPr>
          <w:rFonts w:eastAsia="Calibri" w:cs="Times New Roman"/>
          <w:sz w:val="20"/>
          <w:szCs w:val="20"/>
        </w:rPr>
        <w:t>Non-marching veterans an</w:t>
      </w:r>
      <w:r w:rsidR="005E70A4">
        <w:rPr>
          <w:rFonts w:eastAsia="Calibri" w:cs="Times New Roman"/>
          <w:sz w:val="20"/>
          <w:szCs w:val="20"/>
        </w:rPr>
        <w:t>d their guests may participate in service</w:t>
      </w:r>
      <w:r w:rsidRPr="006421AF">
        <w:rPr>
          <w:rFonts w:eastAsia="Calibri" w:cs="Times New Roman"/>
          <w:sz w:val="20"/>
          <w:szCs w:val="20"/>
        </w:rPr>
        <w:t xml:space="preserve"> which is scheduled t</w:t>
      </w:r>
      <w:r w:rsidR="0052529A">
        <w:rPr>
          <w:rFonts w:eastAsia="Calibri" w:cs="Times New Roman"/>
          <w:sz w:val="20"/>
          <w:szCs w:val="20"/>
        </w:rPr>
        <w:t>o commence shortly after 12.30</w:t>
      </w:r>
      <w:r>
        <w:rPr>
          <w:rFonts w:eastAsia="Calibri" w:cs="Times New Roman"/>
          <w:sz w:val="20"/>
          <w:szCs w:val="20"/>
        </w:rPr>
        <w:t>pm</w:t>
      </w:r>
      <w:r w:rsidRPr="006421AF">
        <w:rPr>
          <w:rFonts w:eastAsia="Calibri" w:cs="Times New Roman"/>
          <w:sz w:val="20"/>
          <w:szCs w:val="20"/>
        </w:rPr>
        <w:t>. The service should last no longe</w:t>
      </w:r>
      <w:r>
        <w:rPr>
          <w:rFonts w:eastAsia="Calibri" w:cs="Times New Roman"/>
          <w:sz w:val="20"/>
          <w:szCs w:val="20"/>
        </w:rPr>
        <w:t>r than about twenty minutes.</w:t>
      </w:r>
    </w:p>
    <w:p w14:paraId="7A6047AF" w14:textId="77777777" w:rsidR="00D511AA" w:rsidRDefault="00D511AA" w:rsidP="00D511AA">
      <w:pPr>
        <w:spacing w:line="276" w:lineRule="auto"/>
        <w:contextualSpacing/>
        <w:jc w:val="both"/>
        <w:rPr>
          <w:rFonts w:eastAsia="Calibri" w:cs="Times New Roman"/>
          <w:sz w:val="20"/>
          <w:szCs w:val="20"/>
        </w:rPr>
      </w:pPr>
    </w:p>
    <w:p w14:paraId="5AAB06CC" w14:textId="77777777" w:rsidR="00D511AA" w:rsidRPr="00CB1926" w:rsidRDefault="00D511AA" w:rsidP="00D511AA">
      <w:pPr>
        <w:numPr>
          <w:ilvl w:val="0"/>
          <w:numId w:val="2"/>
        </w:numPr>
        <w:spacing w:line="276" w:lineRule="auto"/>
        <w:contextualSpacing/>
        <w:jc w:val="both"/>
        <w:rPr>
          <w:rFonts w:eastAsia="Calibri" w:cs="Times New Roman"/>
          <w:sz w:val="20"/>
          <w:szCs w:val="20"/>
        </w:rPr>
      </w:pPr>
      <w:r w:rsidRPr="006421AF">
        <w:rPr>
          <w:rFonts w:eastAsia="Calibri" w:cs="Times New Roman"/>
          <w:sz w:val="20"/>
          <w:szCs w:val="20"/>
        </w:rPr>
        <w:t>The Dr</w:t>
      </w:r>
      <w:r>
        <w:rPr>
          <w:rFonts w:eastAsia="Calibri" w:cs="Times New Roman"/>
          <w:sz w:val="20"/>
          <w:szCs w:val="20"/>
        </w:rPr>
        <w:t>umhead Service is open-air. P</w:t>
      </w:r>
      <w:r w:rsidRPr="006421AF">
        <w:rPr>
          <w:rFonts w:eastAsia="Calibri" w:cs="Times New Roman"/>
          <w:sz w:val="20"/>
          <w:szCs w:val="20"/>
        </w:rPr>
        <w:t>articipants</w:t>
      </w:r>
      <w:r>
        <w:rPr>
          <w:rFonts w:eastAsia="Calibri" w:cs="Times New Roman"/>
          <w:sz w:val="20"/>
          <w:szCs w:val="20"/>
        </w:rPr>
        <w:t xml:space="preserve"> and spectators</w:t>
      </w:r>
      <w:r w:rsidRPr="006421AF">
        <w:rPr>
          <w:rFonts w:eastAsia="Calibri" w:cs="Times New Roman"/>
          <w:sz w:val="20"/>
          <w:szCs w:val="20"/>
        </w:rPr>
        <w:t xml:space="preserve"> should dress accordingly.</w:t>
      </w:r>
    </w:p>
    <w:p w14:paraId="6E30B49F" w14:textId="77777777" w:rsidR="00D511AA" w:rsidRDefault="00D511AA" w:rsidP="00D511AA">
      <w:pPr>
        <w:spacing w:line="276" w:lineRule="auto"/>
        <w:contextualSpacing/>
        <w:jc w:val="both"/>
        <w:rPr>
          <w:rFonts w:eastAsia="Calibri" w:cs="Times New Roman"/>
          <w:sz w:val="20"/>
          <w:szCs w:val="20"/>
        </w:rPr>
      </w:pPr>
    </w:p>
    <w:p w14:paraId="5D8E22E8" w14:textId="77777777" w:rsidR="00D511AA" w:rsidRPr="00CB6A26" w:rsidRDefault="00D511AA" w:rsidP="00D511AA">
      <w:pPr>
        <w:numPr>
          <w:ilvl w:val="0"/>
          <w:numId w:val="2"/>
        </w:numPr>
        <w:spacing w:line="276" w:lineRule="auto"/>
        <w:contextualSpacing/>
        <w:jc w:val="both"/>
        <w:rPr>
          <w:rFonts w:eastAsia="Calibri" w:cs="Times New Roman"/>
          <w:sz w:val="20"/>
          <w:szCs w:val="20"/>
        </w:rPr>
      </w:pPr>
      <w:r>
        <w:rPr>
          <w:rFonts w:eastAsia="Calibri" w:cs="Times New Roman"/>
          <w:sz w:val="20"/>
          <w:szCs w:val="20"/>
        </w:rPr>
        <w:t xml:space="preserve">At the end of the Drumhead </w:t>
      </w:r>
      <w:r w:rsidR="005E70A4">
        <w:rPr>
          <w:rFonts w:eastAsia="Calibri" w:cs="Times New Roman"/>
          <w:sz w:val="20"/>
          <w:szCs w:val="20"/>
        </w:rPr>
        <w:t>Service the Parade Sgt Major will request permission to march the parade off the ground</w:t>
      </w:r>
      <w:r>
        <w:rPr>
          <w:rFonts w:eastAsia="Calibri" w:cs="Times New Roman"/>
          <w:sz w:val="20"/>
          <w:szCs w:val="20"/>
        </w:rPr>
        <w:t xml:space="preserve">. </w:t>
      </w:r>
      <w:r w:rsidR="005E70A4">
        <w:rPr>
          <w:rFonts w:eastAsia="Calibri" w:cs="Times New Roman"/>
          <w:sz w:val="20"/>
          <w:szCs w:val="20"/>
        </w:rPr>
        <w:t xml:space="preserve">The parade will </w:t>
      </w:r>
      <w:r w:rsidR="00001A6F">
        <w:rPr>
          <w:rFonts w:eastAsia="Calibri" w:cs="Times New Roman"/>
          <w:sz w:val="20"/>
          <w:szCs w:val="20"/>
        </w:rPr>
        <w:t xml:space="preserve">then </w:t>
      </w:r>
      <w:r w:rsidR="005E70A4">
        <w:rPr>
          <w:rFonts w:eastAsia="Calibri" w:cs="Times New Roman"/>
          <w:sz w:val="20"/>
          <w:szCs w:val="20"/>
        </w:rPr>
        <w:t>march past the</w:t>
      </w:r>
      <w:r w:rsidR="00370109">
        <w:rPr>
          <w:rFonts w:eastAsia="Calibri" w:cs="Times New Roman"/>
          <w:sz w:val="20"/>
          <w:szCs w:val="20"/>
        </w:rPr>
        <w:t xml:space="preserve"> dais and depart the arena for dismissal</w:t>
      </w:r>
      <w:r w:rsidR="005E70A4">
        <w:rPr>
          <w:rFonts w:eastAsia="Calibri" w:cs="Times New Roman"/>
          <w:sz w:val="20"/>
          <w:szCs w:val="20"/>
        </w:rPr>
        <w:t>.</w:t>
      </w:r>
    </w:p>
    <w:p w14:paraId="30DE14E5" w14:textId="77777777" w:rsidR="00D511AA" w:rsidRPr="006421AF" w:rsidRDefault="00D511AA" w:rsidP="00D511AA">
      <w:pPr>
        <w:spacing w:line="276" w:lineRule="auto"/>
        <w:contextualSpacing/>
        <w:jc w:val="both"/>
        <w:rPr>
          <w:rFonts w:eastAsia="Calibri" w:cs="Times New Roman"/>
          <w:sz w:val="16"/>
          <w:szCs w:val="16"/>
        </w:rPr>
      </w:pPr>
    </w:p>
    <w:p w14:paraId="52D45D46" w14:textId="77777777" w:rsidR="00D511AA" w:rsidRPr="006421AF" w:rsidRDefault="00D511AA" w:rsidP="00D511AA">
      <w:pPr>
        <w:numPr>
          <w:ilvl w:val="0"/>
          <w:numId w:val="2"/>
        </w:numPr>
        <w:spacing w:after="0" w:line="276" w:lineRule="auto"/>
        <w:contextualSpacing/>
        <w:jc w:val="both"/>
        <w:rPr>
          <w:rFonts w:eastAsia="Calibri" w:cs="Times New Roman"/>
          <w:sz w:val="20"/>
          <w:szCs w:val="20"/>
        </w:rPr>
      </w:pPr>
      <w:r w:rsidRPr="006421AF">
        <w:rPr>
          <w:rFonts w:eastAsia="Calibri" w:cs="Times New Roman"/>
          <w:sz w:val="20"/>
          <w:szCs w:val="20"/>
        </w:rPr>
        <w:t>Foll</w:t>
      </w:r>
      <w:r w:rsidR="00CB6D6C">
        <w:rPr>
          <w:rFonts w:eastAsia="Calibri" w:cs="Times New Roman"/>
          <w:sz w:val="20"/>
          <w:szCs w:val="20"/>
        </w:rPr>
        <w:t>owing the Drumhead Service a</w:t>
      </w:r>
      <w:r w:rsidRPr="006421AF">
        <w:rPr>
          <w:rFonts w:eastAsia="Calibri" w:cs="Times New Roman"/>
          <w:sz w:val="20"/>
          <w:szCs w:val="20"/>
        </w:rPr>
        <w:t>ll members of the arme</w:t>
      </w:r>
      <w:r>
        <w:rPr>
          <w:rFonts w:eastAsia="Calibri" w:cs="Times New Roman"/>
          <w:sz w:val="20"/>
          <w:szCs w:val="20"/>
        </w:rPr>
        <w:t>d forces with a guest, and all V</w:t>
      </w:r>
      <w:r w:rsidRPr="006421AF">
        <w:rPr>
          <w:rFonts w:eastAsia="Calibri" w:cs="Times New Roman"/>
          <w:sz w:val="20"/>
          <w:szCs w:val="20"/>
        </w:rPr>
        <w:t xml:space="preserve">eterans, again with a guest are invited to the hospitality area where light refreshments will be available. Entry to the hospitality area will be available to veterans who are recognisable as such by way of an MOD Veterans Badge, or other means such as an </w:t>
      </w:r>
      <w:r>
        <w:rPr>
          <w:rFonts w:eastAsia="Calibri" w:cs="Times New Roman"/>
          <w:sz w:val="20"/>
          <w:szCs w:val="20"/>
        </w:rPr>
        <w:t>Association Membership Card</w:t>
      </w:r>
      <w:r w:rsidRPr="006421AF">
        <w:rPr>
          <w:rFonts w:eastAsia="Calibri" w:cs="Times New Roman"/>
          <w:sz w:val="20"/>
          <w:szCs w:val="20"/>
        </w:rPr>
        <w:t>.</w:t>
      </w:r>
    </w:p>
    <w:p w14:paraId="380B163B" w14:textId="77777777" w:rsidR="00D511AA" w:rsidRPr="006421AF" w:rsidRDefault="00D511AA" w:rsidP="00D511AA">
      <w:pPr>
        <w:spacing w:line="276" w:lineRule="auto"/>
        <w:ind w:left="720"/>
        <w:contextualSpacing/>
        <w:jc w:val="both"/>
        <w:rPr>
          <w:rFonts w:eastAsia="Calibri" w:cs="Times New Roman"/>
          <w:sz w:val="16"/>
          <w:szCs w:val="16"/>
        </w:rPr>
      </w:pPr>
    </w:p>
    <w:p w14:paraId="1C609A12" w14:textId="77777777" w:rsidR="00D511AA" w:rsidRPr="006421AF" w:rsidRDefault="00D511AA" w:rsidP="00D511AA">
      <w:pPr>
        <w:numPr>
          <w:ilvl w:val="0"/>
          <w:numId w:val="2"/>
        </w:numPr>
        <w:spacing w:line="276" w:lineRule="auto"/>
        <w:contextualSpacing/>
        <w:jc w:val="both"/>
        <w:rPr>
          <w:rFonts w:eastAsia="Calibri" w:cs="Times New Roman"/>
          <w:sz w:val="20"/>
          <w:szCs w:val="20"/>
        </w:rPr>
      </w:pPr>
      <w:r>
        <w:rPr>
          <w:rFonts w:eastAsia="Calibri" w:cs="Times New Roman"/>
          <w:b/>
          <w:sz w:val="20"/>
          <w:szCs w:val="20"/>
        </w:rPr>
        <w:t xml:space="preserve">Parking for Veterans Cars and Mini-buses. </w:t>
      </w:r>
      <w:r>
        <w:rPr>
          <w:rFonts w:eastAsia="Calibri" w:cs="Times New Roman"/>
          <w:sz w:val="20"/>
          <w:szCs w:val="20"/>
        </w:rPr>
        <w:t xml:space="preserve">See the separate Veterans Parking &amp; Public Transport Information sheet </w:t>
      </w:r>
    </w:p>
    <w:p w14:paraId="410366B3" w14:textId="77777777" w:rsidR="00D511AA" w:rsidRPr="006421AF" w:rsidRDefault="00D511AA" w:rsidP="00D511AA">
      <w:pPr>
        <w:spacing w:line="276" w:lineRule="auto"/>
        <w:ind w:left="720"/>
        <w:contextualSpacing/>
        <w:jc w:val="both"/>
        <w:rPr>
          <w:rFonts w:eastAsia="Calibri" w:cs="Times New Roman"/>
          <w:sz w:val="16"/>
          <w:szCs w:val="16"/>
        </w:rPr>
      </w:pPr>
    </w:p>
    <w:p w14:paraId="3A87C9C7" w14:textId="77777777" w:rsidR="00D511AA" w:rsidRPr="006421AF" w:rsidRDefault="00D511AA" w:rsidP="00D511AA">
      <w:pPr>
        <w:numPr>
          <w:ilvl w:val="0"/>
          <w:numId w:val="2"/>
        </w:numPr>
        <w:spacing w:line="276" w:lineRule="auto"/>
        <w:contextualSpacing/>
        <w:jc w:val="both"/>
        <w:rPr>
          <w:rFonts w:eastAsia="Calibri" w:cs="Times New Roman"/>
          <w:sz w:val="20"/>
          <w:szCs w:val="20"/>
        </w:rPr>
      </w:pPr>
      <w:r w:rsidRPr="006421AF">
        <w:rPr>
          <w:rFonts w:eastAsia="Calibri" w:cs="Times New Roman"/>
          <w:sz w:val="20"/>
          <w:szCs w:val="20"/>
        </w:rPr>
        <w:t>On the day, information and assistance may be obt</w:t>
      </w:r>
      <w:r>
        <w:rPr>
          <w:rFonts w:eastAsia="Calibri" w:cs="Times New Roman"/>
          <w:sz w:val="20"/>
          <w:szCs w:val="20"/>
        </w:rPr>
        <w:t>ained</w:t>
      </w:r>
      <w:r w:rsidRPr="006421AF">
        <w:rPr>
          <w:rFonts w:eastAsia="Calibri" w:cs="Times New Roman"/>
          <w:sz w:val="20"/>
          <w:szCs w:val="20"/>
        </w:rPr>
        <w:t xml:space="preserve"> from the Medway Council Stewards.</w:t>
      </w:r>
    </w:p>
    <w:p w14:paraId="0654AE97" w14:textId="77777777" w:rsidR="00D511AA" w:rsidRPr="006421AF" w:rsidRDefault="00D511AA" w:rsidP="00D511AA">
      <w:pPr>
        <w:spacing w:line="276" w:lineRule="auto"/>
        <w:ind w:left="720"/>
        <w:contextualSpacing/>
        <w:jc w:val="both"/>
        <w:rPr>
          <w:rFonts w:eastAsia="Calibri" w:cs="Times New Roman"/>
          <w:sz w:val="20"/>
          <w:szCs w:val="20"/>
        </w:rPr>
      </w:pPr>
    </w:p>
    <w:p w14:paraId="79BA7B6B" w14:textId="77777777" w:rsidR="00D511AA" w:rsidRDefault="00D511AA" w:rsidP="00D511AA">
      <w:pPr>
        <w:spacing w:line="276" w:lineRule="auto"/>
        <w:contextualSpacing/>
        <w:jc w:val="both"/>
        <w:rPr>
          <w:rFonts w:eastAsia="Calibri" w:cs="Times New Roman"/>
          <w:b/>
        </w:rPr>
      </w:pPr>
    </w:p>
    <w:p w14:paraId="770E6C16" w14:textId="77777777" w:rsidR="00DD1520" w:rsidRDefault="00D511AA" w:rsidP="00D511AA">
      <w:pPr>
        <w:spacing w:line="276" w:lineRule="auto"/>
        <w:contextualSpacing/>
        <w:rPr>
          <w:rFonts w:eastAsia="Calibri" w:cs="Times New Roman"/>
          <w:b/>
        </w:rPr>
      </w:pPr>
      <w:r>
        <w:rPr>
          <w:rFonts w:eastAsia="Calibri" w:cs="Times New Roman"/>
          <w:b/>
        </w:rPr>
        <w:t xml:space="preserve">Further </w:t>
      </w:r>
      <w:r w:rsidR="00DD1520">
        <w:rPr>
          <w:rFonts w:eastAsia="Calibri" w:cs="Times New Roman"/>
          <w:b/>
        </w:rPr>
        <w:t>pre-</w:t>
      </w:r>
      <w:r>
        <w:rPr>
          <w:rFonts w:eastAsia="Calibri" w:cs="Times New Roman"/>
          <w:b/>
        </w:rPr>
        <w:t xml:space="preserve">event </w:t>
      </w:r>
      <w:r w:rsidRPr="006421AF">
        <w:rPr>
          <w:rFonts w:eastAsia="Calibri" w:cs="Times New Roman"/>
          <w:b/>
        </w:rPr>
        <w:t xml:space="preserve">advice can be obtained from </w:t>
      </w:r>
    </w:p>
    <w:p w14:paraId="021DAA4A" w14:textId="1446B159" w:rsidR="00D511AA" w:rsidRPr="006421AF" w:rsidRDefault="00D511AA" w:rsidP="00D511AA">
      <w:pPr>
        <w:spacing w:line="276" w:lineRule="auto"/>
        <w:contextualSpacing/>
        <w:rPr>
          <w:rFonts w:eastAsia="Calibri" w:cs="Times New Roman"/>
          <w:b/>
        </w:rPr>
      </w:pPr>
      <w:r w:rsidRPr="006421AF">
        <w:rPr>
          <w:rFonts w:eastAsia="Calibri" w:cs="Times New Roman"/>
          <w:b/>
        </w:rPr>
        <w:t>Bill Fowler on 01634-570085 or 07930-415031</w:t>
      </w:r>
    </w:p>
    <w:p w14:paraId="471A9A72" w14:textId="77777777" w:rsidR="00D511AA" w:rsidRDefault="00D511AA" w:rsidP="00D511AA">
      <w:pPr>
        <w:contextualSpacing/>
        <w:jc w:val="both"/>
      </w:pPr>
    </w:p>
    <w:p w14:paraId="62A3DEC8" w14:textId="77777777" w:rsidR="00D511AA" w:rsidRDefault="00D511AA" w:rsidP="00D511AA">
      <w:pPr>
        <w:contextualSpacing/>
        <w:jc w:val="both"/>
      </w:pPr>
    </w:p>
    <w:p w14:paraId="43A6878E" w14:textId="77777777" w:rsidR="00D511AA" w:rsidRDefault="00D511AA" w:rsidP="00D511AA">
      <w:pPr>
        <w:contextualSpacing/>
        <w:jc w:val="both"/>
      </w:pPr>
    </w:p>
    <w:p w14:paraId="66AB37D0" w14:textId="77777777" w:rsidR="00D511AA" w:rsidRDefault="00D511AA" w:rsidP="00D511AA">
      <w:pPr>
        <w:contextualSpacing/>
        <w:jc w:val="both"/>
      </w:pPr>
    </w:p>
    <w:p w14:paraId="51890F9C" w14:textId="77777777" w:rsidR="00D511AA" w:rsidRDefault="00D511AA" w:rsidP="00D511AA">
      <w:pPr>
        <w:contextualSpacing/>
        <w:jc w:val="both"/>
      </w:pPr>
    </w:p>
    <w:p w14:paraId="4160E08D" w14:textId="77777777" w:rsidR="00D511AA" w:rsidRDefault="00D511AA" w:rsidP="00D511AA">
      <w:pPr>
        <w:spacing w:after="0"/>
        <w:rPr>
          <w:b/>
          <w:noProof/>
          <w:sz w:val="28"/>
          <w:szCs w:val="28"/>
        </w:rPr>
      </w:pPr>
    </w:p>
    <w:p w14:paraId="3C934EC6" w14:textId="77777777" w:rsidR="00D511AA" w:rsidRDefault="00D511AA" w:rsidP="00BB6F85">
      <w:pPr>
        <w:spacing w:after="0"/>
        <w:jc w:val="both"/>
        <w:rPr>
          <w:b/>
          <w:noProof/>
          <w:sz w:val="28"/>
          <w:szCs w:val="28"/>
        </w:rPr>
      </w:pPr>
    </w:p>
    <w:p w14:paraId="7A41DBB1" w14:textId="77777777" w:rsidR="00D511AA" w:rsidRDefault="00D511AA" w:rsidP="00D511AA">
      <w:pPr>
        <w:spacing w:after="0"/>
        <w:rPr>
          <w:b/>
          <w:noProof/>
          <w:sz w:val="28"/>
          <w:szCs w:val="28"/>
        </w:rPr>
      </w:pPr>
    </w:p>
    <w:p w14:paraId="4B96065E" w14:textId="78551723" w:rsidR="00D511AA" w:rsidRPr="00E20335" w:rsidRDefault="00BB6F85" w:rsidP="00D511AA">
      <w:pPr>
        <w:spacing w:after="0"/>
        <w:rPr>
          <w:b/>
          <w:noProof/>
          <w:sz w:val="28"/>
          <w:szCs w:val="28"/>
        </w:rPr>
      </w:pPr>
      <w:r>
        <w:rPr>
          <w:b/>
          <w:noProof/>
          <w:sz w:val="28"/>
          <w:szCs w:val="28"/>
        </w:rPr>
        <w:t xml:space="preserve">MEDWAY ARMED FORCES DAY – </w:t>
      </w:r>
      <w:r w:rsidR="00DD1520">
        <w:rPr>
          <w:b/>
          <w:noProof/>
          <w:sz w:val="28"/>
          <w:szCs w:val="28"/>
        </w:rPr>
        <w:t>29</w:t>
      </w:r>
      <w:r w:rsidR="00D511AA" w:rsidRPr="00E20335">
        <w:rPr>
          <w:b/>
          <w:noProof/>
          <w:sz w:val="28"/>
          <w:szCs w:val="28"/>
        </w:rPr>
        <w:t xml:space="preserve"> JUNE</w:t>
      </w:r>
    </w:p>
    <w:p w14:paraId="557F21BC" w14:textId="77777777" w:rsidR="00D511AA" w:rsidRPr="00E20335" w:rsidRDefault="00D511AA" w:rsidP="00D511AA">
      <w:pPr>
        <w:spacing w:after="0"/>
        <w:rPr>
          <w:b/>
          <w:noProof/>
          <w:sz w:val="16"/>
          <w:szCs w:val="16"/>
        </w:rPr>
      </w:pPr>
    </w:p>
    <w:p w14:paraId="093DFE1F" w14:textId="77777777" w:rsidR="00D511AA" w:rsidRPr="00E20335" w:rsidRDefault="00D511AA" w:rsidP="00D511AA">
      <w:pPr>
        <w:spacing w:after="0"/>
        <w:rPr>
          <w:b/>
          <w:noProof/>
          <w:sz w:val="28"/>
          <w:szCs w:val="28"/>
        </w:rPr>
      </w:pPr>
      <w:r w:rsidRPr="00E20335">
        <w:rPr>
          <w:b/>
          <w:noProof/>
          <w:sz w:val="28"/>
          <w:szCs w:val="28"/>
        </w:rPr>
        <w:t>VETERANS PARKING &amp; PUBLIC TRANSPORT INFORMATION</w:t>
      </w:r>
    </w:p>
    <w:p w14:paraId="2A4A900E" w14:textId="77777777" w:rsidR="00D511AA" w:rsidRPr="00E20335" w:rsidRDefault="00D511AA" w:rsidP="00D511AA">
      <w:pPr>
        <w:spacing w:after="0"/>
        <w:rPr>
          <w:noProof/>
          <w:sz w:val="16"/>
          <w:szCs w:val="16"/>
        </w:rPr>
      </w:pPr>
    </w:p>
    <w:p w14:paraId="098523AF" w14:textId="77777777" w:rsidR="00D511AA" w:rsidRDefault="00D511AA" w:rsidP="00D511AA">
      <w:pPr>
        <w:rPr>
          <w:noProof/>
        </w:rPr>
      </w:pPr>
    </w:p>
    <w:p w14:paraId="53B6A5B3" w14:textId="77777777" w:rsidR="00D511AA" w:rsidRPr="00E20335" w:rsidRDefault="00D511AA" w:rsidP="00D511AA">
      <w:pPr>
        <w:rPr>
          <w:noProof/>
        </w:rPr>
      </w:pPr>
      <w:r w:rsidRPr="00E20335">
        <w:rPr>
          <w:noProof/>
        </w:rPr>
        <w:t>This advice is intended to assist you in getting to Medway Armed Forces Day, having a great time a</w:t>
      </w:r>
      <w:r w:rsidR="00265D50">
        <w:rPr>
          <w:noProof/>
        </w:rPr>
        <w:t>nd at the end of the day to get</w:t>
      </w:r>
      <w:r w:rsidRPr="00E20335">
        <w:rPr>
          <w:noProof/>
        </w:rPr>
        <w:t xml:space="preserve"> away nice and easy.</w:t>
      </w:r>
    </w:p>
    <w:p w14:paraId="20FF958D" w14:textId="77777777" w:rsidR="00D511AA" w:rsidRPr="00E20335" w:rsidRDefault="00D511AA" w:rsidP="00D511AA">
      <w:pPr>
        <w:spacing w:after="0"/>
        <w:rPr>
          <w:noProof/>
          <w:sz w:val="16"/>
          <w:szCs w:val="16"/>
        </w:rPr>
      </w:pPr>
    </w:p>
    <w:p w14:paraId="08190DAE" w14:textId="77777777" w:rsidR="00D511AA" w:rsidRPr="00E20335" w:rsidRDefault="00D511AA" w:rsidP="00D511AA">
      <w:pPr>
        <w:spacing w:after="0"/>
        <w:jc w:val="both"/>
        <w:rPr>
          <w:b/>
          <w:noProof/>
          <w:color w:val="FF0000"/>
        </w:rPr>
      </w:pPr>
    </w:p>
    <w:p w14:paraId="442E7C51" w14:textId="77777777" w:rsidR="00D511AA" w:rsidRPr="00E20335" w:rsidRDefault="00D511AA" w:rsidP="00D511AA">
      <w:pPr>
        <w:spacing w:after="0"/>
        <w:jc w:val="both"/>
        <w:rPr>
          <w:b/>
          <w:noProof/>
          <w:color w:val="FF0000"/>
          <w:sz w:val="16"/>
          <w:szCs w:val="16"/>
        </w:rPr>
      </w:pPr>
    </w:p>
    <w:p w14:paraId="4663FA6E" w14:textId="77777777" w:rsidR="00D511AA" w:rsidRDefault="00D511AA" w:rsidP="00D511AA">
      <w:pPr>
        <w:spacing w:after="0"/>
        <w:jc w:val="both"/>
        <w:rPr>
          <w:noProof/>
        </w:rPr>
      </w:pPr>
      <w:r w:rsidRPr="00E20335">
        <w:rPr>
          <w:b/>
          <w:noProof/>
        </w:rPr>
        <w:t>VETERAN PARKING</w:t>
      </w:r>
      <w:r w:rsidRPr="00E20335">
        <w:rPr>
          <w:noProof/>
        </w:rPr>
        <w:t xml:space="preserve"> – Medway Council will suspend the parking charges and time restr</w:t>
      </w:r>
      <w:r w:rsidR="0052529A">
        <w:rPr>
          <w:noProof/>
        </w:rPr>
        <w:t>ictions on Brompton Road</w:t>
      </w:r>
      <w:r w:rsidRPr="00E20335">
        <w:rPr>
          <w:noProof/>
        </w:rPr>
        <w:t xml:space="preserve"> for </w:t>
      </w:r>
      <w:r w:rsidRPr="00554330">
        <w:rPr>
          <w:noProof/>
        </w:rPr>
        <w:t>Veterans</w:t>
      </w:r>
      <w:r w:rsidRPr="00E20335">
        <w:rPr>
          <w:b/>
          <w:noProof/>
        </w:rPr>
        <w:t xml:space="preserve"> </w:t>
      </w:r>
      <w:r>
        <w:rPr>
          <w:noProof/>
        </w:rPr>
        <w:t xml:space="preserve">vehicles displaying the </w:t>
      </w:r>
      <w:r w:rsidRPr="005F7172">
        <w:rPr>
          <w:b/>
          <w:noProof/>
        </w:rPr>
        <w:t>Veterans Parking Pass</w:t>
      </w:r>
      <w:r>
        <w:rPr>
          <w:noProof/>
        </w:rPr>
        <w:t xml:space="preserve"> which is attached on Page 4</w:t>
      </w:r>
      <w:r w:rsidRPr="00E20335">
        <w:rPr>
          <w:noProof/>
        </w:rPr>
        <w:t xml:space="preserve">. </w:t>
      </w:r>
      <w:r w:rsidR="0052529A">
        <w:rPr>
          <w:noProof/>
        </w:rPr>
        <w:t xml:space="preserve"> Additional veteran parking is located at the Brompton Academy</w:t>
      </w:r>
      <w:r w:rsidR="005F7172">
        <w:rPr>
          <w:noProof/>
        </w:rPr>
        <w:t xml:space="preserve"> (formerly Upbury Manor School) in Marlborough Road. Blue B</w:t>
      </w:r>
      <w:r w:rsidR="0052529A">
        <w:rPr>
          <w:noProof/>
        </w:rPr>
        <w:t>adge holders may also park at this location.</w:t>
      </w:r>
    </w:p>
    <w:p w14:paraId="048B20FC" w14:textId="77777777" w:rsidR="00D511AA" w:rsidRDefault="00D511AA" w:rsidP="00D511AA">
      <w:pPr>
        <w:spacing w:after="0"/>
        <w:jc w:val="both"/>
        <w:rPr>
          <w:noProof/>
        </w:rPr>
      </w:pPr>
    </w:p>
    <w:p w14:paraId="687D20E9" w14:textId="32638DC5" w:rsidR="00554330" w:rsidRDefault="00D511AA" w:rsidP="00D511AA">
      <w:pPr>
        <w:spacing w:after="0"/>
        <w:jc w:val="both"/>
        <w:rPr>
          <w:noProof/>
        </w:rPr>
      </w:pPr>
      <w:r w:rsidRPr="00E20335">
        <w:rPr>
          <w:noProof/>
        </w:rPr>
        <w:t>Vetera</w:t>
      </w:r>
      <w:r>
        <w:rPr>
          <w:noProof/>
        </w:rPr>
        <w:t>ns may apply for additional passes</w:t>
      </w:r>
      <w:r w:rsidRPr="00E20335">
        <w:rPr>
          <w:noProof/>
        </w:rPr>
        <w:t xml:space="preserve"> allowing them to park at these two location by application to</w:t>
      </w:r>
      <w:r>
        <w:rPr>
          <w:noProof/>
        </w:rPr>
        <w:t xml:space="preserve"> either their group Secretary or to</w:t>
      </w:r>
      <w:r w:rsidRPr="00E20335">
        <w:rPr>
          <w:noProof/>
        </w:rPr>
        <w:t xml:space="preserve"> Bill Fowler on 01634-570085 or by email on </w:t>
      </w:r>
      <w:hyperlink r:id="rId12" w:history="1">
        <w:r w:rsidR="00FF3D18" w:rsidRPr="00162654">
          <w:rPr>
            <w:rStyle w:val="Hyperlink"/>
            <w:noProof/>
          </w:rPr>
          <w:t>wjfowler1@gmail.com</w:t>
        </w:r>
      </w:hyperlink>
      <w:r w:rsidR="00FF3D18">
        <w:rPr>
          <w:noProof/>
        </w:rPr>
        <w:t xml:space="preserve"> </w:t>
      </w:r>
      <w:bookmarkStart w:id="0" w:name="_GoBack"/>
      <w:bookmarkEnd w:id="0"/>
      <w:r w:rsidR="00FF3D18">
        <w:rPr>
          <w:noProof/>
        </w:rPr>
        <w:t xml:space="preserve"> </w:t>
      </w:r>
    </w:p>
    <w:p w14:paraId="236481C8" w14:textId="77777777" w:rsidR="00554330" w:rsidRDefault="00554330" w:rsidP="00D511AA">
      <w:pPr>
        <w:spacing w:after="0"/>
        <w:jc w:val="both"/>
        <w:rPr>
          <w:noProof/>
        </w:rPr>
      </w:pPr>
    </w:p>
    <w:p w14:paraId="61D3A827" w14:textId="77777777" w:rsidR="00D511AA" w:rsidRPr="00E20335" w:rsidRDefault="0052529A" w:rsidP="00D511AA">
      <w:pPr>
        <w:spacing w:after="0"/>
        <w:jc w:val="both"/>
        <w:rPr>
          <w:noProof/>
        </w:rPr>
      </w:pPr>
      <w:r>
        <w:rPr>
          <w:noProof/>
        </w:rPr>
        <w:t xml:space="preserve">Once the Brompton Road and Bromption Academy </w:t>
      </w:r>
      <w:r w:rsidR="00D511AA" w:rsidRPr="00E20335">
        <w:rPr>
          <w:noProof/>
        </w:rPr>
        <w:t xml:space="preserve">facilities are full veterans should park using the locations detailed below for which the above mentioned Parking Permit </w:t>
      </w:r>
      <w:r w:rsidR="00D511AA" w:rsidRPr="005F7172">
        <w:rPr>
          <w:b/>
          <w:noProof/>
          <w:color w:val="FF0000"/>
          <w:u w:val="single"/>
        </w:rPr>
        <w:t>will not</w:t>
      </w:r>
      <w:r w:rsidR="00D511AA" w:rsidRPr="00E20335">
        <w:rPr>
          <w:noProof/>
          <w:color w:val="FF0000"/>
        </w:rPr>
        <w:t xml:space="preserve"> </w:t>
      </w:r>
      <w:r w:rsidR="00D511AA" w:rsidRPr="00E20335">
        <w:rPr>
          <w:noProof/>
        </w:rPr>
        <w:t xml:space="preserve">be valid. </w:t>
      </w:r>
    </w:p>
    <w:p w14:paraId="0FE6B97C" w14:textId="77777777" w:rsidR="00D511AA" w:rsidRPr="00E20335" w:rsidRDefault="00D511AA" w:rsidP="00D511AA">
      <w:pPr>
        <w:jc w:val="both"/>
        <w:rPr>
          <w:b/>
          <w:noProof/>
          <w:sz w:val="16"/>
          <w:szCs w:val="16"/>
        </w:rPr>
      </w:pPr>
    </w:p>
    <w:p w14:paraId="2166914E" w14:textId="77777777" w:rsidR="00D511AA" w:rsidRPr="00E20335" w:rsidRDefault="00265D50" w:rsidP="00D511AA">
      <w:pPr>
        <w:jc w:val="both"/>
        <w:rPr>
          <w:noProof/>
        </w:rPr>
      </w:pPr>
      <w:r>
        <w:rPr>
          <w:b/>
          <w:noProof/>
        </w:rPr>
        <w:t xml:space="preserve">PUBLIC </w:t>
      </w:r>
      <w:r w:rsidR="00D511AA" w:rsidRPr="00E20335">
        <w:rPr>
          <w:b/>
          <w:noProof/>
        </w:rPr>
        <w:t xml:space="preserve">PARK &amp; RIDE </w:t>
      </w:r>
      <w:r w:rsidR="0052529A">
        <w:rPr>
          <w:noProof/>
        </w:rPr>
        <w:t>– A</w:t>
      </w:r>
      <w:r w:rsidR="00D511AA" w:rsidRPr="00E20335">
        <w:rPr>
          <w:noProof/>
        </w:rPr>
        <w:t xml:space="preserve"> park &amp; ride service will ope</w:t>
      </w:r>
      <w:r w:rsidR="00370109">
        <w:rPr>
          <w:noProof/>
        </w:rPr>
        <w:t xml:space="preserve">rate from </w:t>
      </w:r>
      <w:r w:rsidR="005E70A4">
        <w:rPr>
          <w:noProof/>
        </w:rPr>
        <w:t xml:space="preserve">the </w:t>
      </w:r>
      <w:r w:rsidR="009C47D3">
        <w:rPr>
          <w:noProof/>
        </w:rPr>
        <w:t xml:space="preserve">Chatham </w:t>
      </w:r>
      <w:r w:rsidR="005E70A4">
        <w:rPr>
          <w:noProof/>
        </w:rPr>
        <w:t>Historic Dock</w:t>
      </w:r>
      <w:r w:rsidR="00370109">
        <w:rPr>
          <w:noProof/>
        </w:rPr>
        <w:t>yard car park</w:t>
      </w:r>
      <w:r w:rsidR="006668B1">
        <w:rPr>
          <w:noProof/>
        </w:rPr>
        <w:t xml:space="preserve"> – ME4 4TZ.</w:t>
      </w:r>
      <w:r w:rsidR="00D511AA" w:rsidRPr="00E20335">
        <w:rPr>
          <w:noProof/>
        </w:rPr>
        <w:t xml:space="preserve"> This service will operate from 10am to 6pm on 20 minute cycles.</w:t>
      </w:r>
      <w:r w:rsidR="009C47D3">
        <w:rPr>
          <w:noProof/>
        </w:rPr>
        <w:t xml:space="preserve"> Fare is just £1 per person return</w:t>
      </w:r>
      <w:r w:rsidR="006668B1">
        <w:rPr>
          <w:noProof/>
        </w:rPr>
        <w:t>,</w:t>
      </w:r>
      <w:r w:rsidR="009C47D3">
        <w:rPr>
          <w:noProof/>
        </w:rPr>
        <w:t xml:space="preserve"> with under 16’s free.</w:t>
      </w:r>
    </w:p>
    <w:p w14:paraId="76E12D35" w14:textId="77777777" w:rsidR="00D511AA" w:rsidRPr="00E20335" w:rsidRDefault="00D511AA" w:rsidP="00D511AA">
      <w:pPr>
        <w:spacing w:after="0"/>
        <w:jc w:val="both"/>
        <w:rPr>
          <w:noProof/>
          <w:sz w:val="16"/>
          <w:szCs w:val="16"/>
        </w:rPr>
      </w:pPr>
    </w:p>
    <w:p w14:paraId="37903C38" w14:textId="77777777" w:rsidR="00D511AA" w:rsidRPr="00E20335" w:rsidRDefault="00D511AA" w:rsidP="00D511AA">
      <w:pPr>
        <w:spacing w:after="0" w:line="276" w:lineRule="auto"/>
        <w:jc w:val="both"/>
        <w:rPr>
          <w:b/>
          <w:noProof/>
        </w:rPr>
      </w:pPr>
      <w:r w:rsidRPr="00E20335">
        <w:rPr>
          <w:b/>
          <w:noProof/>
        </w:rPr>
        <w:t>PAY &amp; DISPLAY PUBLIC CAR PARKS IN GILLINGHAM</w:t>
      </w:r>
    </w:p>
    <w:p w14:paraId="336314D3" w14:textId="77777777" w:rsidR="00D511AA" w:rsidRPr="00E20335" w:rsidRDefault="00D511AA" w:rsidP="00D511AA">
      <w:pPr>
        <w:spacing w:after="0" w:line="276" w:lineRule="auto"/>
        <w:jc w:val="both"/>
        <w:rPr>
          <w:noProof/>
        </w:rPr>
      </w:pPr>
      <w:r w:rsidRPr="00E20335">
        <w:rPr>
          <w:noProof/>
        </w:rPr>
        <w:t>MEDWAY PARK off Mill Road ME7 1HL – 24 hr. Long stay of 8 hours+</w:t>
      </w:r>
    </w:p>
    <w:p w14:paraId="7B22AC61" w14:textId="77777777" w:rsidR="00D511AA" w:rsidRPr="00E20335" w:rsidRDefault="00D511AA" w:rsidP="00D511AA">
      <w:pPr>
        <w:spacing w:after="0" w:line="276" w:lineRule="auto"/>
        <w:jc w:val="both"/>
        <w:rPr>
          <w:noProof/>
        </w:rPr>
      </w:pPr>
      <w:r w:rsidRPr="00E20335">
        <w:rPr>
          <w:noProof/>
        </w:rPr>
        <w:t>CRONEENS off Station Road ME7 1YF – 24 hr. Long stay of 8 hours +</w:t>
      </w:r>
    </w:p>
    <w:p w14:paraId="7C3BFB3F" w14:textId="77777777" w:rsidR="00D511AA" w:rsidRPr="00E20335" w:rsidRDefault="00D511AA" w:rsidP="00D511AA">
      <w:pPr>
        <w:spacing w:after="0" w:line="276" w:lineRule="auto"/>
        <w:jc w:val="both"/>
        <w:rPr>
          <w:noProof/>
        </w:rPr>
      </w:pPr>
      <w:r w:rsidRPr="00E20335">
        <w:rPr>
          <w:noProof/>
        </w:rPr>
        <w:t>BRITTON FARM off Jeffery Street ME7 4PN – Short stay of 4 hours max</w:t>
      </w:r>
    </w:p>
    <w:p w14:paraId="2422A363" w14:textId="77777777" w:rsidR="00D511AA" w:rsidRPr="00E20335" w:rsidRDefault="00D511AA" w:rsidP="00D511AA">
      <w:pPr>
        <w:spacing w:after="0" w:line="276" w:lineRule="auto"/>
        <w:jc w:val="both"/>
        <w:rPr>
          <w:noProof/>
        </w:rPr>
      </w:pPr>
      <w:r w:rsidRPr="00E20335">
        <w:rPr>
          <w:noProof/>
        </w:rPr>
        <w:t>BALMORAL GARDENS off Randolph Road ME7 4PN – Short stay of 4 hours max</w:t>
      </w:r>
    </w:p>
    <w:p w14:paraId="5FE2DE69" w14:textId="77777777" w:rsidR="00D511AA" w:rsidRPr="00E20335" w:rsidRDefault="00D511AA" w:rsidP="00D511AA">
      <w:pPr>
        <w:jc w:val="both"/>
        <w:rPr>
          <w:noProof/>
        </w:rPr>
      </w:pPr>
      <w:r w:rsidRPr="00E20335">
        <w:rPr>
          <w:noProof/>
        </w:rPr>
        <w:t xml:space="preserve">JEFFERY STREET off Jeffery Street ME7 1DD – Short stay of 2 hours max </w:t>
      </w:r>
    </w:p>
    <w:p w14:paraId="1D7B4CFF" w14:textId="77777777" w:rsidR="00D511AA" w:rsidRPr="00E20335" w:rsidRDefault="00D511AA" w:rsidP="00D511AA">
      <w:pPr>
        <w:spacing w:after="0"/>
        <w:jc w:val="both"/>
        <w:rPr>
          <w:noProof/>
          <w:sz w:val="16"/>
          <w:szCs w:val="16"/>
        </w:rPr>
      </w:pPr>
    </w:p>
    <w:p w14:paraId="1E4586DD" w14:textId="5423FEA4" w:rsidR="00D511AA" w:rsidRPr="00E20335" w:rsidRDefault="00FF3D18" w:rsidP="00D511AA">
      <w:pPr>
        <w:spacing w:after="0" w:line="276" w:lineRule="auto"/>
        <w:jc w:val="both"/>
        <w:rPr>
          <w:b/>
          <w:noProof/>
        </w:rPr>
      </w:pPr>
      <w:r w:rsidRPr="00E20335">
        <w:rPr>
          <w:b/>
          <w:noProof/>
        </w:rPr>
        <w:t>CHATHAM CAR PARKS</w:t>
      </w:r>
      <w:r w:rsidRPr="00E20335">
        <w:rPr>
          <w:b/>
          <w:noProof/>
        </w:rPr>
        <w:t xml:space="preserve"> </w:t>
      </w:r>
      <w:r>
        <w:rPr>
          <w:b/>
          <w:noProof/>
        </w:rPr>
        <w:t xml:space="preserve">- </w:t>
      </w:r>
      <w:r w:rsidR="00D511AA" w:rsidRPr="00E20335">
        <w:rPr>
          <w:b/>
          <w:noProof/>
        </w:rPr>
        <w:t>A SHORT WALK UP TO THE GREAT LINES FROM</w:t>
      </w:r>
      <w:r>
        <w:rPr>
          <w:b/>
          <w:noProof/>
        </w:rPr>
        <w:t xml:space="preserve"> THESE</w:t>
      </w:r>
      <w:r w:rsidR="00D511AA" w:rsidRPr="00E20335">
        <w:rPr>
          <w:b/>
          <w:noProof/>
        </w:rPr>
        <w:t xml:space="preserve"> </w:t>
      </w:r>
    </w:p>
    <w:p w14:paraId="6C5396E9" w14:textId="77777777" w:rsidR="00D511AA" w:rsidRPr="00E20335" w:rsidRDefault="00D511AA" w:rsidP="00D511AA">
      <w:pPr>
        <w:spacing w:after="0" w:line="276" w:lineRule="auto"/>
        <w:jc w:val="both"/>
        <w:rPr>
          <w:noProof/>
        </w:rPr>
      </w:pPr>
      <w:r w:rsidRPr="00E20335">
        <w:rPr>
          <w:noProof/>
          <w:lang w:eastAsia="en-GB"/>
        </w:rPr>
        <mc:AlternateContent>
          <mc:Choice Requires="wps">
            <w:drawing>
              <wp:anchor distT="0" distB="0" distL="114300" distR="114300" simplePos="0" relativeHeight="251665408" behindDoc="0" locked="0" layoutInCell="1" allowOverlap="1" wp14:anchorId="786DC478" wp14:editId="2617357E">
                <wp:simplePos x="0" y="0"/>
                <wp:positionH relativeFrom="column">
                  <wp:posOffset>3291840</wp:posOffset>
                </wp:positionH>
                <wp:positionV relativeFrom="paragraph">
                  <wp:posOffset>40640</wp:posOffset>
                </wp:positionV>
                <wp:extent cx="1914525" cy="774700"/>
                <wp:effectExtent l="19050" t="19050" r="28575" b="25400"/>
                <wp:wrapNone/>
                <wp:docPr id="1" name="Text Box 1"/>
                <wp:cNvGraphicFramePr/>
                <a:graphic xmlns:a="http://schemas.openxmlformats.org/drawingml/2006/main">
                  <a:graphicData uri="http://schemas.microsoft.com/office/word/2010/wordprocessingShape">
                    <wps:wsp>
                      <wps:cNvSpPr txBox="1"/>
                      <wps:spPr>
                        <a:xfrm>
                          <a:off x="0" y="0"/>
                          <a:ext cx="1914525" cy="774700"/>
                        </a:xfrm>
                        <a:prstGeom prst="rect">
                          <a:avLst/>
                        </a:prstGeom>
                        <a:solidFill>
                          <a:sysClr val="window" lastClr="FFFFFF"/>
                        </a:solidFill>
                        <a:ln w="28575">
                          <a:solidFill>
                            <a:srgbClr val="FF0000"/>
                          </a:solidFill>
                        </a:ln>
                        <a:effectLst/>
                      </wps:spPr>
                      <wps:txbx>
                        <w:txbxContent>
                          <w:p w14:paraId="41F7BEB5" w14:textId="77777777" w:rsidR="00D511AA" w:rsidRDefault="00D511AA" w:rsidP="00D511AA">
                            <w:r>
                              <w:t>The Chatham car parks are close to the Chatham Bus Station from which buses serve the event venue</w:t>
                            </w:r>
                          </w:p>
                          <w:p w14:paraId="585BED4F" w14:textId="77777777" w:rsidR="00D511AA" w:rsidRDefault="00D511AA" w:rsidP="00D511AA"/>
                          <w:p w14:paraId="59ABDB72" w14:textId="77777777" w:rsidR="00D511AA" w:rsidRDefault="00D511AA" w:rsidP="00D511A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C478" id="Text Box 1" o:spid="_x0000_s1029" type="#_x0000_t202" style="position:absolute;left:0;text-align:left;margin-left:259.2pt;margin-top:3.2pt;width:150.75pt;height: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" fillcolor="window" strokecolor="red" strokeweight="2.25pt">
                <v:textbox>
                  <w:txbxContent>
                    <w:p w14:paraId="41F7BEB5" w14:textId="77777777" w:rsidR="00D511AA" w:rsidRDefault="00D511AA" w:rsidP="00D511AA">
                      <w:r>
                        <w:t>The Chatham car parks are close to the Chatham Bus Station from which buses serve the event venue</w:t>
                      </w:r>
                    </w:p>
                    <w:p w14:paraId="585BED4F" w14:textId="77777777" w:rsidR="00D511AA" w:rsidRDefault="00D511AA" w:rsidP="00D511AA"/>
                    <w:p w14:paraId="59ABDB72" w14:textId="77777777" w:rsidR="00D511AA" w:rsidRDefault="00D511AA" w:rsidP="00D511AA"/>
                  </w:txbxContent>
                </v:textbox>
              </v:shape>
            </w:pict>
          </mc:Fallback>
        </mc:AlternateContent>
      </w:r>
      <w:r w:rsidRPr="00E20335">
        <w:rPr>
          <w:noProof/>
        </w:rPr>
        <w:t>WHIFFENS AVE ME4 4SF – 24 hr. Long stay</w:t>
      </w:r>
    </w:p>
    <w:p w14:paraId="5DD1658C" w14:textId="77777777" w:rsidR="00D511AA" w:rsidRPr="00E20335" w:rsidRDefault="00D511AA" w:rsidP="00D511AA">
      <w:pPr>
        <w:spacing w:after="0" w:line="276" w:lineRule="auto"/>
        <w:jc w:val="both"/>
        <w:rPr>
          <w:noProof/>
        </w:rPr>
      </w:pPr>
      <w:r w:rsidRPr="00E20335">
        <w:rPr>
          <w:noProof/>
        </w:rPr>
        <w:t>TOWN HALL – 24 hr. Long stay</w:t>
      </w:r>
    </w:p>
    <w:p w14:paraId="4531A445" w14:textId="77777777" w:rsidR="00D511AA" w:rsidRPr="00E20335" w:rsidRDefault="00D511AA" w:rsidP="00D511AA">
      <w:pPr>
        <w:spacing w:after="0" w:line="276" w:lineRule="auto"/>
        <w:jc w:val="both"/>
        <w:rPr>
          <w:noProof/>
        </w:rPr>
      </w:pPr>
      <w:r w:rsidRPr="00E20335">
        <w:rPr>
          <w:noProof/>
        </w:rPr>
        <w:t>GUN WHARF – 24 hr. Long stay</w:t>
      </w:r>
    </w:p>
    <w:p w14:paraId="1C77C0F0" w14:textId="77777777" w:rsidR="00D511AA" w:rsidRPr="00E20335" w:rsidRDefault="00D511AA" w:rsidP="00D511AA">
      <w:pPr>
        <w:spacing w:after="0" w:line="276" w:lineRule="auto"/>
        <w:jc w:val="both"/>
        <w:rPr>
          <w:noProof/>
        </w:rPr>
      </w:pPr>
      <w:r w:rsidRPr="00E20335">
        <w:rPr>
          <w:noProof/>
        </w:rPr>
        <w:t>PENTAGON MULTI-STOREY – 24 hr. Long stay</w:t>
      </w:r>
    </w:p>
    <w:p w14:paraId="393170CF" w14:textId="77777777" w:rsidR="00D511AA" w:rsidRPr="00E20335" w:rsidRDefault="00D511AA" w:rsidP="00D511AA">
      <w:pPr>
        <w:spacing w:line="276" w:lineRule="auto"/>
        <w:jc w:val="both"/>
        <w:rPr>
          <w:noProof/>
        </w:rPr>
      </w:pPr>
      <w:r w:rsidRPr="00E20335">
        <w:rPr>
          <w:noProof/>
        </w:rPr>
        <w:t>RIVERSIDE off Medway Street – 24 hr Long stay</w:t>
      </w:r>
    </w:p>
    <w:p w14:paraId="38C182D3" w14:textId="77777777" w:rsidR="00D511AA" w:rsidRPr="00E20335" w:rsidRDefault="00D511AA" w:rsidP="00D511AA">
      <w:pPr>
        <w:spacing w:after="0" w:line="276" w:lineRule="auto"/>
        <w:jc w:val="both"/>
        <w:rPr>
          <w:noProof/>
          <w:sz w:val="16"/>
          <w:szCs w:val="16"/>
        </w:rPr>
      </w:pPr>
    </w:p>
    <w:p w14:paraId="72C4B962" w14:textId="77777777" w:rsidR="00D511AA" w:rsidRPr="00E20335" w:rsidRDefault="00D511AA" w:rsidP="00D511AA">
      <w:pPr>
        <w:spacing w:line="276" w:lineRule="auto"/>
        <w:jc w:val="both"/>
        <w:rPr>
          <w:noProof/>
        </w:rPr>
      </w:pPr>
      <w:r w:rsidRPr="00E20335">
        <w:rPr>
          <w:b/>
          <w:noProof/>
        </w:rPr>
        <w:t xml:space="preserve">CLOSEST RAIL STATION IS GILLINGHAM </w:t>
      </w:r>
      <w:r w:rsidRPr="00E20335">
        <w:rPr>
          <w:noProof/>
        </w:rPr>
        <w:t>– 10 minutes walk</w:t>
      </w:r>
    </w:p>
    <w:p w14:paraId="0008D18D" w14:textId="77777777" w:rsidR="00D511AA" w:rsidRPr="00E20335" w:rsidRDefault="00D511AA" w:rsidP="00D511AA">
      <w:pPr>
        <w:spacing w:after="0" w:line="276" w:lineRule="auto"/>
        <w:jc w:val="both"/>
        <w:rPr>
          <w:noProof/>
          <w:sz w:val="16"/>
          <w:szCs w:val="16"/>
        </w:rPr>
      </w:pPr>
    </w:p>
    <w:p w14:paraId="6D5BC5E4" w14:textId="77777777" w:rsidR="00D511AA" w:rsidRPr="00E20335" w:rsidRDefault="00D511AA" w:rsidP="00D511AA">
      <w:pPr>
        <w:spacing w:after="0" w:line="276" w:lineRule="auto"/>
        <w:jc w:val="both"/>
        <w:rPr>
          <w:b/>
          <w:noProof/>
        </w:rPr>
      </w:pPr>
      <w:r w:rsidRPr="00E20335">
        <w:rPr>
          <w:b/>
          <w:noProof/>
        </w:rPr>
        <w:t>ARRIVA BUSES TO THE EVENT</w:t>
      </w:r>
      <w:r w:rsidR="00554330">
        <w:rPr>
          <w:b/>
          <w:noProof/>
        </w:rPr>
        <w:t xml:space="preserve"> </w:t>
      </w:r>
      <w:r w:rsidR="00554330" w:rsidRPr="00554330">
        <w:rPr>
          <w:b/>
          <w:noProof/>
          <w:color w:val="FF0000"/>
        </w:rPr>
        <w:t>(Always</w:t>
      </w:r>
      <w:r w:rsidR="00CB6D6C" w:rsidRPr="00554330">
        <w:rPr>
          <w:b/>
          <w:noProof/>
          <w:color w:val="FF0000"/>
        </w:rPr>
        <w:t xml:space="preserve"> check with the</w:t>
      </w:r>
      <w:r w:rsidRPr="00554330">
        <w:rPr>
          <w:b/>
          <w:noProof/>
          <w:color w:val="FF0000"/>
        </w:rPr>
        <w:t xml:space="preserve"> operator</w:t>
      </w:r>
      <w:r w:rsidR="00CB6D6C" w:rsidRPr="00554330">
        <w:rPr>
          <w:b/>
          <w:noProof/>
          <w:color w:val="FF0000"/>
        </w:rPr>
        <w:t xml:space="preserve"> for latest information</w:t>
      </w:r>
      <w:r w:rsidRPr="00554330">
        <w:rPr>
          <w:b/>
          <w:noProof/>
          <w:color w:val="FF0000"/>
        </w:rPr>
        <w:t>)</w:t>
      </w:r>
    </w:p>
    <w:p w14:paraId="74C3BA75" w14:textId="77777777" w:rsidR="00D511AA" w:rsidRPr="00E20335" w:rsidRDefault="00D511AA" w:rsidP="00D511AA">
      <w:pPr>
        <w:spacing w:after="0" w:line="276" w:lineRule="auto"/>
        <w:jc w:val="both"/>
        <w:rPr>
          <w:noProof/>
        </w:rPr>
      </w:pPr>
      <w:r w:rsidRPr="00E20335">
        <w:rPr>
          <w:noProof/>
        </w:rPr>
        <w:t>101 from Maidstone via Chatham; 116 from Hempstead Valley Shopping Centre via Rainham; 120 from Rainham via Chatham; 121 from Rainham via Gillingham; 182 from Twydall; 176 from Walderslade with closest stop in Canterbury Street; 136 from Gravesend via Strood to Chatham Waterfront; or any of the many other services calling at Chatham Waterfront Bus Station with connections to Brompton Road Gillingham.</w:t>
      </w:r>
    </w:p>
    <w:p w14:paraId="13D50115" w14:textId="77777777" w:rsidR="00D511AA" w:rsidRDefault="00D511AA" w:rsidP="00D511AA">
      <w:pPr>
        <w:contextualSpacing/>
        <w:jc w:val="both"/>
      </w:pPr>
    </w:p>
    <w:p w14:paraId="60DA8F40" w14:textId="77777777" w:rsidR="00D511AA" w:rsidRDefault="00D511AA" w:rsidP="00D511AA">
      <w:pPr>
        <w:contextualSpacing/>
        <w:jc w:val="both"/>
      </w:pPr>
    </w:p>
    <w:p w14:paraId="3BB66DAE" w14:textId="77777777" w:rsidR="0052529A" w:rsidRDefault="0052529A" w:rsidP="00D511AA">
      <w:pPr>
        <w:contextualSpacing/>
        <w:jc w:val="both"/>
      </w:pPr>
    </w:p>
    <w:p w14:paraId="609A8779" w14:textId="77777777" w:rsidR="00D511AA" w:rsidRPr="00473421" w:rsidRDefault="00D511AA" w:rsidP="00D511AA">
      <w:pPr>
        <w:rPr>
          <w:rFonts w:eastAsia="Calibri" w:cs="Times New Roman"/>
        </w:rPr>
      </w:pPr>
      <w:r>
        <w:rPr>
          <w:rFonts w:eastAsia="Calibri" w:cs="Times New Roman"/>
          <w:noProof/>
          <w:lang w:eastAsia="en-GB"/>
        </w:rPr>
        <mc:AlternateContent>
          <mc:Choice Requires="wps">
            <w:drawing>
              <wp:anchor distT="0" distB="0" distL="114300" distR="114300" simplePos="0" relativeHeight="251657214" behindDoc="0" locked="0" layoutInCell="1" allowOverlap="1" wp14:anchorId="636BED07" wp14:editId="3E70FF9B">
                <wp:simplePos x="0" y="0"/>
                <wp:positionH relativeFrom="column">
                  <wp:align>center</wp:align>
                </wp:positionH>
                <wp:positionV relativeFrom="paragraph">
                  <wp:posOffset>0</wp:posOffset>
                </wp:positionV>
                <wp:extent cx="6767830" cy="4597400"/>
                <wp:effectExtent l="38100" t="38100" r="33020" b="3175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4597400"/>
                        </a:xfrm>
                        <a:prstGeom prst="rect">
                          <a:avLst/>
                        </a:prstGeom>
                        <a:solidFill>
                          <a:srgbClr val="FFFFFF"/>
                        </a:solidFill>
                        <a:ln w="76200">
                          <a:solidFill>
                            <a:srgbClr val="548DD4"/>
                          </a:solidFill>
                          <a:miter lim="800000"/>
                          <a:headEnd/>
                          <a:tailEnd/>
                        </a:ln>
                      </wps:spPr>
                      <wps:txbx>
                        <w:txbxContent>
                          <w:p w14:paraId="15338819" w14:textId="77777777" w:rsidR="00D511AA" w:rsidRPr="00DD6258" w:rsidRDefault="00D511AA" w:rsidP="00D511AA">
                            <w:pPr>
                              <w:contextualSpacing/>
                              <w:rPr>
                                <w:b/>
                                <w:color w:val="0070C0"/>
                                <w:sz w:val="56"/>
                                <w:szCs w:val="56"/>
                              </w:rPr>
                            </w:pPr>
                            <w:r w:rsidRPr="00DD6258">
                              <w:rPr>
                                <w:b/>
                                <w:color w:val="0070C0"/>
                                <w:sz w:val="56"/>
                                <w:szCs w:val="56"/>
                              </w:rPr>
                              <w:t>Medway</w:t>
                            </w:r>
                          </w:p>
                          <w:p w14:paraId="74F8DBC1" w14:textId="77777777" w:rsidR="00D511AA" w:rsidRPr="00DD6258" w:rsidRDefault="00D511AA" w:rsidP="00D511AA">
                            <w:pPr>
                              <w:contextualSpacing/>
                              <w:rPr>
                                <w:b/>
                                <w:color w:val="0070C0"/>
                                <w:sz w:val="56"/>
                                <w:szCs w:val="56"/>
                              </w:rPr>
                            </w:pPr>
                            <w:r w:rsidRPr="00DD6258">
                              <w:rPr>
                                <w:b/>
                                <w:color w:val="0070C0"/>
                                <w:sz w:val="56"/>
                                <w:szCs w:val="56"/>
                              </w:rPr>
                              <w:t>Armed Forces Day</w:t>
                            </w:r>
                          </w:p>
                          <w:p w14:paraId="0A136F8E" w14:textId="5480C093" w:rsidR="00D511AA" w:rsidRDefault="00DD1520" w:rsidP="00D511AA">
                            <w:pPr>
                              <w:spacing w:after="0"/>
                              <w:contextualSpacing/>
                              <w:rPr>
                                <w:b/>
                                <w:color w:val="0070C0"/>
                                <w:sz w:val="56"/>
                                <w:szCs w:val="56"/>
                              </w:rPr>
                            </w:pPr>
                            <w:r>
                              <w:rPr>
                                <w:b/>
                                <w:color w:val="0070C0"/>
                                <w:sz w:val="56"/>
                                <w:szCs w:val="56"/>
                              </w:rPr>
                              <w:t>29</w:t>
                            </w:r>
                            <w:r w:rsidR="00D511AA" w:rsidRPr="00DD6258">
                              <w:rPr>
                                <w:b/>
                                <w:color w:val="0070C0"/>
                                <w:sz w:val="56"/>
                                <w:szCs w:val="56"/>
                                <w:vertAlign w:val="superscript"/>
                              </w:rPr>
                              <w:t>th</w:t>
                            </w:r>
                            <w:r w:rsidR="00BB6F85">
                              <w:rPr>
                                <w:b/>
                                <w:color w:val="0070C0"/>
                                <w:sz w:val="56"/>
                                <w:szCs w:val="56"/>
                              </w:rPr>
                              <w:t xml:space="preserve"> June 201</w:t>
                            </w:r>
                            <w:r>
                              <w:rPr>
                                <w:b/>
                                <w:color w:val="0070C0"/>
                                <w:sz w:val="56"/>
                                <w:szCs w:val="56"/>
                              </w:rPr>
                              <w:t>9</w:t>
                            </w:r>
                          </w:p>
                          <w:p w14:paraId="26AB588E" w14:textId="77777777" w:rsidR="00D511AA" w:rsidRPr="00A70521" w:rsidRDefault="00D511AA" w:rsidP="00D511AA">
                            <w:pPr>
                              <w:spacing w:after="0"/>
                              <w:contextualSpacing/>
                              <w:rPr>
                                <w:b/>
                                <w:color w:val="0070C0"/>
                                <w:sz w:val="12"/>
                                <w:szCs w:val="12"/>
                              </w:rPr>
                            </w:pPr>
                          </w:p>
                          <w:p w14:paraId="1670FB62" w14:textId="77777777" w:rsidR="00D511AA" w:rsidRPr="00A70521" w:rsidRDefault="00D511AA" w:rsidP="00D511AA">
                            <w:pPr>
                              <w:spacing w:after="0"/>
                              <w:contextualSpacing/>
                              <w:rPr>
                                <w:b/>
                                <w:color w:val="FF0000"/>
                                <w:sz w:val="72"/>
                                <w:szCs w:val="72"/>
                              </w:rPr>
                            </w:pPr>
                            <w:r w:rsidRPr="00A70521">
                              <w:rPr>
                                <w:b/>
                                <w:color w:val="FF0000"/>
                                <w:sz w:val="72"/>
                                <w:szCs w:val="72"/>
                              </w:rPr>
                              <w:t>VETERAN PARKING PASS</w:t>
                            </w:r>
                          </w:p>
                          <w:p w14:paraId="07689022" w14:textId="77777777" w:rsidR="00D511AA" w:rsidRPr="00A70521" w:rsidRDefault="00554330" w:rsidP="00D511AA">
                            <w:pPr>
                              <w:spacing w:after="0"/>
                              <w:contextualSpacing/>
                              <w:rPr>
                                <w:b/>
                                <w:color w:val="FF0000"/>
                                <w:sz w:val="56"/>
                                <w:szCs w:val="56"/>
                              </w:rPr>
                            </w:pPr>
                            <w:r>
                              <w:rPr>
                                <w:b/>
                                <w:color w:val="FF0000"/>
                                <w:sz w:val="56"/>
                                <w:szCs w:val="56"/>
                              </w:rPr>
                              <w:t>Brompton Rd &amp; Brompton Academy</w:t>
                            </w:r>
                          </w:p>
                          <w:p w14:paraId="516E1E4D" w14:textId="77777777" w:rsidR="00D511AA" w:rsidRPr="00A70521" w:rsidRDefault="00D511AA" w:rsidP="00D511AA">
                            <w:pPr>
                              <w:spacing w:after="0"/>
                              <w:contextualSpacing/>
                              <w:rPr>
                                <w:color w:val="FF0000"/>
                                <w:sz w:val="12"/>
                                <w:szCs w:val="12"/>
                              </w:rPr>
                            </w:pPr>
                          </w:p>
                          <w:p w14:paraId="088D416C" w14:textId="77777777" w:rsidR="00D511AA" w:rsidRPr="002D27FE" w:rsidRDefault="00D511AA" w:rsidP="00D511AA">
                            <w:pPr>
                              <w:spacing w:after="0"/>
                              <w:contextualSpacing/>
                              <w:rPr>
                                <w:color w:val="000000"/>
                                <w:sz w:val="36"/>
                                <w:szCs w:val="36"/>
                              </w:rPr>
                            </w:pPr>
                            <w:r w:rsidRPr="002D27FE">
                              <w:rPr>
                                <w:color w:val="000000"/>
                                <w:sz w:val="36"/>
                                <w:szCs w:val="36"/>
                              </w:rPr>
                              <w:t>This vehicle is exempted from parking charges and time res</w:t>
                            </w:r>
                            <w:r w:rsidR="00554330">
                              <w:rPr>
                                <w:color w:val="000000"/>
                                <w:sz w:val="36"/>
                                <w:szCs w:val="36"/>
                              </w:rPr>
                              <w:t>trictions at the above locations</w:t>
                            </w:r>
                            <w:r w:rsidRPr="002D27FE">
                              <w:rPr>
                                <w:color w:val="000000"/>
                                <w:sz w:val="36"/>
                                <w:szCs w:val="36"/>
                              </w:rPr>
                              <w:t xml:space="preserve"> for the purpose of </w:t>
                            </w:r>
                          </w:p>
                          <w:p w14:paraId="2E1390B8" w14:textId="0CEC1E52" w:rsidR="00D511AA" w:rsidRPr="002D27FE" w:rsidRDefault="00BB6F85" w:rsidP="00D511AA">
                            <w:pPr>
                              <w:spacing w:after="0"/>
                              <w:contextualSpacing/>
                              <w:rPr>
                                <w:color w:val="000000"/>
                                <w:sz w:val="36"/>
                                <w:szCs w:val="36"/>
                              </w:rPr>
                            </w:pPr>
                            <w:r>
                              <w:rPr>
                                <w:color w:val="000000"/>
                                <w:sz w:val="36"/>
                                <w:szCs w:val="36"/>
                              </w:rPr>
                              <w:t xml:space="preserve">Medway Armed Forces Day on </w:t>
                            </w:r>
                            <w:r w:rsidR="00861CDC">
                              <w:rPr>
                                <w:color w:val="000000"/>
                                <w:sz w:val="36"/>
                                <w:szCs w:val="36"/>
                              </w:rPr>
                              <w:t>29</w:t>
                            </w:r>
                            <w:r w:rsidR="00D511AA" w:rsidRPr="002D27FE">
                              <w:rPr>
                                <w:color w:val="000000"/>
                                <w:sz w:val="36"/>
                                <w:szCs w:val="36"/>
                              </w:rPr>
                              <w:t xml:space="preserve"> June</w:t>
                            </w:r>
                          </w:p>
                          <w:p w14:paraId="3FA3BD6F" w14:textId="77777777" w:rsidR="00D511AA" w:rsidRPr="00A70521" w:rsidRDefault="00D511AA" w:rsidP="00D511AA">
                            <w:pPr>
                              <w:spacing w:after="0"/>
                              <w:contextualSpacing/>
                              <w:rPr>
                                <w:color w:val="FF0000"/>
                                <w:sz w:val="12"/>
                                <w:szCs w:val="12"/>
                              </w:rPr>
                            </w:pPr>
                          </w:p>
                          <w:p w14:paraId="07A715F5" w14:textId="77777777" w:rsidR="00D511AA" w:rsidRDefault="00D511AA" w:rsidP="00D511AA">
                            <w:pPr>
                              <w:spacing w:after="0"/>
                              <w:contextualSpacing/>
                              <w:rPr>
                                <w:color w:val="FF0000"/>
                                <w:sz w:val="28"/>
                                <w:szCs w:val="28"/>
                              </w:rPr>
                            </w:pPr>
                            <w:r>
                              <w:rPr>
                                <w:color w:val="FF0000"/>
                                <w:sz w:val="28"/>
                                <w:szCs w:val="28"/>
                              </w:rPr>
                              <w:t>This pass is strictly for the use of veterans only and is t</w:t>
                            </w:r>
                            <w:r w:rsidRPr="00D8296A">
                              <w:rPr>
                                <w:color w:val="FF0000"/>
                                <w:sz w:val="28"/>
                                <w:szCs w:val="28"/>
                              </w:rPr>
                              <w:t xml:space="preserve">o be </w:t>
                            </w:r>
                          </w:p>
                          <w:p w14:paraId="3002082F" w14:textId="77777777" w:rsidR="00D511AA" w:rsidRPr="00D8296A" w:rsidRDefault="00D511AA" w:rsidP="00D511AA">
                            <w:pPr>
                              <w:spacing w:after="0"/>
                              <w:contextualSpacing/>
                              <w:rPr>
                                <w:color w:val="FF0000"/>
                                <w:sz w:val="28"/>
                                <w:szCs w:val="28"/>
                              </w:rPr>
                            </w:pPr>
                            <w:r w:rsidRPr="00D8296A">
                              <w:rPr>
                                <w:color w:val="FF0000"/>
                                <w:sz w:val="28"/>
                                <w:szCs w:val="28"/>
                              </w:rPr>
                              <w:t>clearly di</w:t>
                            </w:r>
                            <w:r>
                              <w:rPr>
                                <w:color w:val="FF0000"/>
                                <w:sz w:val="28"/>
                                <w:szCs w:val="28"/>
                              </w:rPr>
                              <w:t>splayed on the dashboard of their</w:t>
                            </w:r>
                            <w:r w:rsidRPr="00D8296A">
                              <w:rPr>
                                <w:color w:val="FF0000"/>
                                <w:sz w:val="28"/>
                                <w:szCs w:val="28"/>
                              </w:rPr>
                              <w:t xml:space="preserve"> vehicle </w:t>
                            </w:r>
                          </w:p>
                          <w:p w14:paraId="5900C50B" w14:textId="77777777" w:rsidR="00D511AA" w:rsidRPr="007D54AD" w:rsidRDefault="00D511AA" w:rsidP="00D511AA">
                            <w:pPr>
                              <w:spacing w:after="0"/>
                              <w:contextualSpacing/>
                              <w:rPr>
                                <w:sz w:val="16"/>
                                <w:szCs w:val="16"/>
                              </w:rPr>
                            </w:pPr>
                          </w:p>
                          <w:p w14:paraId="0D942C43" w14:textId="77777777" w:rsidR="00D511AA" w:rsidRDefault="00D511AA" w:rsidP="00D511AA">
                            <w:pPr>
                              <w:spacing w:after="0"/>
                              <w:contextualSpacing/>
                              <w:rPr>
                                <w:sz w:val="32"/>
                                <w:szCs w:val="32"/>
                              </w:rPr>
                            </w:pPr>
                          </w:p>
                          <w:p w14:paraId="0872C416" w14:textId="77777777" w:rsidR="00D511AA" w:rsidRDefault="00D511AA" w:rsidP="00D511AA">
                            <w:pPr>
                              <w:spacing w:after="0"/>
                              <w:contextualSpacing/>
                              <w:rPr>
                                <w:sz w:val="32"/>
                                <w:szCs w:val="32"/>
                              </w:rPr>
                            </w:pPr>
                          </w:p>
                          <w:p w14:paraId="35D926E2" w14:textId="77777777" w:rsidR="00D511AA" w:rsidRDefault="00D511AA" w:rsidP="00D511AA">
                            <w:pPr>
                              <w:contextualSpacing/>
                              <w:rPr>
                                <w:sz w:val="32"/>
                                <w:szCs w:val="32"/>
                              </w:rPr>
                            </w:pPr>
                          </w:p>
                          <w:p w14:paraId="66B569FE" w14:textId="77777777" w:rsidR="00D511AA" w:rsidRPr="001954ED" w:rsidRDefault="00D511AA" w:rsidP="00D511AA">
                            <w:pPr>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BED07" id="_x0000_t202" coordsize="21600,21600" o:spt="202" path="m,l,21600r21600,l21600,xe">
                <v:stroke joinstyle="miter"/>
                <v:path gradientshapeok="t" o:connecttype="rect"/>
              </v:shapetype>
              <v:shape id="Text Box 319" o:spid="_x0000_s1030" type="#_x0000_t202" style="position:absolute;left:0;text-align:left;margin-left:0;margin-top:0;width:532.9pt;height:362pt;z-index:25165721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" strokecolor="#548dd4" strokeweight="6pt">
                <v:textbox>
                  <w:txbxContent>
                    <w:p w14:paraId="15338819" w14:textId="77777777" w:rsidR="00D511AA" w:rsidRPr="00DD6258" w:rsidRDefault="00D511AA" w:rsidP="00D511AA">
                      <w:pPr>
                        <w:contextualSpacing/>
                        <w:rPr>
                          <w:b/>
                          <w:color w:val="0070C0"/>
                          <w:sz w:val="56"/>
                          <w:szCs w:val="56"/>
                        </w:rPr>
                      </w:pPr>
                      <w:r w:rsidRPr="00DD6258">
                        <w:rPr>
                          <w:b/>
                          <w:color w:val="0070C0"/>
                          <w:sz w:val="56"/>
                          <w:szCs w:val="56"/>
                        </w:rPr>
                        <w:t>Medway</w:t>
                      </w:r>
                    </w:p>
                    <w:p w14:paraId="74F8DBC1" w14:textId="77777777" w:rsidR="00D511AA" w:rsidRPr="00DD6258" w:rsidRDefault="00D511AA" w:rsidP="00D511AA">
                      <w:pPr>
                        <w:contextualSpacing/>
                        <w:rPr>
                          <w:b/>
                          <w:color w:val="0070C0"/>
                          <w:sz w:val="56"/>
                          <w:szCs w:val="56"/>
                        </w:rPr>
                      </w:pPr>
                      <w:r w:rsidRPr="00DD6258">
                        <w:rPr>
                          <w:b/>
                          <w:color w:val="0070C0"/>
                          <w:sz w:val="56"/>
                          <w:szCs w:val="56"/>
                        </w:rPr>
                        <w:t>Armed Forces Day</w:t>
                      </w:r>
                    </w:p>
                    <w:p w14:paraId="0A136F8E" w14:textId="5480C093" w:rsidR="00D511AA" w:rsidRDefault="00DD1520" w:rsidP="00D511AA">
                      <w:pPr>
                        <w:spacing w:after="0"/>
                        <w:contextualSpacing/>
                        <w:rPr>
                          <w:b/>
                          <w:color w:val="0070C0"/>
                          <w:sz w:val="56"/>
                          <w:szCs w:val="56"/>
                        </w:rPr>
                      </w:pPr>
                      <w:r>
                        <w:rPr>
                          <w:b/>
                          <w:color w:val="0070C0"/>
                          <w:sz w:val="56"/>
                          <w:szCs w:val="56"/>
                        </w:rPr>
                        <w:t>29</w:t>
                      </w:r>
                      <w:r w:rsidR="00D511AA" w:rsidRPr="00DD6258">
                        <w:rPr>
                          <w:b/>
                          <w:color w:val="0070C0"/>
                          <w:sz w:val="56"/>
                          <w:szCs w:val="56"/>
                          <w:vertAlign w:val="superscript"/>
                        </w:rPr>
                        <w:t>th</w:t>
                      </w:r>
                      <w:r w:rsidR="00BB6F85">
                        <w:rPr>
                          <w:b/>
                          <w:color w:val="0070C0"/>
                          <w:sz w:val="56"/>
                          <w:szCs w:val="56"/>
                        </w:rPr>
                        <w:t xml:space="preserve"> June 201</w:t>
                      </w:r>
                      <w:r>
                        <w:rPr>
                          <w:b/>
                          <w:color w:val="0070C0"/>
                          <w:sz w:val="56"/>
                          <w:szCs w:val="56"/>
                        </w:rPr>
                        <w:t>9</w:t>
                      </w:r>
                    </w:p>
                    <w:p w14:paraId="26AB588E" w14:textId="77777777" w:rsidR="00D511AA" w:rsidRPr="00A70521" w:rsidRDefault="00D511AA" w:rsidP="00D511AA">
                      <w:pPr>
                        <w:spacing w:after="0"/>
                        <w:contextualSpacing/>
                        <w:rPr>
                          <w:b/>
                          <w:color w:val="0070C0"/>
                          <w:sz w:val="12"/>
                          <w:szCs w:val="12"/>
                        </w:rPr>
                      </w:pPr>
                    </w:p>
                    <w:p w14:paraId="1670FB62" w14:textId="77777777" w:rsidR="00D511AA" w:rsidRPr="00A70521" w:rsidRDefault="00D511AA" w:rsidP="00D511AA">
                      <w:pPr>
                        <w:spacing w:after="0"/>
                        <w:contextualSpacing/>
                        <w:rPr>
                          <w:b/>
                          <w:color w:val="FF0000"/>
                          <w:sz w:val="72"/>
                          <w:szCs w:val="72"/>
                        </w:rPr>
                      </w:pPr>
                      <w:r w:rsidRPr="00A70521">
                        <w:rPr>
                          <w:b/>
                          <w:color w:val="FF0000"/>
                          <w:sz w:val="72"/>
                          <w:szCs w:val="72"/>
                        </w:rPr>
                        <w:t>VETERAN PARKING PASS</w:t>
                      </w:r>
                    </w:p>
                    <w:p w14:paraId="07689022" w14:textId="77777777" w:rsidR="00D511AA" w:rsidRPr="00A70521" w:rsidRDefault="00554330" w:rsidP="00D511AA">
                      <w:pPr>
                        <w:spacing w:after="0"/>
                        <w:contextualSpacing/>
                        <w:rPr>
                          <w:b/>
                          <w:color w:val="FF0000"/>
                          <w:sz w:val="56"/>
                          <w:szCs w:val="56"/>
                        </w:rPr>
                      </w:pPr>
                      <w:r>
                        <w:rPr>
                          <w:b/>
                          <w:color w:val="FF0000"/>
                          <w:sz w:val="56"/>
                          <w:szCs w:val="56"/>
                        </w:rPr>
                        <w:t>Brompton Rd &amp; Brompton Academy</w:t>
                      </w:r>
                    </w:p>
                    <w:p w14:paraId="516E1E4D" w14:textId="77777777" w:rsidR="00D511AA" w:rsidRPr="00A70521" w:rsidRDefault="00D511AA" w:rsidP="00D511AA">
                      <w:pPr>
                        <w:spacing w:after="0"/>
                        <w:contextualSpacing/>
                        <w:rPr>
                          <w:color w:val="FF0000"/>
                          <w:sz w:val="12"/>
                          <w:szCs w:val="12"/>
                        </w:rPr>
                      </w:pPr>
                    </w:p>
                    <w:p w14:paraId="088D416C" w14:textId="77777777" w:rsidR="00D511AA" w:rsidRPr="002D27FE" w:rsidRDefault="00D511AA" w:rsidP="00D511AA">
                      <w:pPr>
                        <w:spacing w:after="0"/>
                        <w:contextualSpacing/>
                        <w:rPr>
                          <w:color w:val="000000"/>
                          <w:sz w:val="36"/>
                          <w:szCs w:val="36"/>
                        </w:rPr>
                      </w:pPr>
                      <w:r w:rsidRPr="002D27FE">
                        <w:rPr>
                          <w:color w:val="000000"/>
                          <w:sz w:val="36"/>
                          <w:szCs w:val="36"/>
                        </w:rPr>
                        <w:t>This vehicle is exempted from parking charges and time res</w:t>
                      </w:r>
                      <w:r w:rsidR="00554330">
                        <w:rPr>
                          <w:color w:val="000000"/>
                          <w:sz w:val="36"/>
                          <w:szCs w:val="36"/>
                        </w:rPr>
                        <w:t>trictions at the above locations</w:t>
                      </w:r>
                      <w:r w:rsidRPr="002D27FE">
                        <w:rPr>
                          <w:color w:val="000000"/>
                          <w:sz w:val="36"/>
                          <w:szCs w:val="36"/>
                        </w:rPr>
                        <w:t xml:space="preserve"> for the purpose of </w:t>
                      </w:r>
                    </w:p>
                    <w:p w14:paraId="2E1390B8" w14:textId="0CEC1E52" w:rsidR="00D511AA" w:rsidRPr="002D27FE" w:rsidRDefault="00BB6F85" w:rsidP="00D511AA">
                      <w:pPr>
                        <w:spacing w:after="0"/>
                        <w:contextualSpacing/>
                        <w:rPr>
                          <w:color w:val="000000"/>
                          <w:sz w:val="36"/>
                          <w:szCs w:val="36"/>
                        </w:rPr>
                      </w:pPr>
                      <w:r>
                        <w:rPr>
                          <w:color w:val="000000"/>
                          <w:sz w:val="36"/>
                          <w:szCs w:val="36"/>
                        </w:rPr>
                        <w:t xml:space="preserve">Medway Armed Forces Day on </w:t>
                      </w:r>
                      <w:r w:rsidR="00861CDC">
                        <w:rPr>
                          <w:color w:val="000000"/>
                          <w:sz w:val="36"/>
                          <w:szCs w:val="36"/>
                        </w:rPr>
                        <w:t>29</w:t>
                      </w:r>
                      <w:r w:rsidR="00D511AA" w:rsidRPr="002D27FE">
                        <w:rPr>
                          <w:color w:val="000000"/>
                          <w:sz w:val="36"/>
                          <w:szCs w:val="36"/>
                        </w:rPr>
                        <w:t xml:space="preserve"> June</w:t>
                      </w:r>
                    </w:p>
                    <w:p w14:paraId="3FA3BD6F" w14:textId="77777777" w:rsidR="00D511AA" w:rsidRPr="00A70521" w:rsidRDefault="00D511AA" w:rsidP="00D511AA">
                      <w:pPr>
                        <w:spacing w:after="0"/>
                        <w:contextualSpacing/>
                        <w:rPr>
                          <w:color w:val="FF0000"/>
                          <w:sz w:val="12"/>
                          <w:szCs w:val="12"/>
                        </w:rPr>
                      </w:pPr>
                    </w:p>
                    <w:p w14:paraId="07A715F5" w14:textId="77777777" w:rsidR="00D511AA" w:rsidRDefault="00D511AA" w:rsidP="00D511AA">
                      <w:pPr>
                        <w:spacing w:after="0"/>
                        <w:contextualSpacing/>
                        <w:rPr>
                          <w:color w:val="FF0000"/>
                          <w:sz w:val="28"/>
                          <w:szCs w:val="28"/>
                        </w:rPr>
                      </w:pPr>
                      <w:r>
                        <w:rPr>
                          <w:color w:val="FF0000"/>
                          <w:sz w:val="28"/>
                          <w:szCs w:val="28"/>
                        </w:rPr>
                        <w:t>This pass is strictly for the use of veterans only and is t</w:t>
                      </w:r>
                      <w:r w:rsidRPr="00D8296A">
                        <w:rPr>
                          <w:color w:val="FF0000"/>
                          <w:sz w:val="28"/>
                          <w:szCs w:val="28"/>
                        </w:rPr>
                        <w:t xml:space="preserve">o be </w:t>
                      </w:r>
                    </w:p>
                    <w:p w14:paraId="3002082F" w14:textId="77777777" w:rsidR="00D511AA" w:rsidRPr="00D8296A" w:rsidRDefault="00D511AA" w:rsidP="00D511AA">
                      <w:pPr>
                        <w:spacing w:after="0"/>
                        <w:contextualSpacing/>
                        <w:rPr>
                          <w:color w:val="FF0000"/>
                          <w:sz w:val="28"/>
                          <w:szCs w:val="28"/>
                        </w:rPr>
                      </w:pPr>
                      <w:r w:rsidRPr="00D8296A">
                        <w:rPr>
                          <w:color w:val="FF0000"/>
                          <w:sz w:val="28"/>
                          <w:szCs w:val="28"/>
                        </w:rPr>
                        <w:t>clearly di</w:t>
                      </w:r>
                      <w:r>
                        <w:rPr>
                          <w:color w:val="FF0000"/>
                          <w:sz w:val="28"/>
                          <w:szCs w:val="28"/>
                        </w:rPr>
                        <w:t>splayed on the dashboard of their</w:t>
                      </w:r>
                      <w:r w:rsidRPr="00D8296A">
                        <w:rPr>
                          <w:color w:val="FF0000"/>
                          <w:sz w:val="28"/>
                          <w:szCs w:val="28"/>
                        </w:rPr>
                        <w:t xml:space="preserve"> vehicle </w:t>
                      </w:r>
                    </w:p>
                    <w:p w14:paraId="5900C50B" w14:textId="77777777" w:rsidR="00D511AA" w:rsidRPr="007D54AD" w:rsidRDefault="00D511AA" w:rsidP="00D511AA">
                      <w:pPr>
                        <w:spacing w:after="0"/>
                        <w:contextualSpacing/>
                        <w:rPr>
                          <w:sz w:val="16"/>
                          <w:szCs w:val="16"/>
                        </w:rPr>
                      </w:pPr>
                    </w:p>
                    <w:p w14:paraId="0D942C43" w14:textId="77777777" w:rsidR="00D511AA" w:rsidRDefault="00D511AA" w:rsidP="00D511AA">
                      <w:pPr>
                        <w:spacing w:after="0"/>
                        <w:contextualSpacing/>
                        <w:rPr>
                          <w:sz w:val="32"/>
                          <w:szCs w:val="32"/>
                        </w:rPr>
                      </w:pPr>
                    </w:p>
                    <w:p w14:paraId="0872C416" w14:textId="77777777" w:rsidR="00D511AA" w:rsidRDefault="00D511AA" w:rsidP="00D511AA">
                      <w:pPr>
                        <w:spacing w:after="0"/>
                        <w:contextualSpacing/>
                        <w:rPr>
                          <w:sz w:val="32"/>
                          <w:szCs w:val="32"/>
                        </w:rPr>
                      </w:pPr>
                    </w:p>
                    <w:p w14:paraId="35D926E2" w14:textId="77777777" w:rsidR="00D511AA" w:rsidRDefault="00D511AA" w:rsidP="00D511AA">
                      <w:pPr>
                        <w:contextualSpacing/>
                        <w:rPr>
                          <w:sz w:val="32"/>
                          <w:szCs w:val="32"/>
                        </w:rPr>
                      </w:pPr>
                    </w:p>
                    <w:p w14:paraId="66B569FE" w14:textId="77777777" w:rsidR="00D511AA" w:rsidRPr="001954ED" w:rsidRDefault="00D511AA" w:rsidP="00D511AA">
                      <w:pPr>
                        <w:jc w:val="left"/>
                        <w:rPr>
                          <w:sz w:val="32"/>
                          <w:szCs w:val="32"/>
                        </w:rPr>
                      </w:pPr>
                    </w:p>
                  </w:txbxContent>
                </v:textbox>
              </v:shape>
            </w:pict>
          </mc:Fallback>
        </mc:AlternateContent>
      </w:r>
      <w:r>
        <w:rPr>
          <w:rFonts w:eastAsia="Calibri" w:cs="Times New Roman"/>
          <w:noProof/>
          <w:lang w:eastAsia="en-GB"/>
        </w:rPr>
        <mc:AlternateContent>
          <mc:Choice Requires="wps">
            <w:drawing>
              <wp:anchor distT="0" distB="0" distL="114300" distR="114300" simplePos="0" relativeHeight="251667456" behindDoc="0" locked="0" layoutInCell="1" allowOverlap="1" wp14:anchorId="100AC3E4" wp14:editId="0809A87F">
                <wp:simplePos x="0" y="0"/>
                <wp:positionH relativeFrom="column">
                  <wp:posOffset>4737100</wp:posOffset>
                </wp:positionH>
                <wp:positionV relativeFrom="paragraph">
                  <wp:posOffset>101600</wp:posOffset>
                </wp:positionV>
                <wp:extent cx="1532255" cy="1218565"/>
                <wp:effectExtent l="0" t="0" r="0" b="635"/>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218565"/>
                        </a:xfrm>
                        <a:prstGeom prst="rect">
                          <a:avLst/>
                        </a:prstGeom>
                        <a:solidFill>
                          <a:sysClr val="window" lastClr="FFFFFF"/>
                        </a:solidFill>
                        <a:ln w="6350">
                          <a:noFill/>
                        </a:ln>
                        <a:effectLst/>
                      </wps:spPr>
                      <wps:txbx>
                        <w:txbxContent>
                          <w:p w14:paraId="75745AE0" w14:textId="77777777" w:rsidR="00D511AA" w:rsidRDefault="00D511AA" w:rsidP="00D511AA">
                            <w:r>
                              <w:rPr>
                                <w:noProof/>
                                <w:lang w:eastAsia="en-GB"/>
                              </w:rPr>
                              <w:drawing>
                                <wp:inline distT="0" distB="0" distL="0" distR="0" wp14:anchorId="0D762885" wp14:editId="08FD3782">
                                  <wp:extent cx="1117600" cy="101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101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3E4" id="Text Box 321" o:spid="_x0000_s1031" type="#_x0000_t202" style="position:absolute;left:0;text-align:left;margin-left:373pt;margin-top:8pt;width:120.65pt;height:9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" fillcolor="window" stroked="f" strokeweight=".5pt">
                <v:textbox>
                  <w:txbxContent>
                    <w:p w14:paraId="75745AE0" w14:textId="77777777" w:rsidR="00D511AA" w:rsidRDefault="00D511AA" w:rsidP="00D511AA">
                      <w:r>
                        <w:rPr>
                          <w:noProof/>
                          <w:lang w:eastAsia="en-GB"/>
                        </w:rPr>
                        <w:drawing>
                          <wp:inline distT="0" distB="0" distL="0" distR="0" wp14:anchorId="0D762885" wp14:editId="08FD3782">
                            <wp:extent cx="1117600" cy="101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1016000"/>
                                    </a:xfrm>
                                    <a:prstGeom prst="rect">
                                      <a:avLst/>
                                    </a:prstGeom>
                                    <a:noFill/>
                                    <a:ln>
                                      <a:noFill/>
                                    </a:ln>
                                  </pic:spPr>
                                </pic:pic>
                              </a:graphicData>
                            </a:graphic>
                          </wp:inline>
                        </w:drawing>
                      </w:r>
                    </w:p>
                  </w:txbxContent>
                </v:textbox>
              </v:shape>
            </w:pict>
          </mc:Fallback>
        </mc:AlternateContent>
      </w:r>
      <w:r>
        <w:rPr>
          <w:rFonts w:eastAsia="Calibri" w:cs="Times New Roman"/>
          <w:noProof/>
          <w:lang w:eastAsia="en-GB"/>
        </w:rPr>
        <mc:AlternateContent>
          <mc:Choice Requires="wps">
            <w:drawing>
              <wp:anchor distT="0" distB="0" distL="114300" distR="114300" simplePos="0" relativeHeight="251668480" behindDoc="0" locked="0" layoutInCell="1" allowOverlap="1" wp14:anchorId="7591B91F" wp14:editId="7277C1CF">
                <wp:simplePos x="0" y="0"/>
                <wp:positionH relativeFrom="column">
                  <wp:posOffset>-274955</wp:posOffset>
                </wp:positionH>
                <wp:positionV relativeFrom="paragraph">
                  <wp:posOffset>142240</wp:posOffset>
                </wp:positionV>
                <wp:extent cx="1625600" cy="1235710"/>
                <wp:effectExtent l="0" t="0" r="0" b="254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0" cy="1235710"/>
                        </a:xfrm>
                        <a:prstGeom prst="rect">
                          <a:avLst/>
                        </a:prstGeom>
                        <a:solidFill>
                          <a:sysClr val="window" lastClr="FFFFFF"/>
                        </a:solidFill>
                        <a:ln w="6350">
                          <a:noFill/>
                        </a:ln>
                        <a:effectLst/>
                      </wps:spPr>
                      <wps:txbx>
                        <w:txbxContent>
                          <w:p w14:paraId="29B0D2E5" w14:textId="77777777" w:rsidR="00D511AA" w:rsidRDefault="00D511AA" w:rsidP="00D511AA">
                            <w:r>
                              <w:rPr>
                                <w:noProof/>
                                <w:lang w:eastAsia="en-GB"/>
                              </w:rPr>
                              <w:drawing>
                                <wp:inline distT="0" distB="0" distL="0" distR="0" wp14:anchorId="75472AC0" wp14:editId="463FEE40">
                                  <wp:extent cx="1409700" cy="965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965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B91F" id="Text Box 323" o:spid="_x0000_s1032" type="#_x0000_t202" style="position:absolute;left:0;text-align:left;margin-left:-21.65pt;margin-top:11.2pt;width:128pt;height:9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" fillcolor="window" stroked="f" strokeweight=".5pt">
                <v:textbox>
                  <w:txbxContent>
                    <w:p w14:paraId="29B0D2E5" w14:textId="77777777" w:rsidR="00D511AA" w:rsidRDefault="00D511AA" w:rsidP="00D511AA">
                      <w:r>
                        <w:rPr>
                          <w:noProof/>
                          <w:lang w:eastAsia="en-GB"/>
                        </w:rPr>
                        <w:drawing>
                          <wp:inline distT="0" distB="0" distL="0" distR="0" wp14:anchorId="75472AC0" wp14:editId="463FEE40">
                            <wp:extent cx="1409700" cy="965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965200"/>
                                    </a:xfrm>
                                    <a:prstGeom prst="rect">
                                      <a:avLst/>
                                    </a:prstGeom>
                                    <a:noFill/>
                                    <a:ln>
                                      <a:noFill/>
                                    </a:ln>
                                  </pic:spPr>
                                </pic:pic>
                              </a:graphicData>
                            </a:graphic>
                          </wp:inline>
                        </w:drawing>
                      </w:r>
                    </w:p>
                  </w:txbxContent>
                </v:textbox>
              </v:shape>
            </w:pict>
          </mc:Fallback>
        </mc:AlternateContent>
      </w:r>
    </w:p>
    <w:p w14:paraId="234C0FF0" w14:textId="77777777" w:rsidR="00D511AA" w:rsidRPr="00473421" w:rsidRDefault="00D511AA" w:rsidP="00D511AA">
      <w:pPr>
        <w:rPr>
          <w:rFonts w:eastAsia="Calibri" w:cs="Times New Roman"/>
        </w:rPr>
      </w:pPr>
    </w:p>
    <w:p w14:paraId="380C4201" w14:textId="77777777" w:rsidR="00D511AA" w:rsidRDefault="00D511AA" w:rsidP="00D511AA">
      <w:pPr>
        <w:contextualSpacing/>
        <w:jc w:val="both"/>
      </w:pPr>
    </w:p>
    <w:p w14:paraId="494CF5B5" w14:textId="77777777" w:rsidR="00D511AA" w:rsidRPr="00CF18E8" w:rsidRDefault="00D511AA" w:rsidP="00D511AA"/>
    <w:p w14:paraId="287AF653" w14:textId="77777777" w:rsidR="00D511AA" w:rsidRPr="00CF18E8" w:rsidRDefault="00D511AA" w:rsidP="00D511AA"/>
    <w:p w14:paraId="10489244" w14:textId="77777777" w:rsidR="00D511AA" w:rsidRPr="00CF18E8" w:rsidRDefault="00D511AA" w:rsidP="00D511AA"/>
    <w:p w14:paraId="4B1FF273" w14:textId="77777777" w:rsidR="00D511AA" w:rsidRPr="00CF18E8" w:rsidRDefault="00D511AA" w:rsidP="00D511AA"/>
    <w:p w14:paraId="23A50503" w14:textId="77777777" w:rsidR="00D511AA" w:rsidRPr="00CF18E8" w:rsidRDefault="00D511AA" w:rsidP="00D511AA"/>
    <w:p w14:paraId="0CBE18C3" w14:textId="77777777" w:rsidR="00D511AA" w:rsidRPr="00CF18E8" w:rsidRDefault="00D511AA" w:rsidP="00D511AA"/>
    <w:p w14:paraId="73C8AE0E" w14:textId="77777777" w:rsidR="00D511AA" w:rsidRPr="00CF18E8" w:rsidRDefault="00D511AA" w:rsidP="00D511AA"/>
    <w:p w14:paraId="74CA3848" w14:textId="77777777" w:rsidR="00D511AA" w:rsidRPr="00CF18E8" w:rsidRDefault="00D511AA" w:rsidP="00D511AA"/>
    <w:p w14:paraId="0CDE2343" w14:textId="77777777" w:rsidR="00D511AA" w:rsidRPr="00CF18E8" w:rsidRDefault="00D511AA" w:rsidP="00D511AA"/>
    <w:p w14:paraId="40FB739E" w14:textId="77777777" w:rsidR="00D511AA" w:rsidRPr="00CF18E8" w:rsidRDefault="00D511AA" w:rsidP="00D511AA"/>
    <w:p w14:paraId="098F49AC" w14:textId="77777777" w:rsidR="00D511AA" w:rsidRPr="00CF18E8" w:rsidRDefault="00D511AA" w:rsidP="00D511AA">
      <w:r>
        <w:rPr>
          <w:rFonts w:eastAsia="Calibri" w:cs="Times New Roman"/>
          <w:noProof/>
          <w:lang w:eastAsia="en-GB"/>
        </w:rPr>
        <mc:AlternateContent>
          <mc:Choice Requires="wps">
            <w:drawing>
              <wp:anchor distT="0" distB="0" distL="114300" distR="114300" simplePos="0" relativeHeight="251671552" behindDoc="0" locked="0" layoutInCell="1" allowOverlap="1" wp14:anchorId="77532399" wp14:editId="7A4E2F23">
                <wp:simplePos x="0" y="0"/>
                <wp:positionH relativeFrom="column">
                  <wp:posOffset>2374265</wp:posOffset>
                </wp:positionH>
                <wp:positionV relativeFrom="paragraph">
                  <wp:posOffset>208280</wp:posOffset>
                </wp:positionV>
                <wp:extent cx="1303655" cy="695960"/>
                <wp:effectExtent l="0" t="0" r="0" b="889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655" cy="695960"/>
                        </a:xfrm>
                        <a:prstGeom prst="rect">
                          <a:avLst/>
                        </a:prstGeom>
                        <a:solidFill>
                          <a:sysClr val="window" lastClr="FFFFFF"/>
                        </a:solidFill>
                        <a:ln w="6350">
                          <a:noFill/>
                        </a:ln>
                        <a:effectLst/>
                      </wps:spPr>
                      <wps:txbx>
                        <w:txbxContent>
                          <w:p w14:paraId="6BA05D0E" w14:textId="77777777" w:rsidR="00D511AA" w:rsidRDefault="00D511AA" w:rsidP="00D511AA">
                            <w:r>
                              <w:rPr>
                                <w:noProof/>
                                <w:lang w:eastAsia="en-GB"/>
                              </w:rPr>
                              <w:drawing>
                                <wp:inline distT="0" distB="0" distL="0" distR="0" wp14:anchorId="1DA3F9AC" wp14:editId="36AE0EF5">
                                  <wp:extent cx="1016000" cy="609600"/>
                                  <wp:effectExtent l="0" t="0" r="0" b="0"/>
                                  <wp:docPr id="8" name="Picture 8" descr="https://encrypted-tbn0.gstatic.com/images?q=tbn:ANd9GcTpwjh3-fWRloX0xVtgZVEkbndkSiEKSZ38SzhWNRaD--k88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static.com/images?q=tbn:ANd9GcTpwjh3-fWRloX0xVtgZVEkbndkSiEKSZ38SzhWNRaD--k880w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532399" id="Text Box 318" o:spid="_x0000_s1033" type="#_x0000_t202" style="position:absolute;left:0;text-align:left;margin-left:186.95pt;margin-top:16.4pt;width:102.65pt;height: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" fillcolor="window" stroked="f" strokeweight=".5pt">
                <v:textbox>
                  <w:txbxContent>
                    <w:p w14:paraId="6BA05D0E" w14:textId="77777777" w:rsidR="00D511AA" w:rsidRDefault="00D511AA" w:rsidP="00D511AA">
                      <w:r>
                        <w:rPr>
                          <w:noProof/>
                          <w:lang w:eastAsia="en-GB"/>
                        </w:rPr>
                        <w:drawing>
                          <wp:inline distT="0" distB="0" distL="0" distR="0" wp14:anchorId="1DA3F9AC" wp14:editId="36AE0EF5">
                            <wp:extent cx="1016000" cy="609600"/>
                            <wp:effectExtent l="0" t="0" r="0" b="0"/>
                            <wp:docPr id="8" name="Picture 8" descr="https://encrypted-tbn0.gstatic.com/images?q=tbn:ANd9GcTpwjh3-fWRloX0xVtgZVEkbndkSiEKSZ38SzhWNRaD--k88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static.com/images?q=tbn:ANd9GcTpwjh3-fWRloX0xVtgZVEkbndkSiEKSZ38SzhWNRaD--k880w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0" cy="609600"/>
                                    </a:xfrm>
                                    <a:prstGeom prst="rect">
                                      <a:avLst/>
                                    </a:prstGeom>
                                    <a:noFill/>
                                    <a:ln>
                                      <a:noFill/>
                                    </a:ln>
                                  </pic:spPr>
                                </pic:pic>
                              </a:graphicData>
                            </a:graphic>
                          </wp:inline>
                        </w:drawing>
                      </w:r>
                    </w:p>
                  </w:txbxContent>
                </v:textbox>
              </v:shape>
            </w:pict>
          </mc:Fallback>
        </mc:AlternateContent>
      </w:r>
    </w:p>
    <w:p w14:paraId="5909F3B8" w14:textId="77777777" w:rsidR="00D511AA" w:rsidRPr="00CF18E8" w:rsidRDefault="00D511AA" w:rsidP="00D511AA">
      <w:r>
        <w:rPr>
          <w:rFonts w:eastAsia="Calibri" w:cs="Times New Roman"/>
          <w:noProof/>
          <w:lang w:eastAsia="en-GB"/>
        </w:rPr>
        <mc:AlternateContent>
          <mc:Choice Requires="wps">
            <w:drawing>
              <wp:anchor distT="0" distB="0" distL="114300" distR="114300" simplePos="0" relativeHeight="251670528" behindDoc="0" locked="0" layoutInCell="1" allowOverlap="1" wp14:anchorId="78C318F0" wp14:editId="3CF4A1D9">
                <wp:simplePos x="0" y="0"/>
                <wp:positionH relativeFrom="column">
                  <wp:posOffset>4380865</wp:posOffset>
                </wp:positionH>
                <wp:positionV relativeFrom="paragraph">
                  <wp:posOffset>55880</wp:posOffset>
                </wp:positionV>
                <wp:extent cx="1770514" cy="390525"/>
                <wp:effectExtent l="0" t="0" r="1270" b="95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514" cy="390525"/>
                        </a:xfrm>
                        <a:prstGeom prst="rect">
                          <a:avLst/>
                        </a:prstGeom>
                        <a:solidFill>
                          <a:sysClr val="window" lastClr="FFFFFF"/>
                        </a:solidFill>
                        <a:ln w="6350">
                          <a:noFill/>
                        </a:ln>
                        <a:effectLst/>
                      </wps:spPr>
                      <wps:txbx>
                        <w:txbxContent>
                          <w:p w14:paraId="76493DB6" w14:textId="5C83A99C" w:rsidR="00D511AA" w:rsidRDefault="00DD1520" w:rsidP="00D511AA">
                            <w:r>
                              <w:rPr>
                                <w:noProof/>
                                <w:lang w:eastAsia="en-GB"/>
                              </w:rPr>
                              <w:drawing>
                                <wp:inline distT="0" distB="0" distL="0" distR="0" wp14:anchorId="420EA85A" wp14:editId="475D6700">
                                  <wp:extent cx="1536700" cy="254000"/>
                                  <wp:effectExtent l="0" t="0" r="6350" b="0"/>
                                  <wp:docPr id="12" name="Picture 12" descr="BAE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E System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25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18F0" id="Text Box 316" o:spid="_x0000_s1034" type="#_x0000_t202" style="position:absolute;left:0;text-align:left;margin-left:344.95pt;margin-top:4.4pt;width:139.4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" fillcolor="window" stroked="f" strokeweight=".5pt">
                <v:textbox>
                  <w:txbxContent>
                    <w:p w14:paraId="76493DB6" w14:textId="5C83A99C" w:rsidR="00D511AA" w:rsidRDefault="00DD1520" w:rsidP="00D511AA">
                      <w:r>
                        <w:rPr>
                          <w:noProof/>
                          <w:lang w:eastAsia="en-GB"/>
                        </w:rPr>
                        <w:drawing>
                          <wp:inline distT="0" distB="0" distL="0" distR="0" wp14:anchorId="420EA85A" wp14:editId="475D6700">
                            <wp:extent cx="1536700" cy="254000"/>
                            <wp:effectExtent l="0" t="0" r="6350" b="0"/>
                            <wp:docPr id="12" name="Picture 12" descr="BAE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E System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0" cy="254000"/>
                                    </a:xfrm>
                                    <a:prstGeom prst="rect">
                                      <a:avLst/>
                                    </a:prstGeom>
                                    <a:noFill/>
                                    <a:ln>
                                      <a:noFill/>
                                    </a:ln>
                                  </pic:spPr>
                                </pic:pic>
                              </a:graphicData>
                            </a:graphic>
                          </wp:inline>
                        </w:drawing>
                      </w:r>
                    </w:p>
                  </w:txbxContent>
                </v:textbox>
              </v:shape>
            </w:pict>
          </mc:Fallback>
        </mc:AlternateContent>
      </w:r>
      <w:r>
        <w:rPr>
          <w:rFonts w:eastAsia="Calibri" w:cs="Times New Roman"/>
          <w:noProof/>
          <w:lang w:eastAsia="en-GB"/>
        </w:rPr>
        <mc:AlternateContent>
          <mc:Choice Requires="wps">
            <w:drawing>
              <wp:anchor distT="0" distB="0" distL="114300" distR="114300" simplePos="0" relativeHeight="251669504" behindDoc="0" locked="0" layoutInCell="1" allowOverlap="1" wp14:anchorId="020B05F0" wp14:editId="77B9287F">
                <wp:simplePos x="0" y="0"/>
                <wp:positionH relativeFrom="column">
                  <wp:posOffset>-109855</wp:posOffset>
                </wp:positionH>
                <wp:positionV relativeFrom="paragraph">
                  <wp:posOffset>32385</wp:posOffset>
                </wp:positionV>
                <wp:extent cx="1718310" cy="499110"/>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8310" cy="499110"/>
                        </a:xfrm>
                        <a:prstGeom prst="rect">
                          <a:avLst/>
                        </a:prstGeom>
                        <a:solidFill>
                          <a:sysClr val="window" lastClr="FFFFFF"/>
                        </a:solidFill>
                        <a:ln w="6350">
                          <a:noFill/>
                        </a:ln>
                        <a:effectLst/>
                      </wps:spPr>
                      <wps:txbx>
                        <w:txbxContent>
                          <w:p w14:paraId="6829DFB8" w14:textId="77777777" w:rsidR="00D511AA" w:rsidRDefault="00D511AA" w:rsidP="00D511AA">
                            <w:r>
                              <w:rPr>
                                <w:noProof/>
                                <w:lang w:eastAsia="en-GB"/>
                              </w:rPr>
                              <w:drawing>
                                <wp:inline distT="0" distB="0" distL="0" distR="0" wp14:anchorId="474EDCFC" wp14:editId="37809A19">
                                  <wp:extent cx="1536700" cy="254000"/>
                                  <wp:effectExtent l="0" t="0" r="6350" b="0"/>
                                  <wp:docPr id="10" name="Picture 10" descr="BAE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E System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0" cy="25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B05F0" id="Text Box 314" o:spid="_x0000_s1035" type="#_x0000_t202" style="position:absolute;left:0;text-align:left;margin-left:-8.65pt;margin-top:2.55pt;width:135.3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" fillcolor="window" stroked="f" strokeweight=".5pt">
                <v:textbox>
                  <w:txbxContent>
                    <w:p w14:paraId="6829DFB8" w14:textId="77777777" w:rsidR="00D511AA" w:rsidRDefault="00D511AA" w:rsidP="00D511AA">
                      <w:r>
                        <w:rPr>
                          <w:noProof/>
                          <w:lang w:eastAsia="en-GB"/>
                        </w:rPr>
                        <w:drawing>
                          <wp:inline distT="0" distB="0" distL="0" distR="0" wp14:anchorId="474EDCFC" wp14:editId="37809A19">
                            <wp:extent cx="1536700" cy="254000"/>
                            <wp:effectExtent l="0" t="0" r="6350" b="0"/>
                            <wp:docPr id="10" name="Picture 10" descr="BAE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E System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0" cy="254000"/>
                                    </a:xfrm>
                                    <a:prstGeom prst="rect">
                                      <a:avLst/>
                                    </a:prstGeom>
                                    <a:noFill/>
                                    <a:ln>
                                      <a:noFill/>
                                    </a:ln>
                                  </pic:spPr>
                                </pic:pic>
                              </a:graphicData>
                            </a:graphic>
                          </wp:inline>
                        </w:drawing>
                      </w:r>
                    </w:p>
                  </w:txbxContent>
                </v:textbox>
              </v:shape>
            </w:pict>
          </mc:Fallback>
        </mc:AlternateContent>
      </w:r>
    </w:p>
    <w:p w14:paraId="6DD7C86F" w14:textId="77777777" w:rsidR="00D511AA" w:rsidRPr="00CF18E8" w:rsidRDefault="00D511AA" w:rsidP="00D511AA"/>
    <w:p w14:paraId="0A314E6D" w14:textId="77777777" w:rsidR="00D511AA" w:rsidRDefault="00D511AA" w:rsidP="00D511AA"/>
    <w:p w14:paraId="120E2F97" w14:textId="1D40C4B0" w:rsidR="00B96539" w:rsidRPr="00B96539" w:rsidRDefault="00B96539" w:rsidP="00D511AA">
      <w:pPr>
        <w:rPr>
          <w:sz w:val="40"/>
          <w:szCs w:val="40"/>
        </w:rPr>
      </w:pPr>
      <w:r>
        <w:rPr>
          <w:sz w:val="40"/>
          <w:szCs w:val="40"/>
        </w:rPr>
        <w:t>Cut here &gt;--------------------------------------------------------</w:t>
      </w:r>
    </w:p>
    <w:p w14:paraId="5E971E0E" w14:textId="58C6495C" w:rsidR="00D511AA" w:rsidRPr="00B96539" w:rsidRDefault="005D04C7" w:rsidP="00B96539">
      <w:pPr>
        <w:rPr>
          <w:color w:val="FF0000"/>
          <w:sz w:val="48"/>
          <w:szCs w:val="48"/>
        </w:rPr>
      </w:pPr>
      <w:r w:rsidRPr="005D04C7">
        <w:rPr>
          <w:color w:val="FF0000"/>
          <w:sz w:val="48"/>
          <w:szCs w:val="48"/>
        </w:rPr>
        <w:t xml:space="preserve">Print in </w:t>
      </w:r>
      <w:r w:rsidRPr="005D04C7">
        <w:rPr>
          <w:color w:val="FF0000"/>
          <w:sz w:val="48"/>
          <w:szCs w:val="48"/>
          <w:u w:val="single"/>
        </w:rPr>
        <w:t>COLOUR</w:t>
      </w:r>
      <w:r w:rsidRPr="005D04C7">
        <w:rPr>
          <w:color w:val="FF0000"/>
          <w:sz w:val="48"/>
          <w:szCs w:val="48"/>
        </w:rPr>
        <w:t xml:space="preserve"> only NOT in black &amp; white</w:t>
      </w:r>
    </w:p>
    <w:p w14:paraId="6668DCAB" w14:textId="77777777" w:rsidR="00D511AA" w:rsidRDefault="00D511AA" w:rsidP="00D511AA">
      <w:pPr>
        <w:rPr>
          <w:sz w:val="48"/>
          <w:szCs w:val="48"/>
        </w:rPr>
      </w:pPr>
      <w:r w:rsidRPr="00CF18E8">
        <w:rPr>
          <w:sz w:val="48"/>
          <w:szCs w:val="48"/>
        </w:rPr>
        <w:t>Your co-operation in ensuring this pass is only made availabl</w:t>
      </w:r>
      <w:r>
        <w:rPr>
          <w:sz w:val="48"/>
          <w:szCs w:val="48"/>
        </w:rPr>
        <w:t>e to bone f</w:t>
      </w:r>
      <w:r w:rsidRPr="00CF18E8">
        <w:rPr>
          <w:sz w:val="48"/>
          <w:szCs w:val="48"/>
        </w:rPr>
        <w:t>ide Veterans will be much appreciated as we strive to ensure there is enough parking close to the</w:t>
      </w:r>
      <w:r w:rsidR="00554330">
        <w:rPr>
          <w:sz w:val="48"/>
          <w:szCs w:val="48"/>
        </w:rPr>
        <w:t xml:space="preserve"> venue for our veterans.</w:t>
      </w:r>
    </w:p>
    <w:p w14:paraId="5FE6874D" w14:textId="77777777" w:rsidR="00554330" w:rsidRPr="007A07E6" w:rsidRDefault="00554330" w:rsidP="00D511AA">
      <w:pPr>
        <w:rPr>
          <w:color w:val="FF0000"/>
          <w:sz w:val="48"/>
          <w:szCs w:val="48"/>
        </w:rPr>
      </w:pPr>
      <w:r w:rsidRPr="007A07E6">
        <w:rPr>
          <w:color w:val="FF0000"/>
          <w:sz w:val="48"/>
          <w:szCs w:val="48"/>
        </w:rPr>
        <w:t xml:space="preserve">We strongly advise veterans to car share where ever possible </w:t>
      </w:r>
    </w:p>
    <w:p w14:paraId="29E1867E" w14:textId="77777777" w:rsidR="00D511AA" w:rsidRPr="00D86AB6" w:rsidRDefault="00D511AA" w:rsidP="00D86AB6">
      <w:pPr>
        <w:spacing w:after="0"/>
        <w:jc w:val="left"/>
        <w:rPr>
          <w:b/>
        </w:rPr>
      </w:pPr>
    </w:p>
    <w:sectPr w:rsidR="00D511AA" w:rsidRPr="00D86AB6" w:rsidSect="00671D4A">
      <w:headerReference w:type="even" r:id="rId17"/>
      <w:headerReference w:type="default" r:id="rId18"/>
      <w:footerReference w:type="even" r:id="rId19"/>
      <w:footerReference w:type="default" r:id="rId20"/>
      <w:headerReference w:type="first" r:id="rId21"/>
      <w:footerReference w:type="first" r:id="rId22"/>
      <w:pgSz w:w="11906" w:h="16838"/>
      <w:pgMar w:top="426"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F4EB" w14:textId="77777777" w:rsidR="00D03C7F" w:rsidRDefault="00D03C7F" w:rsidP="004C7CA4">
      <w:pPr>
        <w:spacing w:after="0"/>
      </w:pPr>
      <w:r>
        <w:separator/>
      </w:r>
    </w:p>
  </w:endnote>
  <w:endnote w:type="continuationSeparator" w:id="0">
    <w:p w14:paraId="6B18F1BB" w14:textId="77777777" w:rsidR="00D03C7F" w:rsidRDefault="00D03C7F" w:rsidP="004C7C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63E1" w14:textId="77777777" w:rsidR="00BB6F85" w:rsidRDefault="00BB6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D623" w14:textId="77777777" w:rsidR="00BB6F85" w:rsidRDefault="00BB6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ECE5" w14:textId="77777777" w:rsidR="00BB6F85" w:rsidRDefault="00BB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7C1B1" w14:textId="77777777" w:rsidR="00D03C7F" w:rsidRDefault="00D03C7F" w:rsidP="004C7CA4">
      <w:pPr>
        <w:spacing w:after="0"/>
      </w:pPr>
      <w:r>
        <w:separator/>
      </w:r>
    </w:p>
  </w:footnote>
  <w:footnote w:type="continuationSeparator" w:id="0">
    <w:p w14:paraId="0E716DEC" w14:textId="77777777" w:rsidR="00D03C7F" w:rsidRDefault="00D03C7F" w:rsidP="004C7C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BA3D" w14:textId="77777777" w:rsidR="00BB6F85" w:rsidRDefault="00BB6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D0CF" w14:textId="77777777" w:rsidR="00BB6F85" w:rsidRDefault="00BB6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450B" w14:textId="77777777" w:rsidR="00BB6F85" w:rsidRDefault="00BB6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E6ED8"/>
    <w:multiLevelType w:val="hybridMultilevel"/>
    <w:tmpl w:val="C5503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695080"/>
    <w:multiLevelType w:val="hybridMultilevel"/>
    <w:tmpl w:val="210E6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21"/>
    <w:rsid w:val="00001A6F"/>
    <w:rsid w:val="00007EDF"/>
    <w:rsid w:val="00021E78"/>
    <w:rsid w:val="000302DC"/>
    <w:rsid w:val="000B2F32"/>
    <w:rsid w:val="000E5DAE"/>
    <w:rsid w:val="000F3053"/>
    <w:rsid w:val="0015039E"/>
    <w:rsid w:val="00164E03"/>
    <w:rsid w:val="00187E11"/>
    <w:rsid w:val="001C3D14"/>
    <w:rsid w:val="001E51CA"/>
    <w:rsid w:val="001F4574"/>
    <w:rsid w:val="002506FA"/>
    <w:rsid w:val="00265D50"/>
    <w:rsid w:val="00277A60"/>
    <w:rsid w:val="00290014"/>
    <w:rsid w:val="002B2EFE"/>
    <w:rsid w:val="002E5B84"/>
    <w:rsid w:val="002F4232"/>
    <w:rsid w:val="00350080"/>
    <w:rsid w:val="00370109"/>
    <w:rsid w:val="003A689A"/>
    <w:rsid w:val="003F096A"/>
    <w:rsid w:val="00425CF6"/>
    <w:rsid w:val="00447E65"/>
    <w:rsid w:val="004976C2"/>
    <w:rsid w:val="004C7CA4"/>
    <w:rsid w:val="0052529A"/>
    <w:rsid w:val="005310EE"/>
    <w:rsid w:val="0054519F"/>
    <w:rsid w:val="00554330"/>
    <w:rsid w:val="005C3F1E"/>
    <w:rsid w:val="005D04C7"/>
    <w:rsid w:val="005E70A4"/>
    <w:rsid w:val="005F7172"/>
    <w:rsid w:val="0064673D"/>
    <w:rsid w:val="006668B1"/>
    <w:rsid w:val="00671D4A"/>
    <w:rsid w:val="0068349A"/>
    <w:rsid w:val="00694321"/>
    <w:rsid w:val="006A55AB"/>
    <w:rsid w:val="006D3F8C"/>
    <w:rsid w:val="006E3A7D"/>
    <w:rsid w:val="00710D02"/>
    <w:rsid w:val="00711C5E"/>
    <w:rsid w:val="00770C06"/>
    <w:rsid w:val="00786E65"/>
    <w:rsid w:val="007A07E6"/>
    <w:rsid w:val="00861CDC"/>
    <w:rsid w:val="008A69C5"/>
    <w:rsid w:val="008E4898"/>
    <w:rsid w:val="00930194"/>
    <w:rsid w:val="0094632D"/>
    <w:rsid w:val="00953879"/>
    <w:rsid w:val="00960794"/>
    <w:rsid w:val="009C0AA8"/>
    <w:rsid w:val="009C47D3"/>
    <w:rsid w:val="009E24F5"/>
    <w:rsid w:val="009F13E1"/>
    <w:rsid w:val="00A4493C"/>
    <w:rsid w:val="00AC7E57"/>
    <w:rsid w:val="00B075DD"/>
    <w:rsid w:val="00B42659"/>
    <w:rsid w:val="00B43693"/>
    <w:rsid w:val="00B724D2"/>
    <w:rsid w:val="00B83818"/>
    <w:rsid w:val="00B96539"/>
    <w:rsid w:val="00BB05A8"/>
    <w:rsid w:val="00BB6F85"/>
    <w:rsid w:val="00BF7029"/>
    <w:rsid w:val="00CA606E"/>
    <w:rsid w:val="00CB6D6C"/>
    <w:rsid w:val="00CF22ED"/>
    <w:rsid w:val="00D03C7F"/>
    <w:rsid w:val="00D511AA"/>
    <w:rsid w:val="00D86AB6"/>
    <w:rsid w:val="00DD1520"/>
    <w:rsid w:val="00E965D0"/>
    <w:rsid w:val="00F01ACE"/>
    <w:rsid w:val="00F51B9B"/>
    <w:rsid w:val="00F566D6"/>
    <w:rsid w:val="00F624A7"/>
    <w:rsid w:val="00F63D4A"/>
    <w:rsid w:val="00F97AE7"/>
    <w:rsid w:val="00FF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1C039"/>
  <w15:docId w15:val="{97CA0144-3467-4470-BA5B-7F0E446B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3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21"/>
    <w:rPr>
      <w:rFonts w:ascii="Tahoma" w:hAnsi="Tahoma" w:cs="Tahoma"/>
      <w:sz w:val="16"/>
      <w:szCs w:val="16"/>
    </w:rPr>
  </w:style>
  <w:style w:type="paragraph" w:styleId="ListParagraph">
    <w:name w:val="List Paragraph"/>
    <w:basedOn w:val="Normal"/>
    <w:uiPriority w:val="34"/>
    <w:qFormat/>
    <w:rsid w:val="00710D02"/>
    <w:pPr>
      <w:ind w:left="720"/>
      <w:contextualSpacing/>
      <w:jc w:val="left"/>
    </w:pPr>
  </w:style>
  <w:style w:type="paragraph" w:styleId="Header">
    <w:name w:val="header"/>
    <w:basedOn w:val="Normal"/>
    <w:link w:val="HeaderChar"/>
    <w:uiPriority w:val="99"/>
    <w:unhideWhenUsed/>
    <w:rsid w:val="004C7CA4"/>
    <w:pPr>
      <w:tabs>
        <w:tab w:val="center" w:pos="4513"/>
        <w:tab w:val="right" w:pos="9026"/>
      </w:tabs>
      <w:spacing w:after="0"/>
    </w:pPr>
  </w:style>
  <w:style w:type="character" w:customStyle="1" w:styleId="HeaderChar">
    <w:name w:val="Header Char"/>
    <w:basedOn w:val="DefaultParagraphFont"/>
    <w:link w:val="Header"/>
    <w:uiPriority w:val="99"/>
    <w:rsid w:val="004C7CA4"/>
  </w:style>
  <w:style w:type="paragraph" w:styleId="Footer">
    <w:name w:val="footer"/>
    <w:basedOn w:val="Normal"/>
    <w:link w:val="FooterChar"/>
    <w:uiPriority w:val="99"/>
    <w:unhideWhenUsed/>
    <w:rsid w:val="004C7CA4"/>
    <w:pPr>
      <w:tabs>
        <w:tab w:val="center" w:pos="4513"/>
        <w:tab w:val="right" w:pos="9026"/>
      </w:tabs>
      <w:spacing w:after="0"/>
    </w:pPr>
  </w:style>
  <w:style w:type="character" w:customStyle="1" w:styleId="FooterChar">
    <w:name w:val="Footer Char"/>
    <w:basedOn w:val="DefaultParagraphFont"/>
    <w:link w:val="Footer"/>
    <w:uiPriority w:val="99"/>
    <w:rsid w:val="004C7CA4"/>
  </w:style>
  <w:style w:type="character" w:styleId="Hyperlink">
    <w:name w:val="Hyperlink"/>
    <w:basedOn w:val="DefaultParagraphFont"/>
    <w:uiPriority w:val="99"/>
    <w:unhideWhenUsed/>
    <w:rsid w:val="00861CDC"/>
    <w:rPr>
      <w:color w:val="0000FF" w:themeColor="hyperlink"/>
      <w:u w:val="single"/>
    </w:rPr>
  </w:style>
  <w:style w:type="character" w:styleId="UnresolvedMention">
    <w:name w:val="Unresolved Mention"/>
    <w:basedOn w:val="DefaultParagraphFont"/>
    <w:uiPriority w:val="99"/>
    <w:semiHidden/>
    <w:unhideWhenUsed/>
    <w:rsid w:val="0086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wjfowler1@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30.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510B-D979-467D-9347-7BEEA35B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&amp; William</dc:creator>
  <cp:lastModifiedBy>Bill Fowler</cp:lastModifiedBy>
  <cp:revision>3</cp:revision>
  <cp:lastPrinted>2018-06-26T09:45:00Z</cp:lastPrinted>
  <dcterms:created xsi:type="dcterms:W3CDTF">2019-03-26T10:43:00Z</dcterms:created>
  <dcterms:modified xsi:type="dcterms:W3CDTF">2019-04-01T09:46:00Z</dcterms:modified>
</cp:coreProperties>
</file>