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DFEC" w14:textId="77777777" w:rsidR="00702C9A" w:rsidRDefault="00702C9A" w:rsidP="00702C9A">
      <w:bookmarkStart w:id="0" w:name="_GoBack"/>
      <w:bookmarkEnd w:id="0"/>
      <w:r>
        <w:rPr>
          <w:noProof/>
        </w:rPr>
        <w:drawing>
          <wp:anchor distT="0" distB="0" distL="114300" distR="114300" simplePos="0" relativeHeight="251658240" behindDoc="0" locked="0" layoutInCell="1" allowOverlap="1" wp14:anchorId="57401860" wp14:editId="50F401C0">
            <wp:simplePos x="0" y="0"/>
            <wp:positionH relativeFrom="column">
              <wp:align>left</wp:align>
            </wp:positionH>
            <wp:positionV relativeFrom="paragraph">
              <wp:align>top</wp:align>
            </wp:positionV>
            <wp:extent cx="1547977" cy="504496"/>
            <wp:effectExtent l="19050" t="0" r="0" b="0"/>
            <wp:wrapSquare wrapText="bothSides"/>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7" cstate="print"/>
                    <a:srcRect l="2991" t="12727" r="54465" b="56728"/>
                    <a:stretch>
                      <a:fillRect/>
                    </a:stretch>
                  </pic:blipFill>
                  <pic:spPr bwMode="auto">
                    <a:xfrm>
                      <a:off x="0" y="0"/>
                      <a:ext cx="1547977" cy="504496"/>
                    </a:xfrm>
                    <a:prstGeom prst="rect">
                      <a:avLst/>
                    </a:prstGeom>
                    <a:noFill/>
                    <a:ln w="9525">
                      <a:noFill/>
                      <a:miter lim="800000"/>
                      <a:headEnd/>
                      <a:tailEnd/>
                    </a:ln>
                  </pic:spPr>
                </pic:pic>
              </a:graphicData>
            </a:graphic>
          </wp:anchor>
        </w:drawing>
      </w:r>
      <w:r w:rsidR="0072692F">
        <w:br w:type="textWrapping" w:clear="all"/>
      </w:r>
    </w:p>
    <w:p w14:paraId="2F351808" w14:textId="77777777" w:rsidR="00702C9A" w:rsidRDefault="00702C9A" w:rsidP="00702C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90"/>
        <w:gridCol w:w="2790"/>
        <w:gridCol w:w="2734"/>
      </w:tblGrid>
      <w:tr w:rsidR="00702C9A" w:rsidRPr="009642F9" w14:paraId="30BE61B3" w14:textId="77777777" w:rsidTr="0072692F">
        <w:trPr>
          <w:trHeight w:val="512"/>
        </w:trPr>
        <w:tc>
          <w:tcPr>
            <w:tcW w:w="9322" w:type="dxa"/>
            <w:gridSpan w:val="4"/>
            <w:shd w:val="clear" w:color="auto" w:fill="E0E0E0"/>
            <w:vAlign w:val="center"/>
          </w:tcPr>
          <w:p w14:paraId="22E7C6B2" w14:textId="77777777" w:rsidR="00702C9A" w:rsidRPr="009642F9" w:rsidRDefault="00702C9A" w:rsidP="00C757A2">
            <w:pPr>
              <w:jc w:val="center"/>
              <w:rPr>
                <w:i w:val="0"/>
                <w:smallCaps/>
              </w:rPr>
            </w:pPr>
            <w:r w:rsidRPr="009642F9">
              <w:rPr>
                <w:b/>
                <w:i w:val="0"/>
                <w:smallCaps/>
              </w:rPr>
              <w:t>Job Profile</w:t>
            </w:r>
          </w:p>
        </w:tc>
      </w:tr>
      <w:tr w:rsidR="00702C9A" w:rsidRPr="009642F9" w14:paraId="4FA6F2EA" w14:textId="77777777" w:rsidTr="0072692F">
        <w:trPr>
          <w:trHeight w:val="512"/>
        </w:trPr>
        <w:tc>
          <w:tcPr>
            <w:tcW w:w="1008" w:type="dxa"/>
            <w:tcBorders>
              <w:bottom w:val="single" w:sz="4" w:space="0" w:color="auto"/>
            </w:tcBorders>
            <w:vAlign w:val="center"/>
          </w:tcPr>
          <w:p w14:paraId="12B6CB00" w14:textId="77777777" w:rsidR="00702C9A" w:rsidRPr="009642F9" w:rsidRDefault="00702C9A" w:rsidP="00C757A2">
            <w:pPr>
              <w:rPr>
                <w:i w:val="0"/>
              </w:rPr>
            </w:pPr>
            <w:r w:rsidRPr="009642F9">
              <w:rPr>
                <w:i w:val="0"/>
              </w:rPr>
              <w:t xml:space="preserve">Role:  </w:t>
            </w:r>
          </w:p>
        </w:tc>
        <w:tc>
          <w:tcPr>
            <w:tcW w:w="2790" w:type="dxa"/>
            <w:tcBorders>
              <w:bottom w:val="single" w:sz="4" w:space="0" w:color="auto"/>
            </w:tcBorders>
            <w:vAlign w:val="center"/>
          </w:tcPr>
          <w:p w14:paraId="0996709B" w14:textId="77777777" w:rsidR="00702C9A" w:rsidRPr="009642F9" w:rsidRDefault="00C438CA" w:rsidP="00CF52CC">
            <w:pPr>
              <w:rPr>
                <w:i w:val="0"/>
              </w:rPr>
            </w:pPr>
            <w:r>
              <w:rPr>
                <w:i w:val="0"/>
              </w:rPr>
              <w:t xml:space="preserve">Welfare </w:t>
            </w:r>
            <w:r w:rsidR="00CF52CC">
              <w:rPr>
                <w:i w:val="0"/>
              </w:rPr>
              <w:t>Executive</w:t>
            </w:r>
            <w:r w:rsidR="007C3A2F">
              <w:rPr>
                <w:i w:val="0"/>
              </w:rPr>
              <w:t xml:space="preserve"> – Individual Grants</w:t>
            </w:r>
          </w:p>
        </w:tc>
        <w:tc>
          <w:tcPr>
            <w:tcW w:w="2790" w:type="dxa"/>
            <w:tcBorders>
              <w:bottom w:val="single" w:sz="4" w:space="0" w:color="auto"/>
            </w:tcBorders>
            <w:vAlign w:val="center"/>
          </w:tcPr>
          <w:p w14:paraId="6B6AA739" w14:textId="77777777" w:rsidR="00702C9A" w:rsidRPr="009642F9" w:rsidRDefault="00702C9A" w:rsidP="00C757A2">
            <w:pPr>
              <w:rPr>
                <w:i w:val="0"/>
              </w:rPr>
            </w:pPr>
            <w:r w:rsidRPr="009642F9">
              <w:rPr>
                <w:i w:val="0"/>
              </w:rPr>
              <w:t xml:space="preserve">Date profile last reviewed:  </w:t>
            </w:r>
          </w:p>
        </w:tc>
        <w:tc>
          <w:tcPr>
            <w:tcW w:w="2734" w:type="dxa"/>
            <w:tcBorders>
              <w:bottom w:val="single" w:sz="4" w:space="0" w:color="auto"/>
            </w:tcBorders>
            <w:vAlign w:val="center"/>
          </w:tcPr>
          <w:p w14:paraId="759E2965" w14:textId="6F710DE7" w:rsidR="00702C9A" w:rsidRPr="009642F9" w:rsidRDefault="00E2375D" w:rsidP="007C3A2F">
            <w:pPr>
              <w:rPr>
                <w:i w:val="0"/>
              </w:rPr>
            </w:pPr>
            <w:r>
              <w:rPr>
                <w:i w:val="0"/>
              </w:rPr>
              <w:t xml:space="preserve"> December 2019</w:t>
            </w:r>
          </w:p>
        </w:tc>
      </w:tr>
      <w:tr w:rsidR="00702C9A" w:rsidRPr="009642F9" w14:paraId="1E3AF986" w14:textId="77777777" w:rsidTr="0072692F">
        <w:trPr>
          <w:trHeight w:val="530"/>
        </w:trPr>
        <w:tc>
          <w:tcPr>
            <w:tcW w:w="1008" w:type="dxa"/>
            <w:tcBorders>
              <w:bottom w:val="single" w:sz="4" w:space="0" w:color="auto"/>
            </w:tcBorders>
            <w:vAlign w:val="center"/>
          </w:tcPr>
          <w:p w14:paraId="52C1D226" w14:textId="77777777" w:rsidR="00702C9A" w:rsidRPr="009642F9" w:rsidRDefault="00702C9A" w:rsidP="00C757A2">
            <w:pPr>
              <w:rPr>
                <w:i w:val="0"/>
              </w:rPr>
            </w:pPr>
            <w:r w:rsidRPr="009642F9">
              <w:rPr>
                <w:i w:val="0"/>
              </w:rPr>
              <w:t xml:space="preserve">Name:  </w:t>
            </w:r>
          </w:p>
        </w:tc>
        <w:tc>
          <w:tcPr>
            <w:tcW w:w="2790" w:type="dxa"/>
            <w:tcBorders>
              <w:bottom w:val="single" w:sz="4" w:space="0" w:color="auto"/>
            </w:tcBorders>
            <w:vAlign w:val="center"/>
          </w:tcPr>
          <w:p w14:paraId="70A7DF28" w14:textId="77777777" w:rsidR="00702C9A" w:rsidRPr="00A208C8" w:rsidRDefault="00702C9A" w:rsidP="00C757A2">
            <w:pPr>
              <w:rPr>
                <w:i w:val="0"/>
              </w:rPr>
            </w:pPr>
          </w:p>
        </w:tc>
        <w:tc>
          <w:tcPr>
            <w:tcW w:w="2790" w:type="dxa"/>
            <w:tcBorders>
              <w:bottom w:val="single" w:sz="4" w:space="0" w:color="auto"/>
            </w:tcBorders>
            <w:vAlign w:val="center"/>
          </w:tcPr>
          <w:p w14:paraId="7328FC30" w14:textId="77777777" w:rsidR="00702C9A" w:rsidRPr="009642F9" w:rsidRDefault="00702C9A" w:rsidP="00C757A2">
            <w:pPr>
              <w:rPr>
                <w:i w:val="0"/>
              </w:rPr>
            </w:pPr>
            <w:r w:rsidRPr="009642F9">
              <w:rPr>
                <w:i w:val="0"/>
              </w:rPr>
              <w:t xml:space="preserve">Reports to:  </w:t>
            </w:r>
          </w:p>
        </w:tc>
        <w:tc>
          <w:tcPr>
            <w:tcW w:w="2734" w:type="dxa"/>
            <w:tcBorders>
              <w:bottom w:val="single" w:sz="4" w:space="0" w:color="auto"/>
            </w:tcBorders>
            <w:vAlign w:val="center"/>
          </w:tcPr>
          <w:p w14:paraId="065FA49E" w14:textId="77777777" w:rsidR="00702C9A" w:rsidRPr="009642F9" w:rsidRDefault="00702C9A" w:rsidP="007C3A2F">
            <w:pPr>
              <w:rPr>
                <w:i w:val="0"/>
              </w:rPr>
            </w:pPr>
            <w:r w:rsidRPr="009642F9">
              <w:rPr>
                <w:i w:val="0"/>
              </w:rPr>
              <w:t xml:space="preserve">Head of </w:t>
            </w:r>
            <w:r w:rsidR="007C3A2F">
              <w:rPr>
                <w:i w:val="0"/>
              </w:rPr>
              <w:t>Individual Grants</w:t>
            </w:r>
          </w:p>
        </w:tc>
      </w:tr>
      <w:tr w:rsidR="00702C9A" w:rsidRPr="006E35D5" w14:paraId="0DF17BB3" w14:textId="77777777" w:rsidTr="0072692F">
        <w:tc>
          <w:tcPr>
            <w:tcW w:w="9322" w:type="dxa"/>
            <w:gridSpan w:val="4"/>
            <w:tcBorders>
              <w:top w:val="single" w:sz="4" w:space="0" w:color="auto"/>
              <w:left w:val="nil"/>
              <w:bottom w:val="nil"/>
              <w:right w:val="nil"/>
            </w:tcBorders>
          </w:tcPr>
          <w:p w14:paraId="57833F07" w14:textId="77777777" w:rsidR="00702C9A" w:rsidRDefault="00702C9A" w:rsidP="00C757A2"/>
          <w:p w14:paraId="6115D5F8" w14:textId="77777777" w:rsidR="00702C9A" w:rsidRPr="00431B5D" w:rsidRDefault="00702C9A" w:rsidP="00C757A2">
            <w:pPr>
              <w:rPr>
                <w:b/>
                <w:i w:val="0"/>
              </w:rPr>
            </w:pPr>
            <w:r w:rsidRPr="00431B5D">
              <w:rPr>
                <w:b/>
                <w:i w:val="0"/>
              </w:rPr>
              <w:t>1.  MAIN SUMMARY OF ROLE:</w:t>
            </w:r>
          </w:p>
          <w:p w14:paraId="1DBE708D" w14:textId="77777777" w:rsidR="00C438CA" w:rsidRDefault="00C438CA" w:rsidP="00C438CA"/>
          <w:p w14:paraId="2DF08274" w14:textId="5F2F50F9" w:rsidR="00CF52CC" w:rsidRPr="00CF52CC" w:rsidRDefault="00CF52CC" w:rsidP="00CF52CC">
            <w:pPr>
              <w:ind w:left="720"/>
              <w:rPr>
                <w:i w:val="0"/>
              </w:rPr>
            </w:pPr>
            <w:r w:rsidRPr="00CF52CC">
              <w:rPr>
                <w:i w:val="0"/>
              </w:rPr>
              <w:t xml:space="preserve">To work within the </w:t>
            </w:r>
            <w:r w:rsidR="007C3A2F">
              <w:rPr>
                <w:i w:val="0"/>
              </w:rPr>
              <w:t>Individual Grants team</w:t>
            </w:r>
            <w:r w:rsidRPr="00CF52CC">
              <w:rPr>
                <w:i w:val="0"/>
              </w:rPr>
              <w:t xml:space="preserve">, </w:t>
            </w:r>
            <w:r w:rsidR="00D86C1A">
              <w:rPr>
                <w:i w:val="0"/>
              </w:rPr>
              <w:t>considering</w:t>
            </w:r>
            <w:r w:rsidRPr="00CF52CC">
              <w:rPr>
                <w:i w:val="0"/>
              </w:rPr>
              <w:t xml:space="preserve"> applications for welfare assistance from the RAF family, including former members of the RAF, their widows and other dependants. Assisting with welfare issues, ranging from financial hardship to disability and bereavement. </w:t>
            </w:r>
          </w:p>
          <w:p w14:paraId="7EC95C93" w14:textId="77777777" w:rsidR="00702C9A" w:rsidRPr="006E35D5" w:rsidRDefault="00702C9A" w:rsidP="00C757A2"/>
        </w:tc>
      </w:tr>
      <w:tr w:rsidR="00702C9A" w:rsidRPr="00CF52CC" w14:paraId="57974771" w14:textId="77777777" w:rsidTr="0072692F">
        <w:tc>
          <w:tcPr>
            <w:tcW w:w="9322" w:type="dxa"/>
            <w:gridSpan w:val="4"/>
            <w:tcBorders>
              <w:top w:val="nil"/>
              <w:left w:val="nil"/>
              <w:bottom w:val="nil"/>
              <w:right w:val="nil"/>
            </w:tcBorders>
          </w:tcPr>
          <w:p w14:paraId="04234518" w14:textId="77777777" w:rsidR="00702C9A" w:rsidRPr="00CF52CC" w:rsidRDefault="00702C9A" w:rsidP="00C757A2">
            <w:pPr>
              <w:rPr>
                <w:i w:val="0"/>
              </w:rPr>
            </w:pPr>
          </w:p>
          <w:p w14:paraId="581E4CA2" w14:textId="77777777" w:rsidR="00702C9A" w:rsidRPr="00CF52CC" w:rsidRDefault="00702C9A" w:rsidP="00C757A2">
            <w:pPr>
              <w:rPr>
                <w:b/>
                <w:i w:val="0"/>
              </w:rPr>
            </w:pPr>
            <w:r w:rsidRPr="00CF52CC">
              <w:rPr>
                <w:b/>
                <w:i w:val="0"/>
              </w:rPr>
              <w:t>2.  KEY RESPONSIBILITIES:</w:t>
            </w:r>
          </w:p>
          <w:p w14:paraId="1D6ED56B" w14:textId="77777777" w:rsidR="00702C9A" w:rsidRPr="00CF52CC" w:rsidRDefault="00702C9A" w:rsidP="00C757A2">
            <w:pPr>
              <w:rPr>
                <w:i w:val="0"/>
              </w:rPr>
            </w:pPr>
          </w:p>
          <w:p w14:paraId="3FFE394C" w14:textId="77777777" w:rsidR="00CF52CC" w:rsidRPr="00CF52CC" w:rsidRDefault="00CF52CC" w:rsidP="00CF52CC">
            <w:pPr>
              <w:numPr>
                <w:ilvl w:val="0"/>
                <w:numId w:val="15"/>
              </w:numPr>
              <w:rPr>
                <w:i w:val="0"/>
              </w:rPr>
            </w:pPr>
            <w:r w:rsidRPr="00CF52CC">
              <w:rPr>
                <w:i w:val="0"/>
              </w:rPr>
              <w:t>Responding to applications for welfare assistance received from beneficiaries of the Fund, liaising with caseworkin</w:t>
            </w:r>
            <w:r w:rsidR="003B57D5">
              <w:rPr>
                <w:i w:val="0"/>
              </w:rPr>
              <w:t>g organisations as appropriate.</w:t>
            </w:r>
          </w:p>
          <w:p w14:paraId="16E8E0C5" w14:textId="77777777" w:rsidR="00CF52CC" w:rsidRPr="00CF52CC" w:rsidRDefault="00CF52CC" w:rsidP="00D86C1A">
            <w:pPr>
              <w:pStyle w:val="Footer"/>
              <w:tabs>
                <w:tab w:val="clear" w:pos="4153"/>
                <w:tab w:val="clear" w:pos="8306"/>
              </w:tabs>
              <w:rPr>
                <w:i w:val="0"/>
              </w:rPr>
            </w:pPr>
          </w:p>
          <w:p w14:paraId="7F0395F7" w14:textId="77777777" w:rsidR="00CF52CC" w:rsidRDefault="00CF52CC" w:rsidP="00CF52CC">
            <w:pPr>
              <w:numPr>
                <w:ilvl w:val="0"/>
                <w:numId w:val="15"/>
              </w:numPr>
              <w:rPr>
                <w:i w:val="0"/>
              </w:rPr>
            </w:pPr>
            <w:r w:rsidRPr="00CF52CC">
              <w:rPr>
                <w:i w:val="0"/>
              </w:rPr>
              <w:t xml:space="preserve">Assessing and identifying </w:t>
            </w:r>
            <w:r w:rsidR="00FF456B">
              <w:rPr>
                <w:i w:val="0"/>
              </w:rPr>
              <w:t xml:space="preserve">a full range of </w:t>
            </w:r>
            <w:r w:rsidRPr="00CF52CC">
              <w:rPr>
                <w:i w:val="0"/>
              </w:rPr>
              <w:t>welfare needs from applications received, seeking further information where necessary, and seeking to meet those needs from the portfolio of services available from the Fund and the wider welfare sector</w:t>
            </w:r>
            <w:r w:rsidR="003B57D5">
              <w:rPr>
                <w:i w:val="0"/>
              </w:rPr>
              <w:t>.</w:t>
            </w:r>
          </w:p>
          <w:p w14:paraId="479D31F8" w14:textId="77777777" w:rsidR="00CF52CC" w:rsidRPr="00CF52CC" w:rsidRDefault="00CF52CC" w:rsidP="00F10BF7">
            <w:pPr>
              <w:rPr>
                <w:i w:val="0"/>
              </w:rPr>
            </w:pPr>
          </w:p>
          <w:p w14:paraId="7492E011" w14:textId="77777777" w:rsidR="00D86C1A" w:rsidRDefault="00D86C1A" w:rsidP="00D86C1A">
            <w:pPr>
              <w:numPr>
                <w:ilvl w:val="0"/>
                <w:numId w:val="15"/>
              </w:numPr>
              <w:rPr>
                <w:i w:val="0"/>
              </w:rPr>
            </w:pPr>
            <w:r>
              <w:rPr>
                <w:i w:val="0"/>
              </w:rPr>
              <w:t>Providing information and guidance on a range of general welfare matters to beneficiaries and caseworking organisations</w:t>
            </w:r>
            <w:r w:rsidR="003B57D5">
              <w:rPr>
                <w:i w:val="0"/>
              </w:rPr>
              <w:t>.</w:t>
            </w:r>
          </w:p>
          <w:p w14:paraId="41AAD85F" w14:textId="77777777" w:rsidR="00D86C1A" w:rsidRPr="00CF52CC" w:rsidRDefault="00D86C1A" w:rsidP="00D86C1A">
            <w:pPr>
              <w:rPr>
                <w:i w:val="0"/>
              </w:rPr>
            </w:pPr>
          </w:p>
          <w:p w14:paraId="523B9970" w14:textId="77777777" w:rsidR="00CF52CC" w:rsidRDefault="00CF52CC" w:rsidP="00CF52CC">
            <w:pPr>
              <w:numPr>
                <w:ilvl w:val="0"/>
                <w:numId w:val="15"/>
              </w:numPr>
              <w:rPr>
                <w:i w:val="0"/>
              </w:rPr>
            </w:pPr>
            <w:r w:rsidRPr="00CF52CC">
              <w:rPr>
                <w:i w:val="0"/>
              </w:rPr>
              <w:t xml:space="preserve">Ensuring that all information necessary to enable a proper judgement to be made is available, </w:t>
            </w:r>
            <w:r w:rsidR="00D86C1A">
              <w:rPr>
                <w:i w:val="0"/>
              </w:rPr>
              <w:t xml:space="preserve">identifying entitlement to statutory support, </w:t>
            </w:r>
            <w:r w:rsidRPr="00CF52CC">
              <w:rPr>
                <w:i w:val="0"/>
              </w:rPr>
              <w:t>resolving anomalies and rectifying omissions and errors as necessary.</w:t>
            </w:r>
          </w:p>
          <w:p w14:paraId="537A513A" w14:textId="77777777" w:rsidR="00CF52CC" w:rsidRPr="00CF52CC" w:rsidRDefault="00CF52CC" w:rsidP="00D86C1A">
            <w:pPr>
              <w:rPr>
                <w:i w:val="0"/>
              </w:rPr>
            </w:pPr>
          </w:p>
          <w:p w14:paraId="168AFB5C" w14:textId="77777777" w:rsidR="00CF52CC" w:rsidRDefault="00CF52CC" w:rsidP="00CF52CC">
            <w:pPr>
              <w:numPr>
                <w:ilvl w:val="0"/>
                <w:numId w:val="15"/>
              </w:numPr>
              <w:rPr>
                <w:i w:val="0"/>
              </w:rPr>
            </w:pPr>
            <w:r w:rsidRPr="00CF52CC">
              <w:rPr>
                <w:i w:val="0"/>
              </w:rPr>
              <w:t>Liaising with public authorities as necessary on support available to beneficiaries. Wherever practicable, assisting and advising caseworkers to undertake such enquiries on behalf of the Fund.</w:t>
            </w:r>
          </w:p>
          <w:p w14:paraId="6CD9B15D" w14:textId="77777777" w:rsidR="00CF52CC" w:rsidRDefault="00CF52CC" w:rsidP="00CF52CC">
            <w:pPr>
              <w:ind w:left="720"/>
              <w:rPr>
                <w:i w:val="0"/>
              </w:rPr>
            </w:pPr>
          </w:p>
          <w:p w14:paraId="76763EC8" w14:textId="41177084" w:rsidR="00CF52CC" w:rsidRPr="00D86C1A" w:rsidRDefault="00CF52CC" w:rsidP="00CF52CC">
            <w:pPr>
              <w:numPr>
                <w:ilvl w:val="0"/>
                <w:numId w:val="15"/>
              </w:numPr>
              <w:rPr>
                <w:i w:val="0"/>
              </w:rPr>
            </w:pPr>
            <w:r w:rsidRPr="00CF52CC">
              <w:rPr>
                <w:rFonts w:eastAsia="Calibri"/>
                <w:i w:val="0"/>
              </w:rPr>
              <w:t xml:space="preserve">By using personal, delegated financial authority, authorising expenditure within the agreed budgetary limits of up to </w:t>
            </w:r>
            <w:r w:rsidR="00E2375D">
              <w:rPr>
                <w:rFonts w:eastAsia="Calibri"/>
                <w:i w:val="0"/>
              </w:rPr>
              <w:t xml:space="preserve">£5200.00 </w:t>
            </w:r>
            <w:r w:rsidRPr="00CF52CC">
              <w:rPr>
                <w:rFonts w:eastAsia="Calibri"/>
                <w:i w:val="0"/>
              </w:rPr>
              <w:t>for welfare cases.</w:t>
            </w:r>
          </w:p>
          <w:p w14:paraId="3153848E" w14:textId="77777777" w:rsidR="00D86C1A" w:rsidRDefault="00D86C1A" w:rsidP="00D86C1A">
            <w:pPr>
              <w:pStyle w:val="ListParagraph"/>
              <w:rPr>
                <w:i w:val="0"/>
              </w:rPr>
            </w:pPr>
          </w:p>
          <w:p w14:paraId="6C1105D6" w14:textId="77777777" w:rsidR="00D86C1A" w:rsidRPr="00D86C1A" w:rsidRDefault="00FF456B" w:rsidP="00D86C1A">
            <w:pPr>
              <w:pStyle w:val="Footer"/>
              <w:numPr>
                <w:ilvl w:val="0"/>
                <w:numId w:val="15"/>
              </w:numPr>
              <w:tabs>
                <w:tab w:val="clear" w:pos="4153"/>
                <w:tab w:val="clear" w:pos="8306"/>
              </w:tabs>
              <w:rPr>
                <w:i w:val="0"/>
              </w:rPr>
            </w:pPr>
            <w:r>
              <w:rPr>
                <w:i w:val="0"/>
              </w:rPr>
              <w:t>Reviewing and declining</w:t>
            </w:r>
            <w:r w:rsidR="00D86C1A" w:rsidRPr="00CF52CC">
              <w:rPr>
                <w:i w:val="0"/>
              </w:rPr>
              <w:t xml:space="preserve"> applications where the applicant is ineligible or where the assistance sought is clearly outside the scope of the Fund.</w:t>
            </w:r>
          </w:p>
          <w:p w14:paraId="6419E32B" w14:textId="77777777" w:rsidR="00CF52CC" w:rsidRPr="00CF52CC" w:rsidRDefault="00CF52CC" w:rsidP="00CF52CC">
            <w:pPr>
              <w:ind w:left="720"/>
              <w:rPr>
                <w:i w:val="0"/>
              </w:rPr>
            </w:pPr>
          </w:p>
          <w:p w14:paraId="502CCF59" w14:textId="77777777" w:rsidR="00CF52CC" w:rsidRDefault="00CF52CC" w:rsidP="00CF52CC">
            <w:pPr>
              <w:numPr>
                <w:ilvl w:val="0"/>
                <w:numId w:val="15"/>
              </w:numPr>
              <w:rPr>
                <w:i w:val="0"/>
              </w:rPr>
            </w:pPr>
            <w:r w:rsidRPr="00CF52CC">
              <w:rPr>
                <w:i w:val="0"/>
              </w:rPr>
              <w:t xml:space="preserve">Preparing applications for consideration by Committee or by Director Welfare &amp; Policy /Head of </w:t>
            </w:r>
            <w:r w:rsidR="007C3A2F">
              <w:rPr>
                <w:i w:val="0"/>
              </w:rPr>
              <w:t>Individual Grants</w:t>
            </w:r>
            <w:r w:rsidRPr="00CF52CC">
              <w:rPr>
                <w:i w:val="0"/>
              </w:rPr>
              <w:t xml:space="preserve">, ensuring that complete but concise briefing information is available to enable a proper judgement to be made. </w:t>
            </w:r>
          </w:p>
          <w:p w14:paraId="621B644B" w14:textId="77777777" w:rsidR="0020416C" w:rsidRDefault="0020416C" w:rsidP="0020416C">
            <w:pPr>
              <w:rPr>
                <w:i w:val="0"/>
              </w:rPr>
            </w:pPr>
          </w:p>
          <w:p w14:paraId="4FE37EB7" w14:textId="77777777" w:rsidR="00CF52CC" w:rsidRDefault="00CF52CC" w:rsidP="00CF52CC">
            <w:pPr>
              <w:numPr>
                <w:ilvl w:val="0"/>
                <w:numId w:val="15"/>
              </w:numPr>
              <w:rPr>
                <w:i w:val="0"/>
              </w:rPr>
            </w:pPr>
            <w:r w:rsidRPr="00CF52CC">
              <w:rPr>
                <w:i w:val="0"/>
              </w:rPr>
              <w:t>Preparing and dispatching all correspondence arising from these decisions to ensure that Fund assistance awarded is disbursed without delay in accordance with Fund policies.</w:t>
            </w:r>
          </w:p>
          <w:p w14:paraId="65811AC7" w14:textId="77777777" w:rsidR="00CF52CC" w:rsidRDefault="00CF52CC" w:rsidP="00CF52CC">
            <w:pPr>
              <w:ind w:left="720"/>
              <w:rPr>
                <w:i w:val="0"/>
              </w:rPr>
            </w:pPr>
          </w:p>
          <w:p w14:paraId="24ED3E81" w14:textId="77777777" w:rsidR="00CF52CC" w:rsidRDefault="00CF52CC" w:rsidP="00CF52CC">
            <w:pPr>
              <w:numPr>
                <w:ilvl w:val="0"/>
                <w:numId w:val="15"/>
              </w:numPr>
              <w:rPr>
                <w:i w:val="0"/>
              </w:rPr>
            </w:pPr>
            <w:r w:rsidRPr="00CF52CC">
              <w:rPr>
                <w:i w:val="0"/>
              </w:rPr>
              <w:lastRenderedPageBreak/>
              <w:t xml:space="preserve">Responding to oral or written queries from government departments, the public, potential applicants, helper organisations and charities, informing Head of </w:t>
            </w:r>
            <w:r w:rsidR="007C3A2F">
              <w:rPr>
                <w:i w:val="0"/>
              </w:rPr>
              <w:t>Individual Grants</w:t>
            </w:r>
            <w:r w:rsidRPr="00CF52CC">
              <w:rPr>
                <w:i w:val="0"/>
              </w:rPr>
              <w:t>/Director Welfare &amp; Policy as necessary.</w:t>
            </w:r>
          </w:p>
          <w:p w14:paraId="3C839828" w14:textId="77777777" w:rsidR="00CF52CC" w:rsidRDefault="00CF52CC" w:rsidP="00CF52CC">
            <w:pPr>
              <w:ind w:left="720"/>
              <w:rPr>
                <w:i w:val="0"/>
              </w:rPr>
            </w:pPr>
          </w:p>
          <w:p w14:paraId="1F710057" w14:textId="77777777" w:rsidR="00CF52CC" w:rsidRDefault="00CF52CC" w:rsidP="00CF52CC">
            <w:pPr>
              <w:numPr>
                <w:ilvl w:val="0"/>
                <w:numId w:val="15"/>
              </w:numPr>
              <w:rPr>
                <w:i w:val="0"/>
              </w:rPr>
            </w:pPr>
            <w:r w:rsidRPr="00CF52CC">
              <w:rPr>
                <w:i w:val="0"/>
              </w:rPr>
              <w:t>Taking a proactive approach in continuing to display an up to date working knowledge of major state benefits and awareness of the availability of assistance from other sources e.g. state, local government and other charitable organisations.</w:t>
            </w:r>
          </w:p>
          <w:p w14:paraId="4D26B9DC" w14:textId="77777777" w:rsidR="00CF52CC" w:rsidRDefault="00CF52CC" w:rsidP="00CF52CC">
            <w:pPr>
              <w:ind w:left="720"/>
              <w:rPr>
                <w:i w:val="0"/>
              </w:rPr>
            </w:pPr>
          </w:p>
          <w:p w14:paraId="61B505DC" w14:textId="77777777" w:rsidR="00CF52CC" w:rsidRDefault="00CF52CC" w:rsidP="00CF52CC">
            <w:pPr>
              <w:numPr>
                <w:ilvl w:val="0"/>
                <w:numId w:val="15"/>
              </w:numPr>
              <w:rPr>
                <w:i w:val="0"/>
              </w:rPr>
            </w:pPr>
            <w:r w:rsidRPr="00CF52CC">
              <w:rPr>
                <w:i w:val="0"/>
              </w:rPr>
              <w:t>Maintaining and updating computer records for all cases and ensuring that other records for general use are kept up-to-date.</w:t>
            </w:r>
          </w:p>
          <w:p w14:paraId="78AEBA0F" w14:textId="77777777" w:rsidR="00CF52CC" w:rsidRDefault="00CF52CC" w:rsidP="00CF52CC">
            <w:pPr>
              <w:ind w:left="720"/>
              <w:rPr>
                <w:i w:val="0"/>
              </w:rPr>
            </w:pPr>
          </w:p>
          <w:p w14:paraId="6224DC4A" w14:textId="77777777" w:rsidR="00CF52CC" w:rsidRDefault="00CF52CC" w:rsidP="00CF52CC">
            <w:pPr>
              <w:numPr>
                <w:ilvl w:val="0"/>
                <w:numId w:val="15"/>
              </w:numPr>
              <w:rPr>
                <w:i w:val="0"/>
              </w:rPr>
            </w:pPr>
            <w:r w:rsidRPr="00CF52CC">
              <w:rPr>
                <w:i w:val="0"/>
              </w:rPr>
              <w:t>Contributing to maintaining and increasing the profile of the Fund, providing presentations and briefings to external audiences as required.</w:t>
            </w:r>
          </w:p>
          <w:p w14:paraId="3B23F30D" w14:textId="77777777" w:rsidR="00CF52CC" w:rsidRDefault="00CF52CC" w:rsidP="00CF52CC">
            <w:pPr>
              <w:ind w:left="720"/>
              <w:rPr>
                <w:i w:val="0"/>
              </w:rPr>
            </w:pPr>
          </w:p>
          <w:p w14:paraId="6D301056" w14:textId="0EF43805" w:rsidR="00CF52CC" w:rsidRPr="00CF52CC" w:rsidRDefault="00CF52CC" w:rsidP="00CF52CC">
            <w:pPr>
              <w:numPr>
                <w:ilvl w:val="0"/>
                <w:numId w:val="15"/>
              </w:numPr>
              <w:rPr>
                <w:i w:val="0"/>
              </w:rPr>
            </w:pPr>
            <w:r w:rsidRPr="00CF52CC">
              <w:rPr>
                <w:rFonts w:eastAsia="Calibri"/>
                <w:i w:val="0"/>
              </w:rPr>
              <w:t xml:space="preserve">Covering an extended caseload during the absence of colleagues within the </w:t>
            </w:r>
            <w:r w:rsidR="00E2375D">
              <w:rPr>
                <w:rFonts w:eastAsia="Calibri"/>
                <w:i w:val="0"/>
              </w:rPr>
              <w:t xml:space="preserve">wider welfare </w:t>
            </w:r>
            <w:r w:rsidRPr="00CF52CC">
              <w:rPr>
                <w:rFonts w:eastAsia="Calibri"/>
                <w:i w:val="0"/>
              </w:rPr>
              <w:t>department.</w:t>
            </w:r>
          </w:p>
          <w:p w14:paraId="67EFB28B" w14:textId="77777777" w:rsidR="00CF52CC" w:rsidRPr="00CF52CC" w:rsidRDefault="00CF52CC" w:rsidP="00CF52CC">
            <w:pPr>
              <w:ind w:left="720"/>
              <w:rPr>
                <w:i w:val="0"/>
              </w:rPr>
            </w:pPr>
          </w:p>
          <w:p w14:paraId="71A16FB6" w14:textId="77777777" w:rsidR="00CF52CC" w:rsidRPr="00CF52CC" w:rsidRDefault="00CF52CC" w:rsidP="00CF52CC">
            <w:pPr>
              <w:numPr>
                <w:ilvl w:val="0"/>
                <w:numId w:val="15"/>
              </w:numPr>
              <w:rPr>
                <w:i w:val="0"/>
              </w:rPr>
            </w:pPr>
            <w:r w:rsidRPr="00CF52CC">
              <w:rPr>
                <w:i w:val="0"/>
              </w:rPr>
              <w:t xml:space="preserve">Undertaking any tasks not necessarily related to specific casework as directed by Head of </w:t>
            </w:r>
            <w:r w:rsidR="007C3A2F">
              <w:rPr>
                <w:i w:val="0"/>
              </w:rPr>
              <w:t>Individual Grants</w:t>
            </w:r>
            <w:r w:rsidRPr="00CF52CC">
              <w:rPr>
                <w:i w:val="0"/>
              </w:rPr>
              <w:t>/Director Welfare &amp; Policy.</w:t>
            </w:r>
          </w:p>
          <w:p w14:paraId="59478490" w14:textId="77777777" w:rsidR="00CF52CC" w:rsidRPr="00CF52CC" w:rsidRDefault="00CF52CC" w:rsidP="00CF52CC">
            <w:pPr>
              <w:spacing w:after="200" w:line="276" w:lineRule="auto"/>
              <w:rPr>
                <w:i w:val="0"/>
              </w:rPr>
            </w:pPr>
          </w:p>
          <w:p w14:paraId="27B57470" w14:textId="77777777" w:rsidR="00702C9A" w:rsidRPr="00CF52CC" w:rsidRDefault="00702C9A" w:rsidP="0072692F">
            <w:pPr>
              <w:rPr>
                <w:b/>
                <w:i w:val="0"/>
              </w:rPr>
            </w:pPr>
            <w:r w:rsidRPr="00CF52CC">
              <w:rPr>
                <w:b/>
                <w:i w:val="0"/>
              </w:rPr>
              <w:t>3.  DEVELOPMENTAL OBJECTIVES:</w:t>
            </w:r>
          </w:p>
          <w:p w14:paraId="7740A448" w14:textId="77777777" w:rsidR="00702C9A" w:rsidRPr="00CF52CC" w:rsidRDefault="00702C9A" w:rsidP="0072692F">
            <w:pPr>
              <w:rPr>
                <w:i w:val="0"/>
              </w:rPr>
            </w:pPr>
          </w:p>
          <w:p w14:paraId="05EB55D2" w14:textId="77777777" w:rsidR="00702C9A" w:rsidRDefault="00CF52CC" w:rsidP="00CF52CC">
            <w:pPr>
              <w:numPr>
                <w:ilvl w:val="0"/>
                <w:numId w:val="5"/>
              </w:numPr>
              <w:rPr>
                <w:i w:val="0"/>
              </w:rPr>
            </w:pPr>
            <w:r w:rsidRPr="0016089C">
              <w:rPr>
                <w:i w:val="0"/>
              </w:rPr>
              <w:t xml:space="preserve">Progressive acquisition of appropriate specialist knowledge through structured </w:t>
            </w:r>
            <w:r>
              <w:rPr>
                <w:i w:val="0"/>
              </w:rPr>
              <w:t>training</w:t>
            </w:r>
            <w:r w:rsidRPr="0016089C">
              <w:rPr>
                <w:i w:val="0"/>
              </w:rPr>
              <w:t>.</w:t>
            </w:r>
          </w:p>
          <w:p w14:paraId="30480FEA" w14:textId="77777777" w:rsidR="00CC5979" w:rsidRPr="00CC5979" w:rsidRDefault="00CC5979" w:rsidP="00CC5979">
            <w:pPr>
              <w:numPr>
                <w:ilvl w:val="0"/>
                <w:numId w:val="5"/>
              </w:numPr>
              <w:rPr>
                <w:i w:val="0"/>
              </w:rPr>
            </w:pPr>
            <w:r w:rsidRPr="00431B5D">
              <w:rPr>
                <w:i w:val="0"/>
              </w:rPr>
              <w:t>Visits to related welfare organisations.</w:t>
            </w:r>
          </w:p>
        </w:tc>
      </w:tr>
      <w:tr w:rsidR="00C438CA" w:rsidRPr="006E35D5" w14:paraId="519FC3F2" w14:textId="77777777" w:rsidTr="0072692F">
        <w:tc>
          <w:tcPr>
            <w:tcW w:w="9322" w:type="dxa"/>
            <w:gridSpan w:val="4"/>
            <w:tcBorders>
              <w:top w:val="nil"/>
              <w:left w:val="nil"/>
              <w:bottom w:val="nil"/>
              <w:right w:val="nil"/>
            </w:tcBorders>
          </w:tcPr>
          <w:p w14:paraId="619CA62C" w14:textId="77777777" w:rsidR="00C438CA" w:rsidRPr="00431B5D" w:rsidRDefault="00C438CA" w:rsidP="00C757A2">
            <w:pPr>
              <w:rPr>
                <w:i w:val="0"/>
              </w:rPr>
            </w:pPr>
          </w:p>
        </w:tc>
      </w:tr>
    </w:tbl>
    <w:p w14:paraId="792CEC35" w14:textId="77777777" w:rsidR="00D032C8" w:rsidRDefault="00D032C8" w:rsidP="00702C9A">
      <w:pPr>
        <w:rPr>
          <w:b/>
          <w:i w:val="0"/>
          <w:color w:val="000000"/>
          <w:u w:val="single"/>
        </w:rPr>
      </w:pPr>
    </w:p>
    <w:p w14:paraId="4B6EB087" w14:textId="77777777" w:rsidR="00D032C8" w:rsidRDefault="00D032C8" w:rsidP="00D032C8">
      <w:pPr>
        <w:rPr>
          <w:b/>
          <w:i w:val="0"/>
        </w:rPr>
      </w:pPr>
      <w:r>
        <w:rPr>
          <w:b/>
          <w:i w:val="0"/>
        </w:rPr>
        <w:t>4. PERSON SPECIFICATION</w:t>
      </w:r>
    </w:p>
    <w:p w14:paraId="70770DDF" w14:textId="77777777" w:rsidR="00D032C8" w:rsidRDefault="00D032C8" w:rsidP="00D032C8">
      <w:pPr>
        <w:rPr>
          <w:b/>
          <w:i w:val="0"/>
        </w:rPr>
      </w:pPr>
    </w:p>
    <w:p w14:paraId="225C1442" w14:textId="77777777" w:rsidR="00C438CA" w:rsidRPr="00C438CA" w:rsidRDefault="00C438CA" w:rsidP="00C438CA">
      <w:pPr>
        <w:rPr>
          <w:i w:val="0"/>
          <w:u w:val="single"/>
        </w:rPr>
      </w:pPr>
      <w:r w:rsidRPr="00C438CA">
        <w:rPr>
          <w:i w:val="0"/>
          <w:u w:val="single"/>
        </w:rPr>
        <w:t>Qualifications</w:t>
      </w:r>
    </w:p>
    <w:p w14:paraId="4181DF59"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5"/>
        <w:gridCol w:w="4511"/>
      </w:tblGrid>
      <w:tr w:rsidR="00CF52CC" w:rsidRPr="002D06E1" w14:paraId="0D456F6A" w14:textId="77777777" w:rsidTr="00270452">
        <w:tc>
          <w:tcPr>
            <w:tcW w:w="4621" w:type="dxa"/>
          </w:tcPr>
          <w:p w14:paraId="2E623C17" w14:textId="77777777" w:rsidR="00CF52CC" w:rsidRPr="002D06E1" w:rsidRDefault="00CF52CC" w:rsidP="00270452">
            <w:pPr>
              <w:rPr>
                <w:b/>
                <w:highlight w:val="yellow"/>
              </w:rPr>
            </w:pPr>
            <w:r w:rsidRPr="002D06E1">
              <w:rPr>
                <w:b/>
              </w:rPr>
              <w:t>Essential</w:t>
            </w:r>
          </w:p>
        </w:tc>
        <w:tc>
          <w:tcPr>
            <w:tcW w:w="4621" w:type="dxa"/>
          </w:tcPr>
          <w:p w14:paraId="09A80145" w14:textId="77777777" w:rsidR="00CF52CC" w:rsidRPr="002D06E1" w:rsidRDefault="00CF52CC" w:rsidP="00270452">
            <w:pPr>
              <w:rPr>
                <w:b/>
              </w:rPr>
            </w:pPr>
            <w:r w:rsidRPr="002D06E1">
              <w:rPr>
                <w:b/>
              </w:rPr>
              <w:t>Desirable</w:t>
            </w:r>
          </w:p>
        </w:tc>
      </w:tr>
      <w:tr w:rsidR="00CF52CC" w:rsidRPr="002D06E1" w14:paraId="597F19EC" w14:textId="77777777" w:rsidTr="00270452">
        <w:tc>
          <w:tcPr>
            <w:tcW w:w="4621" w:type="dxa"/>
          </w:tcPr>
          <w:p w14:paraId="3BCFE397" w14:textId="77777777" w:rsidR="00CF52CC" w:rsidRPr="00CF52CC" w:rsidRDefault="00CF52CC" w:rsidP="00270452">
            <w:pPr>
              <w:rPr>
                <w:i w:val="0"/>
              </w:rPr>
            </w:pPr>
            <w:r w:rsidRPr="00CF52CC">
              <w:rPr>
                <w:i w:val="0"/>
              </w:rPr>
              <w:t>A minimum of three A-le</w:t>
            </w:r>
            <w:r w:rsidR="007C3A2F">
              <w:rPr>
                <w:i w:val="0"/>
              </w:rPr>
              <w:t>vels grades A – C, or relevant experience.</w:t>
            </w:r>
          </w:p>
          <w:p w14:paraId="315AE688" w14:textId="77777777" w:rsidR="00CF52CC" w:rsidRPr="00CF52CC" w:rsidRDefault="00CF52CC" w:rsidP="00270452">
            <w:pPr>
              <w:rPr>
                <w:i w:val="0"/>
                <w:highlight w:val="yellow"/>
              </w:rPr>
            </w:pPr>
          </w:p>
        </w:tc>
        <w:tc>
          <w:tcPr>
            <w:tcW w:w="4621" w:type="dxa"/>
          </w:tcPr>
          <w:p w14:paraId="074ABE9C" w14:textId="77777777" w:rsidR="00CF52CC" w:rsidRPr="00CF52CC" w:rsidRDefault="00CF52CC" w:rsidP="00270452">
            <w:pPr>
              <w:rPr>
                <w:i w:val="0"/>
              </w:rPr>
            </w:pPr>
            <w:r w:rsidRPr="00CF52CC">
              <w:rPr>
                <w:i w:val="0"/>
              </w:rPr>
              <w:t>Evidence of Continuing Professional Development (CPD)</w:t>
            </w:r>
          </w:p>
        </w:tc>
      </w:tr>
    </w:tbl>
    <w:p w14:paraId="7C1255DC" w14:textId="77777777" w:rsidR="00C438CA" w:rsidRPr="00C438CA" w:rsidRDefault="00C438CA" w:rsidP="00C438CA">
      <w:pPr>
        <w:rPr>
          <w:i w:val="0"/>
        </w:rPr>
      </w:pPr>
    </w:p>
    <w:p w14:paraId="6674E509" w14:textId="77777777" w:rsidR="00C438CA" w:rsidRPr="00C438CA" w:rsidRDefault="00C438CA" w:rsidP="00C438CA">
      <w:pPr>
        <w:rPr>
          <w:i w:val="0"/>
          <w:u w:val="single"/>
        </w:rPr>
      </w:pPr>
      <w:r w:rsidRPr="00C438CA">
        <w:rPr>
          <w:i w:val="0"/>
          <w:u w:val="single"/>
        </w:rPr>
        <w:t>Knowledge / Experience</w:t>
      </w:r>
    </w:p>
    <w:p w14:paraId="2D837DE3"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7"/>
        <w:gridCol w:w="4509"/>
      </w:tblGrid>
      <w:tr w:rsidR="00CF52CC" w:rsidRPr="002D06E1" w14:paraId="2193D5E7" w14:textId="77777777" w:rsidTr="00270452">
        <w:tc>
          <w:tcPr>
            <w:tcW w:w="4621" w:type="dxa"/>
          </w:tcPr>
          <w:p w14:paraId="28812B5B" w14:textId="77777777" w:rsidR="00CF52CC" w:rsidRPr="002D06E1" w:rsidRDefault="00CF52CC" w:rsidP="00270452">
            <w:pPr>
              <w:rPr>
                <w:b/>
              </w:rPr>
            </w:pPr>
            <w:r w:rsidRPr="002D06E1">
              <w:rPr>
                <w:b/>
              </w:rPr>
              <w:t>Essential</w:t>
            </w:r>
          </w:p>
        </w:tc>
        <w:tc>
          <w:tcPr>
            <w:tcW w:w="4621" w:type="dxa"/>
          </w:tcPr>
          <w:p w14:paraId="7E691D3E" w14:textId="77777777" w:rsidR="00CF52CC" w:rsidRPr="002D06E1" w:rsidRDefault="00CF52CC" w:rsidP="00270452">
            <w:pPr>
              <w:rPr>
                <w:b/>
              </w:rPr>
            </w:pPr>
            <w:r w:rsidRPr="002D06E1">
              <w:rPr>
                <w:b/>
              </w:rPr>
              <w:t>Desirable</w:t>
            </w:r>
          </w:p>
        </w:tc>
      </w:tr>
      <w:tr w:rsidR="00CF52CC" w:rsidRPr="002D06E1" w14:paraId="08AC6554" w14:textId="77777777" w:rsidTr="00270452">
        <w:tc>
          <w:tcPr>
            <w:tcW w:w="4621" w:type="dxa"/>
          </w:tcPr>
          <w:p w14:paraId="3F81B47E" w14:textId="77777777" w:rsidR="00CF52CC" w:rsidRDefault="00C24023" w:rsidP="00270452">
            <w:pPr>
              <w:rPr>
                <w:i w:val="0"/>
              </w:rPr>
            </w:pPr>
            <w:r>
              <w:rPr>
                <w:i w:val="0"/>
              </w:rPr>
              <w:t>K</w:t>
            </w:r>
            <w:r w:rsidR="00CF52CC" w:rsidRPr="00CF52CC">
              <w:rPr>
                <w:i w:val="0"/>
              </w:rPr>
              <w:t>nowledge</w:t>
            </w:r>
            <w:r>
              <w:rPr>
                <w:i w:val="0"/>
              </w:rPr>
              <w:t xml:space="preserve"> / experience</w:t>
            </w:r>
            <w:r w:rsidR="00CC5979">
              <w:rPr>
                <w:i w:val="0"/>
              </w:rPr>
              <w:t xml:space="preserve"> of </w:t>
            </w:r>
            <w:r w:rsidR="00D86C1A">
              <w:rPr>
                <w:i w:val="0"/>
              </w:rPr>
              <w:t>statutory</w:t>
            </w:r>
            <w:r w:rsidR="00CF52CC" w:rsidRPr="00CF52CC">
              <w:rPr>
                <w:i w:val="0"/>
              </w:rPr>
              <w:t xml:space="preserve"> benefits </w:t>
            </w:r>
            <w:r w:rsidR="00CC5979">
              <w:rPr>
                <w:i w:val="0"/>
              </w:rPr>
              <w:t xml:space="preserve">and support </w:t>
            </w:r>
          </w:p>
          <w:p w14:paraId="6DF61ABD" w14:textId="77777777" w:rsidR="00CF52CC" w:rsidRPr="00CF52CC" w:rsidRDefault="00CF52CC" w:rsidP="00270452">
            <w:pPr>
              <w:rPr>
                <w:i w:val="0"/>
              </w:rPr>
            </w:pPr>
          </w:p>
        </w:tc>
        <w:tc>
          <w:tcPr>
            <w:tcW w:w="4621" w:type="dxa"/>
          </w:tcPr>
          <w:p w14:paraId="156CC41E" w14:textId="77777777" w:rsidR="00CF52CC" w:rsidRPr="00CF52CC" w:rsidRDefault="00CF52CC" w:rsidP="00270452">
            <w:pPr>
              <w:rPr>
                <w:i w:val="0"/>
              </w:rPr>
            </w:pPr>
            <w:r w:rsidRPr="00CF52CC">
              <w:rPr>
                <w:i w:val="0"/>
              </w:rPr>
              <w:t>Working knowledge of PowerPoint and experience of delivering presentations</w:t>
            </w:r>
          </w:p>
        </w:tc>
      </w:tr>
      <w:tr w:rsidR="00CF52CC" w:rsidRPr="002D06E1" w14:paraId="3178BBE8" w14:textId="77777777" w:rsidTr="00270452">
        <w:tc>
          <w:tcPr>
            <w:tcW w:w="4621" w:type="dxa"/>
          </w:tcPr>
          <w:p w14:paraId="58B8045B" w14:textId="77777777" w:rsidR="00CF52CC" w:rsidRDefault="00CF52CC" w:rsidP="00270452">
            <w:pPr>
              <w:rPr>
                <w:i w:val="0"/>
              </w:rPr>
            </w:pPr>
            <w:r w:rsidRPr="00CF52CC">
              <w:rPr>
                <w:i w:val="0"/>
              </w:rPr>
              <w:t xml:space="preserve">Significant experience of grant making within a welfare environment </w:t>
            </w:r>
          </w:p>
          <w:p w14:paraId="268C03C8" w14:textId="77777777" w:rsidR="00CF52CC" w:rsidRPr="00CF52CC" w:rsidRDefault="00CF52CC" w:rsidP="00270452">
            <w:pPr>
              <w:rPr>
                <w:i w:val="0"/>
              </w:rPr>
            </w:pPr>
          </w:p>
        </w:tc>
        <w:tc>
          <w:tcPr>
            <w:tcW w:w="4621" w:type="dxa"/>
          </w:tcPr>
          <w:p w14:paraId="6479D8A2" w14:textId="77777777" w:rsidR="00CF52CC" w:rsidRPr="00CF52CC" w:rsidRDefault="00C24023" w:rsidP="00270452">
            <w:pPr>
              <w:rPr>
                <w:i w:val="0"/>
                <w:highlight w:val="yellow"/>
              </w:rPr>
            </w:pPr>
            <w:r w:rsidRPr="00C24023">
              <w:rPr>
                <w:i w:val="0"/>
              </w:rPr>
              <w:t>Knowledge / experience of the RAF</w:t>
            </w:r>
          </w:p>
        </w:tc>
      </w:tr>
      <w:tr w:rsidR="00CF52CC" w:rsidRPr="002D06E1" w14:paraId="3B267580" w14:textId="77777777" w:rsidTr="00270452">
        <w:tc>
          <w:tcPr>
            <w:tcW w:w="4621" w:type="dxa"/>
          </w:tcPr>
          <w:p w14:paraId="7FCD9330" w14:textId="77777777" w:rsidR="00CF52CC" w:rsidRDefault="00CF52CC" w:rsidP="00270452">
            <w:pPr>
              <w:rPr>
                <w:i w:val="0"/>
              </w:rPr>
            </w:pPr>
            <w:r w:rsidRPr="00CF52CC">
              <w:rPr>
                <w:i w:val="0"/>
              </w:rPr>
              <w:t xml:space="preserve">Excellent IT knowledge, including Outlook, Word and Excel </w:t>
            </w:r>
          </w:p>
          <w:p w14:paraId="0C948576" w14:textId="77777777" w:rsidR="00CF52CC" w:rsidRPr="00CF52CC" w:rsidRDefault="00CF52CC" w:rsidP="00270452">
            <w:pPr>
              <w:rPr>
                <w:i w:val="0"/>
              </w:rPr>
            </w:pPr>
          </w:p>
        </w:tc>
        <w:tc>
          <w:tcPr>
            <w:tcW w:w="4621" w:type="dxa"/>
          </w:tcPr>
          <w:p w14:paraId="38D0BE6F" w14:textId="73905D3B" w:rsidR="00CF52CC" w:rsidRPr="00CF52CC" w:rsidRDefault="00C24023" w:rsidP="00EE07D4">
            <w:pPr>
              <w:rPr>
                <w:i w:val="0"/>
              </w:rPr>
            </w:pPr>
            <w:r>
              <w:rPr>
                <w:i w:val="0"/>
              </w:rPr>
              <w:t xml:space="preserve">Knowledge / experience in </w:t>
            </w:r>
            <w:r w:rsidR="00EE07D4">
              <w:rPr>
                <w:i w:val="0"/>
              </w:rPr>
              <w:t xml:space="preserve">general </w:t>
            </w:r>
            <w:r>
              <w:rPr>
                <w:i w:val="0"/>
              </w:rPr>
              <w:t>welfare matters, including education, employment, debt</w:t>
            </w:r>
            <w:r w:rsidR="00E2375D">
              <w:rPr>
                <w:i w:val="0"/>
              </w:rPr>
              <w:t>, care</w:t>
            </w:r>
            <w:r>
              <w:rPr>
                <w:i w:val="0"/>
              </w:rPr>
              <w:t xml:space="preserve"> and housing</w:t>
            </w:r>
          </w:p>
        </w:tc>
      </w:tr>
      <w:tr w:rsidR="00CF52CC" w:rsidRPr="002D06E1" w14:paraId="53354BA0" w14:textId="77777777" w:rsidTr="00270452">
        <w:tc>
          <w:tcPr>
            <w:tcW w:w="4621" w:type="dxa"/>
          </w:tcPr>
          <w:p w14:paraId="4D768CC9" w14:textId="77777777" w:rsidR="00CF52CC" w:rsidRDefault="00CF52CC" w:rsidP="00270452">
            <w:pPr>
              <w:rPr>
                <w:i w:val="0"/>
              </w:rPr>
            </w:pPr>
            <w:r w:rsidRPr="00CF52CC">
              <w:rPr>
                <w:i w:val="0"/>
              </w:rPr>
              <w:t>Significant experience of working within a case management system</w:t>
            </w:r>
          </w:p>
          <w:p w14:paraId="5803DA54" w14:textId="77777777" w:rsidR="00CF52CC" w:rsidRPr="00CF52CC" w:rsidRDefault="00CF52CC" w:rsidP="00270452">
            <w:pPr>
              <w:rPr>
                <w:i w:val="0"/>
              </w:rPr>
            </w:pPr>
          </w:p>
        </w:tc>
        <w:tc>
          <w:tcPr>
            <w:tcW w:w="4621" w:type="dxa"/>
          </w:tcPr>
          <w:p w14:paraId="26DBA428" w14:textId="77777777" w:rsidR="00CF52CC" w:rsidRPr="00CF52CC" w:rsidRDefault="00CF52CC" w:rsidP="00270452">
            <w:pPr>
              <w:rPr>
                <w:i w:val="0"/>
              </w:rPr>
            </w:pPr>
          </w:p>
        </w:tc>
      </w:tr>
    </w:tbl>
    <w:p w14:paraId="3EA322B3" w14:textId="77777777" w:rsidR="00C438CA" w:rsidRDefault="00C438CA" w:rsidP="00C438CA">
      <w:pPr>
        <w:rPr>
          <w:i w:val="0"/>
        </w:rPr>
      </w:pPr>
    </w:p>
    <w:p w14:paraId="1377043F" w14:textId="77777777" w:rsidR="00CF52CC" w:rsidRPr="00C438CA" w:rsidRDefault="00CF52CC" w:rsidP="00C438CA">
      <w:pPr>
        <w:rPr>
          <w:i w:val="0"/>
        </w:rPr>
      </w:pPr>
    </w:p>
    <w:p w14:paraId="63AFE295" w14:textId="77777777" w:rsidR="00E2375D" w:rsidRDefault="00E2375D" w:rsidP="00C438CA">
      <w:pPr>
        <w:rPr>
          <w:i w:val="0"/>
          <w:u w:val="single"/>
        </w:rPr>
      </w:pPr>
    </w:p>
    <w:p w14:paraId="6D9F5AFF" w14:textId="77777777" w:rsidR="00E2375D" w:rsidRDefault="00E2375D" w:rsidP="00C438CA">
      <w:pPr>
        <w:rPr>
          <w:i w:val="0"/>
          <w:u w:val="single"/>
        </w:rPr>
      </w:pPr>
    </w:p>
    <w:p w14:paraId="6FD7C5D7" w14:textId="77777777" w:rsidR="00E2375D" w:rsidRDefault="00E2375D" w:rsidP="00C438CA">
      <w:pPr>
        <w:rPr>
          <w:i w:val="0"/>
          <w:u w:val="single"/>
        </w:rPr>
      </w:pPr>
    </w:p>
    <w:p w14:paraId="44F9382E" w14:textId="77777777" w:rsidR="00E2375D" w:rsidRDefault="00E2375D" w:rsidP="00C438CA">
      <w:pPr>
        <w:rPr>
          <w:i w:val="0"/>
          <w:u w:val="single"/>
        </w:rPr>
      </w:pPr>
    </w:p>
    <w:p w14:paraId="4AE92F07" w14:textId="77777777" w:rsidR="00E2375D" w:rsidRDefault="00E2375D" w:rsidP="00C438CA">
      <w:pPr>
        <w:rPr>
          <w:i w:val="0"/>
          <w:u w:val="single"/>
        </w:rPr>
      </w:pPr>
    </w:p>
    <w:p w14:paraId="57EAA8D8" w14:textId="27ED0518" w:rsidR="00C438CA" w:rsidRPr="00C438CA" w:rsidRDefault="00C438CA" w:rsidP="00C438CA">
      <w:pPr>
        <w:rPr>
          <w:i w:val="0"/>
          <w:u w:val="single"/>
        </w:rPr>
      </w:pPr>
      <w:r w:rsidRPr="00C438CA">
        <w:rPr>
          <w:i w:val="0"/>
          <w:u w:val="single"/>
        </w:rPr>
        <w:t>Competencies</w:t>
      </w:r>
    </w:p>
    <w:p w14:paraId="605C5D01"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9"/>
        <w:gridCol w:w="4507"/>
      </w:tblGrid>
      <w:tr w:rsidR="00CF52CC" w:rsidRPr="00CF52CC" w14:paraId="6E8132CD" w14:textId="77777777" w:rsidTr="00270452">
        <w:tc>
          <w:tcPr>
            <w:tcW w:w="4621" w:type="dxa"/>
          </w:tcPr>
          <w:p w14:paraId="5268D6D7" w14:textId="77777777" w:rsidR="00CF52CC" w:rsidRPr="00CF52CC" w:rsidRDefault="00CF52CC" w:rsidP="00270452">
            <w:pPr>
              <w:rPr>
                <w:b/>
                <w:i w:val="0"/>
              </w:rPr>
            </w:pPr>
            <w:r w:rsidRPr="00CF52CC">
              <w:rPr>
                <w:b/>
                <w:i w:val="0"/>
              </w:rPr>
              <w:t xml:space="preserve">Essential </w:t>
            </w:r>
          </w:p>
        </w:tc>
        <w:tc>
          <w:tcPr>
            <w:tcW w:w="4621" w:type="dxa"/>
          </w:tcPr>
          <w:p w14:paraId="1B06CA07" w14:textId="77777777" w:rsidR="00CF52CC" w:rsidRPr="00CF52CC" w:rsidRDefault="00CF52CC" w:rsidP="00270452">
            <w:pPr>
              <w:rPr>
                <w:b/>
                <w:i w:val="0"/>
              </w:rPr>
            </w:pPr>
            <w:r w:rsidRPr="00CF52CC">
              <w:rPr>
                <w:b/>
                <w:i w:val="0"/>
              </w:rPr>
              <w:t xml:space="preserve">Desirable </w:t>
            </w:r>
          </w:p>
        </w:tc>
      </w:tr>
      <w:tr w:rsidR="00CF52CC" w:rsidRPr="00CF52CC" w14:paraId="30DD3E17" w14:textId="77777777" w:rsidTr="00270452">
        <w:tc>
          <w:tcPr>
            <w:tcW w:w="4621" w:type="dxa"/>
          </w:tcPr>
          <w:p w14:paraId="6D86CE84" w14:textId="77777777" w:rsidR="00CF52CC" w:rsidRPr="00CF52CC" w:rsidRDefault="00CF52CC" w:rsidP="00270452">
            <w:pPr>
              <w:rPr>
                <w:i w:val="0"/>
              </w:rPr>
            </w:pPr>
            <w:r w:rsidRPr="00CF52CC">
              <w:rPr>
                <w:rFonts w:eastAsia="Calibri"/>
                <w:i w:val="0"/>
              </w:rPr>
              <w:t>Deciding and Initiating Action</w:t>
            </w:r>
            <w:r w:rsidRPr="00CF52CC">
              <w:rPr>
                <w:i w:val="0"/>
              </w:rPr>
              <w:t xml:space="preserve"> – making prompt, clear decisions involving difficult </w:t>
            </w:r>
            <w:r w:rsidR="00FF456B">
              <w:rPr>
                <w:i w:val="0"/>
              </w:rPr>
              <w:t xml:space="preserve">and complex </w:t>
            </w:r>
            <w:r w:rsidRPr="00CF52CC">
              <w:rPr>
                <w:i w:val="0"/>
              </w:rPr>
              <w:t>assessments, working under own direction</w:t>
            </w:r>
          </w:p>
        </w:tc>
        <w:tc>
          <w:tcPr>
            <w:tcW w:w="4621" w:type="dxa"/>
          </w:tcPr>
          <w:p w14:paraId="67AD9B75" w14:textId="77777777" w:rsidR="00CF52CC" w:rsidRPr="00CF52CC" w:rsidRDefault="00CF52CC" w:rsidP="00270452">
            <w:pPr>
              <w:rPr>
                <w:rFonts w:eastAsia="Calibri"/>
                <w:i w:val="0"/>
              </w:rPr>
            </w:pPr>
            <w:r w:rsidRPr="00CF52CC">
              <w:rPr>
                <w:rFonts w:eastAsia="Calibri"/>
                <w:i w:val="0"/>
              </w:rPr>
              <w:t>Relating and Networking  - establishing good relationships with colleagues, beneficiaries and external contacts, relating well to people at all levels</w:t>
            </w:r>
          </w:p>
          <w:p w14:paraId="0A31BAF0" w14:textId="77777777" w:rsidR="00CF52CC" w:rsidRPr="00CF52CC" w:rsidRDefault="00CF52CC" w:rsidP="00270452">
            <w:pPr>
              <w:rPr>
                <w:rFonts w:eastAsia="Calibri"/>
                <w:i w:val="0"/>
              </w:rPr>
            </w:pPr>
          </w:p>
        </w:tc>
      </w:tr>
      <w:tr w:rsidR="00CF52CC" w:rsidRPr="00CF52CC" w14:paraId="57DCED9C" w14:textId="77777777" w:rsidTr="00270452">
        <w:tc>
          <w:tcPr>
            <w:tcW w:w="4621" w:type="dxa"/>
          </w:tcPr>
          <w:p w14:paraId="32A3B4F9" w14:textId="77777777" w:rsidR="00CF52CC" w:rsidRPr="00CF52CC" w:rsidRDefault="00CF52CC" w:rsidP="00270452">
            <w:pPr>
              <w:overflowPunct w:val="0"/>
              <w:autoSpaceDE w:val="0"/>
              <w:autoSpaceDN w:val="0"/>
              <w:adjustRightInd w:val="0"/>
              <w:textAlignment w:val="baseline"/>
              <w:rPr>
                <w:rFonts w:eastAsia="Calibri"/>
                <w:i w:val="0"/>
              </w:rPr>
            </w:pPr>
            <w:r w:rsidRPr="00CF52CC">
              <w:rPr>
                <w:rFonts w:eastAsia="Calibri"/>
                <w:i w:val="0"/>
              </w:rPr>
              <w:t>Persuading and influencing</w:t>
            </w:r>
            <w:r w:rsidRPr="00CF52CC">
              <w:rPr>
                <w:i w:val="0"/>
              </w:rPr>
              <w:t xml:space="preserve"> – analysing data, probing for further information and making rational </w:t>
            </w:r>
            <w:r w:rsidRPr="00CF52CC">
              <w:rPr>
                <w:rFonts w:eastAsia="Calibri"/>
                <w:i w:val="0"/>
              </w:rPr>
              <w:t>judgements from the available information and analysis</w:t>
            </w:r>
          </w:p>
          <w:p w14:paraId="4D628C46" w14:textId="77777777" w:rsidR="00CF52CC" w:rsidRPr="00CF52CC" w:rsidRDefault="00CF52CC" w:rsidP="00270452">
            <w:pPr>
              <w:rPr>
                <w:i w:val="0"/>
              </w:rPr>
            </w:pPr>
          </w:p>
        </w:tc>
        <w:tc>
          <w:tcPr>
            <w:tcW w:w="4621" w:type="dxa"/>
          </w:tcPr>
          <w:p w14:paraId="58AC2EC6" w14:textId="77777777" w:rsidR="00CF52CC" w:rsidRPr="00CF52CC" w:rsidRDefault="00CF52CC" w:rsidP="00270452">
            <w:pPr>
              <w:rPr>
                <w:i w:val="0"/>
              </w:rPr>
            </w:pPr>
            <w:r w:rsidRPr="00CF52CC">
              <w:rPr>
                <w:i w:val="0"/>
              </w:rPr>
              <w:t xml:space="preserve">Adapting and responding to change – demonstrating flexibility in adapting to changing circumstances, accepting new ideas </w:t>
            </w:r>
          </w:p>
          <w:p w14:paraId="608B377F" w14:textId="77777777" w:rsidR="00CF52CC" w:rsidRPr="00CF52CC" w:rsidRDefault="00CF52CC" w:rsidP="00270452">
            <w:pPr>
              <w:rPr>
                <w:rFonts w:eastAsia="Calibri"/>
                <w:i w:val="0"/>
              </w:rPr>
            </w:pPr>
          </w:p>
        </w:tc>
      </w:tr>
      <w:tr w:rsidR="00CF52CC" w:rsidRPr="00CF52CC" w14:paraId="5BB625AE" w14:textId="77777777" w:rsidTr="00270452">
        <w:tc>
          <w:tcPr>
            <w:tcW w:w="4621" w:type="dxa"/>
          </w:tcPr>
          <w:p w14:paraId="519457C8" w14:textId="77777777" w:rsidR="00CF52CC" w:rsidRPr="00CF52CC" w:rsidRDefault="00CF52CC" w:rsidP="00270452">
            <w:pPr>
              <w:rPr>
                <w:rFonts w:eastAsia="Calibri"/>
                <w:i w:val="0"/>
              </w:rPr>
            </w:pPr>
            <w:r w:rsidRPr="00CF52CC">
              <w:rPr>
                <w:rFonts w:eastAsia="Calibri"/>
                <w:i w:val="0"/>
              </w:rPr>
              <w:t>Presenting and Communicating information – speaking clearly and fluently, expressing key points, projecting credibility and undertaking presentations with skill and confidence</w:t>
            </w:r>
          </w:p>
          <w:p w14:paraId="42F872E4" w14:textId="77777777" w:rsidR="00CF52CC" w:rsidRPr="00CF52CC" w:rsidRDefault="00CF52CC" w:rsidP="00270452">
            <w:pPr>
              <w:overflowPunct w:val="0"/>
              <w:autoSpaceDE w:val="0"/>
              <w:autoSpaceDN w:val="0"/>
              <w:adjustRightInd w:val="0"/>
              <w:textAlignment w:val="baseline"/>
              <w:rPr>
                <w:rFonts w:eastAsia="Calibri"/>
                <w:i w:val="0"/>
              </w:rPr>
            </w:pPr>
          </w:p>
        </w:tc>
        <w:tc>
          <w:tcPr>
            <w:tcW w:w="4621" w:type="dxa"/>
          </w:tcPr>
          <w:p w14:paraId="505C697F" w14:textId="77777777" w:rsidR="00CF52CC" w:rsidRPr="00CF52CC" w:rsidRDefault="00CF52CC" w:rsidP="00270452">
            <w:pPr>
              <w:rPr>
                <w:rFonts w:eastAsia="Calibri"/>
                <w:i w:val="0"/>
              </w:rPr>
            </w:pPr>
            <w:r w:rsidRPr="00CF52CC">
              <w:rPr>
                <w:rFonts w:eastAsia="Calibri"/>
                <w:i w:val="0"/>
              </w:rPr>
              <w:t>Achieving personal work goals and objectives – accepting and tackling goals with enthusiasm and demonstrating a strong work ethic</w:t>
            </w:r>
          </w:p>
          <w:p w14:paraId="044810B8" w14:textId="77777777" w:rsidR="00CF52CC" w:rsidRPr="00CF52CC" w:rsidRDefault="00CF52CC" w:rsidP="00270452">
            <w:pPr>
              <w:rPr>
                <w:i w:val="0"/>
              </w:rPr>
            </w:pPr>
          </w:p>
        </w:tc>
      </w:tr>
      <w:tr w:rsidR="00CF52CC" w:rsidRPr="00CF52CC" w14:paraId="43DDF4EB" w14:textId="77777777" w:rsidTr="00270452">
        <w:tc>
          <w:tcPr>
            <w:tcW w:w="4621" w:type="dxa"/>
          </w:tcPr>
          <w:p w14:paraId="75D05EF2" w14:textId="77777777" w:rsidR="00CF52CC" w:rsidRPr="00CF52CC" w:rsidRDefault="00CF52CC" w:rsidP="00FF456B">
            <w:pPr>
              <w:rPr>
                <w:i w:val="0"/>
              </w:rPr>
            </w:pPr>
            <w:r w:rsidRPr="00CF52CC">
              <w:rPr>
                <w:rFonts w:eastAsia="Calibri"/>
                <w:i w:val="0"/>
              </w:rPr>
              <w:t xml:space="preserve">Writing and reporting – writing clearly and succinctly, in a well-structured and logical </w:t>
            </w:r>
            <w:r w:rsidR="00FF456B">
              <w:rPr>
                <w:rFonts w:eastAsia="Calibri"/>
                <w:i w:val="0"/>
              </w:rPr>
              <w:t>manner</w:t>
            </w:r>
          </w:p>
        </w:tc>
        <w:tc>
          <w:tcPr>
            <w:tcW w:w="4621" w:type="dxa"/>
          </w:tcPr>
          <w:p w14:paraId="55D768D7" w14:textId="77777777" w:rsidR="00CF52CC" w:rsidRPr="00CF52CC" w:rsidRDefault="00CF52CC" w:rsidP="00270452">
            <w:pPr>
              <w:rPr>
                <w:i w:val="0"/>
              </w:rPr>
            </w:pPr>
          </w:p>
        </w:tc>
      </w:tr>
      <w:tr w:rsidR="00CF52CC" w:rsidRPr="00CF52CC" w14:paraId="0492781C" w14:textId="77777777" w:rsidTr="00270452">
        <w:tc>
          <w:tcPr>
            <w:tcW w:w="4621" w:type="dxa"/>
          </w:tcPr>
          <w:p w14:paraId="3509BC08" w14:textId="77777777" w:rsidR="00CF52CC" w:rsidRPr="00CF52CC" w:rsidRDefault="00CF52CC" w:rsidP="00270452">
            <w:pPr>
              <w:rPr>
                <w:rFonts w:eastAsia="Calibri"/>
                <w:i w:val="0"/>
              </w:rPr>
            </w:pPr>
            <w:r w:rsidRPr="00CF52CC">
              <w:rPr>
                <w:rFonts w:eastAsia="Calibri"/>
                <w:i w:val="0"/>
              </w:rPr>
              <w:t>Applying expertise and technology – applying specialist knowledge and developing expertise through continual professional development</w:t>
            </w:r>
          </w:p>
          <w:p w14:paraId="517F3E85" w14:textId="77777777" w:rsidR="00CF52CC" w:rsidRPr="00CF52CC" w:rsidRDefault="00CF52CC" w:rsidP="00270452">
            <w:pPr>
              <w:rPr>
                <w:rFonts w:eastAsia="Calibri"/>
                <w:i w:val="0"/>
              </w:rPr>
            </w:pPr>
          </w:p>
        </w:tc>
        <w:tc>
          <w:tcPr>
            <w:tcW w:w="4621" w:type="dxa"/>
          </w:tcPr>
          <w:p w14:paraId="198E5653" w14:textId="77777777" w:rsidR="00CF52CC" w:rsidRPr="00CF52CC" w:rsidRDefault="00CF52CC" w:rsidP="00270452">
            <w:pPr>
              <w:rPr>
                <w:i w:val="0"/>
              </w:rPr>
            </w:pPr>
          </w:p>
        </w:tc>
      </w:tr>
      <w:tr w:rsidR="00CF52CC" w:rsidRPr="00CF52CC" w14:paraId="2A6FE894" w14:textId="77777777" w:rsidTr="00270452">
        <w:tc>
          <w:tcPr>
            <w:tcW w:w="4621" w:type="dxa"/>
          </w:tcPr>
          <w:p w14:paraId="0216885E" w14:textId="77777777" w:rsidR="00CF52CC" w:rsidRPr="00CF52CC" w:rsidRDefault="00CF52CC" w:rsidP="00270452">
            <w:pPr>
              <w:rPr>
                <w:rFonts w:eastAsia="Calibri"/>
                <w:i w:val="0"/>
              </w:rPr>
            </w:pPr>
            <w:r w:rsidRPr="00CF52CC">
              <w:rPr>
                <w:rFonts w:eastAsia="Calibri"/>
                <w:i w:val="0"/>
              </w:rPr>
              <w:t>Planning and Organising – managing time effectively, meeting deadlines and prioritising workload</w:t>
            </w:r>
          </w:p>
        </w:tc>
        <w:tc>
          <w:tcPr>
            <w:tcW w:w="4621" w:type="dxa"/>
          </w:tcPr>
          <w:p w14:paraId="357A287C" w14:textId="77777777" w:rsidR="00CF52CC" w:rsidRPr="00CF52CC" w:rsidRDefault="00CF52CC" w:rsidP="00270452">
            <w:pPr>
              <w:rPr>
                <w:rFonts w:eastAsia="Calibri"/>
                <w:i w:val="0"/>
              </w:rPr>
            </w:pPr>
          </w:p>
        </w:tc>
      </w:tr>
    </w:tbl>
    <w:p w14:paraId="223A43D8" w14:textId="77777777" w:rsidR="00C438CA" w:rsidRPr="00C438CA" w:rsidRDefault="00C438CA" w:rsidP="00C438CA">
      <w:pPr>
        <w:rPr>
          <w:i w:val="0"/>
        </w:rPr>
      </w:pPr>
    </w:p>
    <w:p w14:paraId="30497349" w14:textId="77777777" w:rsidR="00D032C8" w:rsidRDefault="00D032C8" w:rsidP="00702C9A">
      <w:pPr>
        <w:rPr>
          <w:b/>
          <w:i w:val="0"/>
          <w:color w:val="000000"/>
          <w:u w:val="single"/>
        </w:rPr>
      </w:pPr>
    </w:p>
    <w:p w14:paraId="0CD88BBE" w14:textId="77777777" w:rsidR="0072692F" w:rsidRDefault="0072692F" w:rsidP="00702C9A">
      <w:pPr>
        <w:rPr>
          <w:b/>
          <w:i w:val="0"/>
          <w:color w:val="000000"/>
          <w:u w:val="single"/>
        </w:rPr>
      </w:pPr>
    </w:p>
    <w:p w14:paraId="6A75B1CA" w14:textId="77777777" w:rsidR="00897112" w:rsidRDefault="00897112" w:rsidP="00897112">
      <w:pPr>
        <w:pStyle w:val="BodyText"/>
        <w:jc w:val="left"/>
        <w:rPr>
          <w:b/>
          <w:spacing w:val="-2"/>
        </w:rPr>
      </w:pPr>
    </w:p>
    <w:p w14:paraId="4032944F" w14:textId="77777777" w:rsidR="00897112" w:rsidRPr="009642F9" w:rsidRDefault="00897112" w:rsidP="00897112">
      <w:pPr>
        <w:pStyle w:val="BodyText"/>
        <w:jc w:val="left"/>
        <w:rPr>
          <w:b/>
          <w:spacing w:val="-2"/>
        </w:rPr>
      </w:pPr>
      <w:r w:rsidRPr="009642F9">
        <w:rPr>
          <w:b/>
          <w:spacing w:val="-2"/>
        </w:rPr>
        <w:t>Signature</w:t>
      </w:r>
    </w:p>
    <w:p w14:paraId="6F707330" w14:textId="77777777" w:rsidR="00897112" w:rsidRPr="009642F9" w:rsidRDefault="00897112" w:rsidP="00897112">
      <w:pPr>
        <w:pStyle w:val="BodyText"/>
        <w:jc w:val="left"/>
        <w:rPr>
          <w:spacing w:val="-2"/>
        </w:rPr>
      </w:pPr>
    </w:p>
    <w:p w14:paraId="47FFE622" w14:textId="77777777" w:rsidR="00897112" w:rsidRPr="009642F9" w:rsidRDefault="00897112" w:rsidP="00897112">
      <w:pPr>
        <w:rPr>
          <w:i w:val="0"/>
        </w:rPr>
      </w:pPr>
      <w:r w:rsidRPr="009642F9">
        <w:rPr>
          <w:i w:val="0"/>
        </w:rPr>
        <w:t xml:space="preserve">I confirm this job profile has been drawn up with my full involvement and accurately reflects the responsibilities of the role.  </w:t>
      </w:r>
    </w:p>
    <w:p w14:paraId="3F2C7D32" w14:textId="77777777" w:rsidR="00897112" w:rsidRPr="009642F9" w:rsidRDefault="00897112" w:rsidP="00897112">
      <w:pPr>
        <w:rPr>
          <w:i w:val="0"/>
        </w:rPr>
      </w:pPr>
    </w:p>
    <w:p w14:paraId="28CBAEA6" w14:textId="77777777" w:rsidR="00897112" w:rsidRPr="009642F9" w:rsidRDefault="00897112" w:rsidP="00897112">
      <w:pPr>
        <w:rPr>
          <w:i w:val="0"/>
        </w:rPr>
      </w:pPr>
      <w:r w:rsidRPr="009642F9">
        <w:rPr>
          <w:i w:val="0"/>
        </w:rPr>
        <w:t>Postholder's Signature:</w:t>
      </w:r>
      <w:r w:rsidRPr="009642F9">
        <w:rPr>
          <w:i w:val="0"/>
        </w:rPr>
        <w:tab/>
      </w:r>
      <w:r w:rsidRPr="009642F9">
        <w:rPr>
          <w:i w:val="0"/>
        </w:rPr>
        <w:tab/>
      </w:r>
      <w:r w:rsidRPr="009642F9">
        <w:rPr>
          <w:i w:val="0"/>
        </w:rPr>
        <w:tab/>
      </w:r>
      <w:r w:rsidRPr="009642F9">
        <w:rPr>
          <w:i w:val="0"/>
        </w:rPr>
        <w:tab/>
      </w:r>
      <w:r w:rsidRPr="009642F9">
        <w:rPr>
          <w:i w:val="0"/>
        </w:rPr>
        <w:tab/>
        <w:t>NAME:</w:t>
      </w:r>
    </w:p>
    <w:p w14:paraId="28F7D4B9" w14:textId="77777777" w:rsidR="00897112" w:rsidRPr="009642F9" w:rsidRDefault="00897112" w:rsidP="00897112">
      <w:pPr>
        <w:rPr>
          <w:i w:val="0"/>
        </w:rPr>
      </w:pPr>
    </w:p>
    <w:p w14:paraId="46A87C72" w14:textId="77777777" w:rsidR="00897112" w:rsidRPr="009642F9" w:rsidRDefault="00897112" w:rsidP="00897112">
      <w:pPr>
        <w:rPr>
          <w:i w:val="0"/>
        </w:rPr>
      </w:pPr>
      <w:r w:rsidRPr="009642F9">
        <w:rPr>
          <w:i w:val="0"/>
        </w:rPr>
        <w:t>Line Manager's Signature:</w:t>
      </w:r>
      <w:r w:rsidRPr="009642F9">
        <w:rPr>
          <w:i w:val="0"/>
        </w:rPr>
        <w:tab/>
      </w:r>
      <w:r w:rsidRPr="009642F9">
        <w:rPr>
          <w:i w:val="0"/>
        </w:rPr>
        <w:tab/>
      </w:r>
      <w:r w:rsidRPr="009642F9">
        <w:rPr>
          <w:i w:val="0"/>
        </w:rPr>
        <w:tab/>
      </w:r>
      <w:r w:rsidRPr="009642F9">
        <w:rPr>
          <w:i w:val="0"/>
        </w:rPr>
        <w:tab/>
      </w:r>
      <w:r w:rsidRPr="009642F9">
        <w:rPr>
          <w:i w:val="0"/>
        </w:rPr>
        <w:tab/>
        <w:t>NAME:</w:t>
      </w:r>
    </w:p>
    <w:p w14:paraId="48BB06F1" w14:textId="77777777" w:rsidR="00897112" w:rsidRPr="009642F9" w:rsidRDefault="00897112" w:rsidP="00897112">
      <w:pPr>
        <w:rPr>
          <w:i w:val="0"/>
        </w:rPr>
      </w:pPr>
    </w:p>
    <w:p w14:paraId="4A062A1C" w14:textId="77777777" w:rsidR="00897112" w:rsidRDefault="00897112" w:rsidP="00897112">
      <w:pPr>
        <w:pStyle w:val="BodyText"/>
        <w:jc w:val="left"/>
      </w:pPr>
      <w:r w:rsidRPr="005375C4">
        <w:t>Date:</w:t>
      </w:r>
    </w:p>
    <w:p w14:paraId="698A56DA" w14:textId="77777777" w:rsidR="0072692F" w:rsidRDefault="0072692F" w:rsidP="00702C9A">
      <w:pPr>
        <w:rPr>
          <w:b/>
          <w:i w:val="0"/>
          <w:color w:val="000000"/>
          <w:u w:val="single"/>
        </w:rPr>
      </w:pPr>
    </w:p>
    <w:p w14:paraId="7B32CB7F" w14:textId="77777777" w:rsidR="0072692F" w:rsidRDefault="0072692F" w:rsidP="00702C9A">
      <w:pPr>
        <w:rPr>
          <w:b/>
          <w:i w:val="0"/>
          <w:color w:val="000000"/>
          <w:u w:val="single"/>
        </w:rPr>
      </w:pPr>
    </w:p>
    <w:p w14:paraId="66B5D353" w14:textId="77777777" w:rsidR="0072692F" w:rsidRDefault="0072692F" w:rsidP="00702C9A">
      <w:pPr>
        <w:rPr>
          <w:b/>
          <w:i w:val="0"/>
          <w:color w:val="000000"/>
          <w:u w:val="single"/>
        </w:rPr>
      </w:pPr>
    </w:p>
    <w:p w14:paraId="687911A8" w14:textId="77777777" w:rsidR="0072692F" w:rsidRDefault="0072692F" w:rsidP="00702C9A">
      <w:pPr>
        <w:rPr>
          <w:b/>
          <w:i w:val="0"/>
          <w:color w:val="000000"/>
          <w:u w:val="single"/>
        </w:rPr>
      </w:pPr>
    </w:p>
    <w:p w14:paraId="07A75990" w14:textId="77777777" w:rsidR="00C438CA" w:rsidRDefault="00C438CA" w:rsidP="00702C9A">
      <w:pPr>
        <w:rPr>
          <w:b/>
          <w:i w:val="0"/>
          <w:color w:val="000000"/>
          <w:u w:val="single"/>
        </w:rPr>
      </w:pPr>
    </w:p>
    <w:p w14:paraId="3A23A2A2" w14:textId="77777777" w:rsidR="00C438CA" w:rsidRDefault="00C438CA" w:rsidP="00702C9A">
      <w:pPr>
        <w:rPr>
          <w:b/>
          <w:i w:val="0"/>
          <w:color w:val="000000"/>
          <w:u w:val="single"/>
        </w:rPr>
      </w:pPr>
    </w:p>
    <w:p w14:paraId="0422F8F9" w14:textId="77777777" w:rsidR="00C438CA" w:rsidRDefault="00C438CA" w:rsidP="00702C9A">
      <w:pPr>
        <w:rPr>
          <w:b/>
          <w:i w:val="0"/>
          <w:color w:val="000000"/>
          <w:u w:val="single"/>
        </w:rPr>
      </w:pPr>
    </w:p>
    <w:p w14:paraId="4CB60CF2" w14:textId="77777777" w:rsidR="00C438CA" w:rsidRDefault="00C438CA" w:rsidP="00702C9A">
      <w:pPr>
        <w:rPr>
          <w:b/>
          <w:i w:val="0"/>
          <w:color w:val="000000"/>
          <w:u w:val="single"/>
        </w:rPr>
      </w:pPr>
    </w:p>
    <w:p w14:paraId="7F1B8B5C" w14:textId="77777777" w:rsidR="007C3A2F" w:rsidRDefault="007C3A2F" w:rsidP="00702C9A">
      <w:pPr>
        <w:rPr>
          <w:b/>
          <w:i w:val="0"/>
          <w:color w:val="000000"/>
          <w:u w:val="single"/>
        </w:rPr>
      </w:pPr>
    </w:p>
    <w:p w14:paraId="5EBE3464" w14:textId="77777777" w:rsidR="007C3A2F" w:rsidRDefault="007C3A2F" w:rsidP="00702C9A">
      <w:pPr>
        <w:rPr>
          <w:b/>
          <w:i w:val="0"/>
          <w:color w:val="000000"/>
          <w:u w:val="single"/>
        </w:rPr>
      </w:pPr>
    </w:p>
    <w:p w14:paraId="41ECD6CA" w14:textId="77777777" w:rsidR="007C3A2F" w:rsidRDefault="007C3A2F" w:rsidP="00702C9A">
      <w:pPr>
        <w:rPr>
          <w:b/>
          <w:i w:val="0"/>
          <w:color w:val="000000"/>
          <w:u w:val="single"/>
        </w:rPr>
      </w:pPr>
    </w:p>
    <w:p w14:paraId="35F8E3E4" w14:textId="77777777" w:rsidR="007C3A2F" w:rsidRDefault="007C3A2F" w:rsidP="00702C9A">
      <w:pPr>
        <w:rPr>
          <w:b/>
          <w:i w:val="0"/>
          <w:color w:val="000000"/>
          <w:u w:val="single"/>
        </w:rPr>
      </w:pPr>
    </w:p>
    <w:p w14:paraId="284B79DF" w14:textId="77777777" w:rsidR="007C3A2F" w:rsidRDefault="007C3A2F" w:rsidP="00702C9A">
      <w:pPr>
        <w:rPr>
          <w:b/>
          <w:i w:val="0"/>
          <w:color w:val="000000"/>
          <w:u w:val="single"/>
        </w:rPr>
      </w:pPr>
    </w:p>
    <w:p w14:paraId="728F23E5" w14:textId="77777777" w:rsidR="00C438CA" w:rsidRDefault="00C438CA" w:rsidP="00702C9A">
      <w:pPr>
        <w:rPr>
          <w:b/>
          <w:i w:val="0"/>
          <w:color w:val="000000"/>
          <w:u w:val="single"/>
        </w:rPr>
      </w:pPr>
    </w:p>
    <w:p w14:paraId="7860F7C2" w14:textId="77777777" w:rsidR="00C438CA" w:rsidRDefault="00C438CA" w:rsidP="00702C9A">
      <w:pPr>
        <w:rPr>
          <w:b/>
          <w:i w:val="0"/>
          <w:color w:val="000000"/>
          <w:u w:val="single"/>
        </w:rPr>
      </w:pPr>
    </w:p>
    <w:p w14:paraId="3B0DB926" w14:textId="77777777" w:rsidR="00C438CA" w:rsidRDefault="00C438CA" w:rsidP="00702C9A">
      <w:pPr>
        <w:rPr>
          <w:b/>
          <w:i w:val="0"/>
          <w:color w:val="000000"/>
          <w:u w:val="single"/>
        </w:rPr>
      </w:pPr>
    </w:p>
    <w:p w14:paraId="1884C165" w14:textId="77777777" w:rsidR="0072692F" w:rsidRDefault="0072692F" w:rsidP="00702C9A">
      <w:pPr>
        <w:rPr>
          <w:b/>
          <w:i w:val="0"/>
          <w:color w:val="000000"/>
          <w:u w:val="single"/>
        </w:rPr>
      </w:pPr>
    </w:p>
    <w:p w14:paraId="37FC0A52" w14:textId="77777777" w:rsidR="00702C9A" w:rsidRPr="00685562" w:rsidRDefault="00702C9A" w:rsidP="00702C9A">
      <w:pPr>
        <w:rPr>
          <w:b/>
          <w:i w:val="0"/>
          <w:color w:val="000000"/>
          <w:u w:val="single"/>
        </w:rPr>
      </w:pPr>
      <w:r w:rsidRPr="00685562">
        <w:rPr>
          <w:b/>
          <w:i w:val="0"/>
          <w:color w:val="000000"/>
          <w:u w:val="single"/>
        </w:rPr>
        <w:t>General Information:</w:t>
      </w:r>
    </w:p>
    <w:p w14:paraId="5B24C254" w14:textId="77777777" w:rsidR="00702C9A" w:rsidRPr="00685562" w:rsidRDefault="00702C9A" w:rsidP="00702C9A">
      <w:pPr>
        <w:rPr>
          <w:b/>
          <w:i w:val="0"/>
          <w:color w:val="000000"/>
        </w:rPr>
      </w:pPr>
    </w:p>
    <w:p w14:paraId="2C4008DA" w14:textId="77777777" w:rsidR="00702C9A" w:rsidRPr="00685562" w:rsidRDefault="00702C9A" w:rsidP="00702C9A">
      <w:pPr>
        <w:jc w:val="both"/>
        <w:rPr>
          <w:b/>
          <w:i w:val="0"/>
          <w:color w:val="000000"/>
        </w:rPr>
      </w:pPr>
      <w:r w:rsidRPr="00685562">
        <w:rPr>
          <w:b/>
          <w:i w:val="0"/>
          <w:color w:val="000000"/>
        </w:rPr>
        <w:t>Smoking</w:t>
      </w:r>
    </w:p>
    <w:p w14:paraId="2FA06219" w14:textId="77777777" w:rsidR="00702C9A" w:rsidRPr="00685562" w:rsidRDefault="00702C9A" w:rsidP="00702C9A">
      <w:pPr>
        <w:jc w:val="both"/>
        <w:rPr>
          <w:i w:val="0"/>
          <w:color w:val="000000"/>
        </w:rPr>
      </w:pPr>
    </w:p>
    <w:p w14:paraId="36E016D3" w14:textId="77777777" w:rsidR="00702C9A" w:rsidRPr="00685562" w:rsidRDefault="00702C9A" w:rsidP="00702C9A">
      <w:pPr>
        <w:jc w:val="both"/>
        <w:rPr>
          <w:i w:val="0"/>
          <w:color w:val="000000"/>
        </w:rPr>
      </w:pPr>
      <w:r w:rsidRPr="00685562">
        <w:rPr>
          <w:i w:val="0"/>
          <w:color w:val="000000"/>
        </w:rPr>
        <w:t>The RAF Benevolent Fund has a no-smoking policy.</w:t>
      </w:r>
    </w:p>
    <w:p w14:paraId="4DD869E7" w14:textId="77777777" w:rsidR="00702C9A" w:rsidRPr="00685562" w:rsidRDefault="00702C9A" w:rsidP="00702C9A">
      <w:pPr>
        <w:jc w:val="both"/>
        <w:rPr>
          <w:i w:val="0"/>
          <w:color w:val="000000"/>
        </w:rPr>
      </w:pPr>
    </w:p>
    <w:p w14:paraId="0263A72D" w14:textId="77777777" w:rsidR="00702C9A" w:rsidRPr="00685562" w:rsidRDefault="00702C9A" w:rsidP="00702C9A">
      <w:pPr>
        <w:pStyle w:val="BodyText"/>
        <w:rPr>
          <w:b/>
        </w:rPr>
      </w:pPr>
      <w:r w:rsidRPr="00685562">
        <w:rPr>
          <w:b/>
        </w:rPr>
        <w:t>Equal Opportunities</w:t>
      </w:r>
    </w:p>
    <w:p w14:paraId="44111E2C" w14:textId="77777777" w:rsidR="00702C9A" w:rsidRPr="00685562" w:rsidRDefault="00702C9A" w:rsidP="00702C9A">
      <w:pPr>
        <w:pStyle w:val="BodyText"/>
        <w:rPr>
          <w:b/>
        </w:rPr>
      </w:pPr>
    </w:p>
    <w:p w14:paraId="5FBF59FF" w14:textId="77777777" w:rsidR="00702C9A" w:rsidRPr="00685562" w:rsidRDefault="00702C9A" w:rsidP="00702C9A">
      <w:pPr>
        <w:pStyle w:val="BodyText"/>
      </w:pPr>
      <w:r w:rsidRPr="00685562">
        <w:t>You are required to comply with the Fund's Equal Opportunities Policy and ensure that employees receive equal treatment at all times.</w:t>
      </w:r>
    </w:p>
    <w:p w14:paraId="4AEC7E94" w14:textId="77777777" w:rsidR="00702C9A" w:rsidRPr="00685562" w:rsidRDefault="00702C9A" w:rsidP="00702C9A">
      <w:pPr>
        <w:jc w:val="both"/>
        <w:rPr>
          <w:b/>
          <w:i w:val="0"/>
          <w:color w:val="000000"/>
        </w:rPr>
      </w:pPr>
    </w:p>
    <w:p w14:paraId="6DC0BFAA" w14:textId="77777777" w:rsidR="00702C9A" w:rsidRPr="00685562" w:rsidRDefault="00702C9A" w:rsidP="00702C9A">
      <w:pPr>
        <w:jc w:val="both"/>
        <w:rPr>
          <w:b/>
          <w:i w:val="0"/>
          <w:color w:val="000000"/>
        </w:rPr>
      </w:pPr>
      <w:r w:rsidRPr="00685562">
        <w:rPr>
          <w:b/>
          <w:i w:val="0"/>
          <w:color w:val="000000"/>
        </w:rPr>
        <w:t>Health and Safety</w:t>
      </w:r>
    </w:p>
    <w:p w14:paraId="1685DD0A" w14:textId="77777777" w:rsidR="00702C9A" w:rsidRPr="00685562" w:rsidRDefault="00702C9A" w:rsidP="00702C9A">
      <w:pPr>
        <w:jc w:val="both"/>
        <w:rPr>
          <w:i w:val="0"/>
          <w:color w:val="000000"/>
        </w:rPr>
      </w:pPr>
    </w:p>
    <w:p w14:paraId="287D7AE9" w14:textId="77777777" w:rsidR="00702C9A" w:rsidRPr="00685562" w:rsidRDefault="00702C9A" w:rsidP="00702C9A">
      <w:pPr>
        <w:pStyle w:val="BodyText"/>
      </w:pPr>
      <w:r w:rsidRPr="00685562">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14:paraId="70E111E9" w14:textId="77777777" w:rsidR="00702C9A" w:rsidRPr="00685562" w:rsidRDefault="00702C9A" w:rsidP="00702C9A">
      <w:pPr>
        <w:pStyle w:val="BodyText"/>
        <w:rPr>
          <w:b/>
        </w:rPr>
      </w:pPr>
    </w:p>
    <w:p w14:paraId="05790C9D" w14:textId="77777777" w:rsidR="00702C9A" w:rsidRPr="00685562" w:rsidRDefault="00702C9A" w:rsidP="00702C9A">
      <w:pPr>
        <w:pStyle w:val="BodyText"/>
        <w:rPr>
          <w:b/>
        </w:rPr>
      </w:pPr>
      <w:r w:rsidRPr="00685562">
        <w:rPr>
          <w:b/>
        </w:rPr>
        <w:t>Confidentiality</w:t>
      </w:r>
    </w:p>
    <w:p w14:paraId="0FE584FB" w14:textId="77777777" w:rsidR="00702C9A" w:rsidRPr="00685562" w:rsidRDefault="00702C9A" w:rsidP="00702C9A">
      <w:pPr>
        <w:pStyle w:val="BodyText"/>
      </w:pPr>
    </w:p>
    <w:p w14:paraId="732B4F85" w14:textId="4467C86C" w:rsidR="00702C9A" w:rsidRPr="00685562" w:rsidRDefault="00702C9A" w:rsidP="00702C9A">
      <w:pPr>
        <w:jc w:val="both"/>
        <w:rPr>
          <w:i w:val="0"/>
          <w:color w:val="000000"/>
        </w:rPr>
      </w:pPr>
      <w:r w:rsidRPr="00685562">
        <w:rPr>
          <w:i w:val="0"/>
        </w:rPr>
        <w:t xml:space="preserve">You are subject to the Data Protection Act 1998 </w:t>
      </w:r>
      <w:r w:rsidR="00E2375D">
        <w:rPr>
          <w:i w:val="0"/>
        </w:rPr>
        <w:t>and</w:t>
      </w:r>
      <w:r w:rsidR="00FF456B">
        <w:rPr>
          <w:i w:val="0"/>
        </w:rPr>
        <w:t xml:space="preserve"> General Data Protection Regulations</w:t>
      </w:r>
      <w:r w:rsidR="00E2375D">
        <w:rPr>
          <w:i w:val="0"/>
        </w:rPr>
        <w:t xml:space="preserve"> 2018 </w:t>
      </w:r>
      <w:r w:rsidR="00FF456B">
        <w:rPr>
          <w:i w:val="0"/>
        </w:rPr>
        <w:t xml:space="preserve"> and  </w:t>
      </w:r>
      <w:r w:rsidRPr="00685562">
        <w:rPr>
          <w:i w:val="0"/>
        </w:rPr>
        <w:t>must not disclose confidential information, particularly that relating to employees</w:t>
      </w:r>
      <w:r>
        <w:rPr>
          <w:i w:val="0"/>
        </w:rPr>
        <w:t>, beneficiaries</w:t>
      </w:r>
      <w:r w:rsidRPr="00685562">
        <w:rPr>
          <w:i w:val="0"/>
        </w:rPr>
        <w:t xml:space="preserve">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the </w:t>
      </w:r>
      <w:r w:rsidR="00FF456B">
        <w:rPr>
          <w:i w:val="0"/>
        </w:rPr>
        <w:t xml:space="preserve">Information Compliance </w:t>
      </w:r>
      <w:r w:rsidRPr="00685562">
        <w:rPr>
          <w:i w:val="0"/>
        </w:rPr>
        <w:t>Officer.</w:t>
      </w:r>
    </w:p>
    <w:p w14:paraId="5F96A650" w14:textId="77777777" w:rsidR="00702C9A" w:rsidRPr="00685562" w:rsidRDefault="00702C9A" w:rsidP="00702C9A">
      <w:pPr>
        <w:jc w:val="both"/>
        <w:rPr>
          <w:i w:val="0"/>
          <w:color w:val="000000"/>
        </w:rPr>
      </w:pPr>
    </w:p>
    <w:p w14:paraId="317734CA" w14:textId="77777777" w:rsidR="00702C9A" w:rsidRPr="00685562" w:rsidRDefault="00702C9A" w:rsidP="00702C9A">
      <w:pPr>
        <w:jc w:val="both"/>
        <w:rPr>
          <w:b/>
          <w:i w:val="0"/>
          <w:color w:val="000000"/>
        </w:rPr>
      </w:pPr>
      <w:r w:rsidRPr="00685562">
        <w:rPr>
          <w:b/>
          <w:i w:val="0"/>
          <w:color w:val="000000"/>
        </w:rPr>
        <w:t>Risk Management</w:t>
      </w:r>
    </w:p>
    <w:p w14:paraId="4530E82C" w14:textId="77777777" w:rsidR="00702C9A" w:rsidRPr="00685562" w:rsidRDefault="00702C9A" w:rsidP="00702C9A">
      <w:pPr>
        <w:jc w:val="both"/>
        <w:rPr>
          <w:i w:val="0"/>
          <w:color w:val="000000"/>
        </w:rPr>
      </w:pPr>
    </w:p>
    <w:p w14:paraId="0047C212" w14:textId="77777777" w:rsidR="00702C9A" w:rsidRPr="00685562" w:rsidRDefault="00702C9A" w:rsidP="00702C9A">
      <w:pPr>
        <w:jc w:val="both"/>
        <w:rPr>
          <w:i w:val="0"/>
          <w:color w:val="000000"/>
        </w:rPr>
      </w:pPr>
      <w:r w:rsidRPr="00685562">
        <w:rPr>
          <w:i w:val="0"/>
          <w:color w:val="000000"/>
        </w:rPr>
        <w:t xml:space="preserve">The Trustees of the Fund have adopted a policy of risk management which accords with Charity Commission requirements.  Risk management is the responsibility of each member of staff.  </w:t>
      </w:r>
    </w:p>
    <w:p w14:paraId="5BECD719" w14:textId="77777777" w:rsidR="00702C9A" w:rsidRPr="00685562" w:rsidRDefault="00702C9A" w:rsidP="00702C9A">
      <w:pPr>
        <w:jc w:val="both"/>
        <w:rPr>
          <w:i w:val="0"/>
          <w:color w:val="000000"/>
        </w:rPr>
      </w:pPr>
    </w:p>
    <w:p w14:paraId="2804BA85" w14:textId="77777777" w:rsidR="00702C9A" w:rsidRPr="00685562" w:rsidRDefault="00702C9A" w:rsidP="00702C9A">
      <w:pPr>
        <w:jc w:val="both"/>
        <w:rPr>
          <w:i w:val="0"/>
          <w:color w:val="000000"/>
        </w:rPr>
      </w:pPr>
      <w:r w:rsidRPr="00685562">
        <w:rPr>
          <w:i w:val="0"/>
          <w:color w:val="000000"/>
        </w:rPr>
        <w:t>Suggestions that might assist the Fund in meeting its objectives in a pragmatic and cost-effective way should be directed to your line manager or the Fund’s Risk Review Co</w:t>
      </w:r>
      <w:r>
        <w:rPr>
          <w:i w:val="0"/>
          <w:color w:val="000000"/>
        </w:rPr>
        <w:t>-</w:t>
      </w:r>
      <w:r w:rsidRPr="00685562">
        <w:rPr>
          <w:i w:val="0"/>
          <w:color w:val="000000"/>
        </w:rPr>
        <w:t>ordinator.</w:t>
      </w:r>
    </w:p>
    <w:p w14:paraId="58743969" w14:textId="77777777" w:rsidR="00702C9A" w:rsidRPr="00685562" w:rsidRDefault="00702C9A" w:rsidP="00702C9A">
      <w:pPr>
        <w:jc w:val="both"/>
        <w:rPr>
          <w:i w:val="0"/>
          <w:color w:val="000000"/>
        </w:rPr>
      </w:pPr>
    </w:p>
    <w:p w14:paraId="7DCB5AB7" w14:textId="77777777" w:rsidR="00702C9A" w:rsidRPr="00685562" w:rsidRDefault="00702C9A" w:rsidP="00702C9A">
      <w:pPr>
        <w:pStyle w:val="BodyText"/>
        <w:rPr>
          <w:b/>
        </w:rPr>
      </w:pPr>
      <w:r w:rsidRPr="00685562">
        <w:rPr>
          <w:b/>
        </w:rPr>
        <w:t>Conflict of Interests</w:t>
      </w:r>
    </w:p>
    <w:p w14:paraId="7D641C0F" w14:textId="77777777" w:rsidR="00702C9A" w:rsidRPr="00685562" w:rsidRDefault="00702C9A" w:rsidP="00702C9A">
      <w:pPr>
        <w:pStyle w:val="BodyText"/>
        <w:rPr>
          <w:b/>
        </w:rPr>
      </w:pPr>
    </w:p>
    <w:p w14:paraId="049555C7" w14:textId="77777777" w:rsidR="00702C9A" w:rsidRPr="00685562" w:rsidRDefault="00702C9A" w:rsidP="00702C9A">
      <w:pPr>
        <w:pStyle w:val="BodyText"/>
      </w:pPr>
      <w:r w:rsidRPr="00685562">
        <w:t>You may not, without the consent of the Fund, engage in any outside employment.  In accordance with the Staff Handbook, you must declare to your line manager any private interest</w:t>
      </w:r>
      <w:r>
        <w:t xml:space="preserve"> or voluntary/public duties</w:t>
      </w:r>
      <w:r w:rsidRPr="00685562">
        <w:t xml:space="preserve"> which could potentially result in personal gain as a consequence of your employment with the Fund.  Interests that might appear to be in conflict should also be declared.</w:t>
      </w:r>
    </w:p>
    <w:p w14:paraId="70085D2D" w14:textId="77777777" w:rsidR="00702C9A" w:rsidRPr="00685562" w:rsidRDefault="00702C9A" w:rsidP="00702C9A">
      <w:pPr>
        <w:jc w:val="both"/>
        <w:rPr>
          <w:i w:val="0"/>
          <w:color w:val="000000"/>
        </w:rPr>
      </w:pPr>
    </w:p>
    <w:p w14:paraId="0BEB75CC" w14:textId="77777777" w:rsidR="00702C9A" w:rsidRPr="00685562" w:rsidRDefault="00702C9A" w:rsidP="00702C9A">
      <w:pPr>
        <w:jc w:val="both"/>
        <w:rPr>
          <w:b/>
          <w:i w:val="0"/>
          <w:color w:val="000000"/>
        </w:rPr>
      </w:pPr>
      <w:r w:rsidRPr="00685562">
        <w:rPr>
          <w:b/>
          <w:i w:val="0"/>
          <w:color w:val="000000"/>
        </w:rPr>
        <w:t>Place of Work</w:t>
      </w:r>
    </w:p>
    <w:p w14:paraId="6312BCB1" w14:textId="77777777" w:rsidR="00702C9A" w:rsidRPr="00685562" w:rsidRDefault="00702C9A" w:rsidP="00702C9A">
      <w:pPr>
        <w:jc w:val="both"/>
        <w:rPr>
          <w:i w:val="0"/>
          <w:color w:val="000000"/>
        </w:rPr>
      </w:pPr>
    </w:p>
    <w:p w14:paraId="60DDCB3C" w14:textId="2A327388" w:rsidR="00702C9A" w:rsidRPr="00685562" w:rsidRDefault="00702C9A" w:rsidP="00702C9A">
      <w:pPr>
        <w:jc w:val="both"/>
        <w:rPr>
          <w:i w:val="0"/>
          <w:color w:val="000000"/>
        </w:rPr>
      </w:pPr>
      <w:r w:rsidRPr="00685562">
        <w:rPr>
          <w:i w:val="0"/>
          <w:color w:val="000000"/>
        </w:rPr>
        <w:t>You may be required to work on the Fund’s alternative sites from time to time.</w:t>
      </w:r>
      <w:r w:rsidR="00E2375D">
        <w:rPr>
          <w:i w:val="0"/>
          <w:color w:val="000000"/>
        </w:rPr>
        <w:t xml:space="preserve"> Your main </w:t>
      </w:r>
      <w:r w:rsidR="00245A4C">
        <w:rPr>
          <w:i w:val="0"/>
          <w:color w:val="000000"/>
        </w:rPr>
        <w:t xml:space="preserve">and daily </w:t>
      </w:r>
      <w:r w:rsidR="00E2375D">
        <w:rPr>
          <w:i w:val="0"/>
          <w:color w:val="000000"/>
        </w:rPr>
        <w:t>place of work will be 67 Portland Place.</w:t>
      </w:r>
    </w:p>
    <w:p w14:paraId="37CA9D15" w14:textId="77777777" w:rsidR="00702C9A" w:rsidRPr="00685562" w:rsidRDefault="00702C9A" w:rsidP="00702C9A">
      <w:pPr>
        <w:jc w:val="both"/>
        <w:rPr>
          <w:i w:val="0"/>
          <w:color w:val="000000"/>
        </w:rPr>
      </w:pPr>
    </w:p>
    <w:p w14:paraId="29B556D8" w14:textId="77777777" w:rsidR="00E2375D" w:rsidRDefault="00E2375D" w:rsidP="00702C9A">
      <w:pPr>
        <w:pStyle w:val="BodyText"/>
        <w:rPr>
          <w:b/>
        </w:rPr>
      </w:pPr>
    </w:p>
    <w:p w14:paraId="72F8F1C3" w14:textId="37288CFB" w:rsidR="00702C9A" w:rsidRPr="00685562" w:rsidRDefault="00702C9A" w:rsidP="00702C9A">
      <w:pPr>
        <w:pStyle w:val="BodyText"/>
        <w:rPr>
          <w:b/>
        </w:rPr>
      </w:pPr>
      <w:r w:rsidRPr="00685562">
        <w:rPr>
          <w:b/>
        </w:rPr>
        <w:t xml:space="preserve">Review </w:t>
      </w:r>
    </w:p>
    <w:p w14:paraId="535FBC73" w14:textId="77777777" w:rsidR="00702C9A" w:rsidRPr="00685562" w:rsidRDefault="00702C9A" w:rsidP="00702C9A">
      <w:pPr>
        <w:pStyle w:val="BodyText"/>
      </w:pPr>
    </w:p>
    <w:p w14:paraId="1ACD764D" w14:textId="77777777" w:rsidR="007C2BD1" w:rsidRPr="0020416C" w:rsidRDefault="00702C9A" w:rsidP="0020416C">
      <w:pPr>
        <w:pStyle w:val="BodyText"/>
        <w:rPr>
          <w:spacing w:val="-2"/>
        </w:rPr>
      </w:pPr>
      <w:r w:rsidRPr="00685562">
        <w:t>This job profile is intended as a basic guide to the scope and responsibilities of your post and is not exhaustive.  It will be subject to regular review and amendment as necessary in consultation with you.</w:t>
      </w:r>
    </w:p>
    <w:sectPr w:rsidR="007C2BD1" w:rsidRPr="0020416C" w:rsidSect="0075491D">
      <w:footerReference w:type="default" r:id="rId8"/>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53940" w14:textId="77777777" w:rsidR="009C2E13" w:rsidRDefault="009C2E13" w:rsidP="00E96C33">
      <w:r>
        <w:separator/>
      </w:r>
    </w:p>
  </w:endnote>
  <w:endnote w:type="continuationSeparator" w:id="0">
    <w:p w14:paraId="58A3D82A" w14:textId="77777777" w:rsidR="009C2E13" w:rsidRDefault="009C2E13" w:rsidP="00E9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1DECC" w14:textId="77777777" w:rsidR="006B03BE" w:rsidRPr="00D6016D" w:rsidRDefault="005F7E8B" w:rsidP="0075491D">
    <w:pPr>
      <w:pStyle w:val="Footer"/>
      <w:jc w:val="center"/>
      <w:rPr>
        <w:sz w:val="16"/>
        <w:szCs w:val="16"/>
      </w:rPr>
    </w:pPr>
    <w:r w:rsidRPr="00D6016D">
      <w:rPr>
        <w:rStyle w:val="PageNumber"/>
        <w:sz w:val="16"/>
        <w:szCs w:val="16"/>
      </w:rPr>
      <w:fldChar w:fldCharType="begin"/>
    </w:r>
    <w:r w:rsidR="00702C9A" w:rsidRPr="00D6016D">
      <w:rPr>
        <w:rStyle w:val="PageNumber"/>
        <w:sz w:val="16"/>
        <w:szCs w:val="16"/>
      </w:rPr>
      <w:instrText xml:space="preserve"> PAGE </w:instrText>
    </w:r>
    <w:r w:rsidRPr="00D6016D">
      <w:rPr>
        <w:rStyle w:val="PageNumber"/>
        <w:sz w:val="16"/>
        <w:szCs w:val="16"/>
      </w:rPr>
      <w:fldChar w:fldCharType="separate"/>
    </w:r>
    <w:r w:rsidR="00FF456B">
      <w:rPr>
        <w:rStyle w:val="PageNumber"/>
        <w:noProof/>
        <w:sz w:val="16"/>
        <w:szCs w:val="16"/>
      </w:rPr>
      <w:t>2</w:t>
    </w:r>
    <w:r w:rsidRPr="00D601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B1BDE" w14:textId="77777777" w:rsidR="009C2E13" w:rsidRDefault="009C2E13" w:rsidP="00E96C33">
      <w:r>
        <w:separator/>
      </w:r>
    </w:p>
  </w:footnote>
  <w:footnote w:type="continuationSeparator" w:id="0">
    <w:p w14:paraId="2F982EE1" w14:textId="77777777" w:rsidR="009C2E13" w:rsidRDefault="009C2E13" w:rsidP="00E96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17596"/>
    <w:multiLevelType w:val="hybridMultilevel"/>
    <w:tmpl w:val="CB3EB318"/>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4201B7"/>
    <w:multiLevelType w:val="hybridMultilevel"/>
    <w:tmpl w:val="949A73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618D6"/>
    <w:multiLevelType w:val="hybridMultilevel"/>
    <w:tmpl w:val="F3A4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A631D26"/>
    <w:multiLevelType w:val="hybridMultilevel"/>
    <w:tmpl w:val="DE76E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760BED"/>
    <w:multiLevelType w:val="hybridMultilevel"/>
    <w:tmpl w:val="6F569D0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781145"/>
    <w:multiLevelType w:val="hybridMultilevel"/>
    <w:tmpl w:val="689A63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6B5035"/>
    <w:multiLevelType w:val="hybridMultilevel"/>
    <w:tmpl w:val="9AA2CE5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D3E24"/>
    <w:multiLevelType w:val="hybridMultilevel"/>
    <w:tmpl w:val="741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4"/>
  </w:num>
  <w:num w:numId="6">
    <w:abstractNumId w:val="12"/>
  </w:num>
  <w:num w:numId="7">
    <w:abstractNumId w:val="0"/>
  </w:num>
  <w:num w:numId="8">
    <w:abstractNumId w:val="11"/>
  </w:num>
  <w:num w:numId="9">
    <w:abstractNumId w:val="6"/>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29"/>
    <w:rsid w:val="00006DBF"/>
    <w:rsid w:val="0001155C"/>
    <w:rsid w:val="00023EB3"/>
    <w:rsid w:val="00031B68"/>
    <w:rsid w:val="00036E45"/>
    <w:rsid w:val="00042A8A"/>
    <w:rsid w:val="000430EF"/>
    <w:rsid w:val="00045AC4"/>
    <w:rsid w:val="00050F64"/>
    <w:rsid w:val="0005552F"/>
    <w:rsid w:val="0006214C"/>
    <w:rsid w:val="00075E6F"/>
    <w:rsid w:val="000870A6"/>
    <w:rsid w:val="000A0281"/>
    <w:rsid w:val="000A35CA"/>
    <w:rsid w:val="000B1814"/>
    <w:rsid w:val="000B3DBB"/>
    <w:rsid w:val="000C2267"/>
    <w:rsid w:val="000C2BA0"/>
    <w:rsid w:val="000C4698"/>
    <w:rsid w:val="000D46E6"/>
    <w:rsid w:val="000E1D6B"/>
    <w:rsid w:val="00100D4D"/>
    <w:rsid w:val="00100F47"/>
    <w:rsid w:val="00106A6C"/>
    <w:rsid w:val="00110EDD"/>
    <w:rsid w:val="001432B4"/>
    <w:rsid w:val="00147754"/>
    <w:rsid w:val="00151982"/>
    <w:rsid w:val="00164685"/>
    <w:rsid w:val="001753C3"/>
    <w:rsid w:val="001A0A07"/>
    <w:rsid w:val="001D693E"/>
    <w:rsid w:val="001E183F"/>
    <w:rsid w:val="001E5391"/>
    <w:rsid w:val="001E7433"/>
    <w:rsid w:val="001F50FD"/>
    <w:rsid w:val="00202414"/>
    <w:rsid w:val="0020416C"/>
    <w:rsid w:val="00227958"/>
    <w:rsid w:val="00245A4C"/>
    <w:rsid w:val="002543A5"/>
    <w:rsid w:val="00254F01"/>
    <w:rsid w:val="00264F38"/>
    <w:rsid w:val="00272DB7"/>
    <w:rsid w:val="002756BD"/>
    <w:rsid w:val="00291580"/>
    <w:rsid w:val="00293484"/>
    <w:rsid w:val="002A416B"/>
    <w:rsid w:val="002A6749"/>
    <w:rsid w:val="002C119D"/>
    <w:rsid w:val="002C47E3"/>
    <w:rsid w:val="002D64BC"/>
    <w:rsid w:val="002D7C53"/>
    <w:rsid w:val="00302591"/>
    <w:rsid w:val="003041DF"/>
    <w:rsid w:val="00305977"/>
    <w:rsid w:val="0031125C"/>
    <w:rsid w:val="003119F6"/>
    <w:rsid w:val="0031538C"/>
    <w:rsid w:val="00322BFA"/>
    <w:rsid w:val="0033570E"/>
    <w:rsid w:val="00356C96"/>
    <w:rsid w:val="00367AB4"/>
    <w:rsid w:val="00370EC9"/>
    <w:rsid w:val="003759F1"/>
    <w:rsid w:val="0038426F"/>
    <w:rsid w:val="00386035"/>
    <w:rsid w:val="00396FFC"/>
    <w:rsid w:val="003A30D2"/>
    <w:rsid w:val="003A4405"/>
    <w:rsid w:val="003B0662"/>
    <w:rsid w:val="003B2BCA"/>
    <w:rsid w:val="003B57D5"/>
    <w:rsid w:val="003C5277"/>
    <w:rsid w:val="003E06AE"/>
    <w:rsid w:val="003E3ADA"/>
    <w:rsid w:val="003E3E88"/>
    <w:rsid w:val="003F78E5"/>
    <w:rsid w:val="00401FC1"/>
    <w:rsid w:val="0042138B"/>
    <w:rsid w:val="00426F44"/>
    <w:rsid w:val="00427B85"/>
    <w:rsid w:val="00432EE5"/>
    <w:rsid w:val="00442929"/>
    <w:rsid w:val="00446E07"/>
    <w:rsid w:val="00455E19"/>
    <w:rsid w:val="00466597"/>
    <w:rsid w:val="004667CB"/>
    <w:rsid w:val="00480BB3"/>
    <w:rsid w:val="004A07EB"/>
    <w:rsid w:val="004C42F8"/>
    <w:rsid w:val="004E1A9B"/>
    <w:rsid w:val="004F3DFF"/>
    <w:rsid w:val="005019DD"/>
    <w:rsid w:val="0052277F"/>
    <w:rsid w:val="00534CE6"/>
    <w:rsid w:val="005417D1"/>
    <w:rsid w:val="00550588"/>
    <w:rsid w:val="00551B87"/>
    <w:rsid w:val="005529E0"/>
    <w:rsid w:val="00553284"/>
    <w:rsid w:val="00561BC2"/>
    <w:rsid w:val="00562473"/>
    <w:rsid w:val="00577FE0"/>
    <w:rsid w:val="005A45D1"/>
    <w:rsid w:val="005B1759"/>
    <w:rsid w:val="005C2788"/>
    <w:rsid w:val="005F340C"/>
    <w:rsid w:val="005F7E8B"/>
    <w:rsid w:val="006047F0"/>
    <w:rsid w:val="0060531C"/>
    <w:rsid w:val="00614D63"/>
    <w:rsid w:val="006221B8"/>
    <w:rsid w:val="006371DF"/>
    <w:rsid w:val="00647EBE"/>
    <w:rsid w:val="006516CD"/>
    <w:rsid w:val="00652F67"/>
    <w:rsid w:val="006634CC"/>
    <w:rsid w:val="0068226E"/>
    <w:rsid w:val="00682988"/>
    <w:rsid w:val="00690E9D"/>
    <w:rsid w:val="00692A94"/>
    <w:rsid w:val="006C0E9E"/>
    <w:rsid w:val="006C1FFD"/>
    <w:rsid w:val="006C476C"/>
    <w:rsid w:val="006D32C7"/>
    <w:rsid w:val="006D3E0E"/>
    <w:rsid w:val="006D6FC2"/>
    <w:rsid w:val="006F10D6"/>
    <w:rsid w:val="006F5042"/>
    <w:rsid w:val="00700126"/>
    <w:rsid w:val="00702C9A"/>
    <w:rsid w:val="00707EB0"/>
    <w:rsid w:val="007132B7"/>
    <w:rsid w:val="00717FEE"/>
    <w:rsid w:val="00723403"/>
    <w:rsid w:val="0072692F"/>
    <w:rsid w:val="00735027"/>
    <w:rsid w:val="007435E8"/>
    <w:rsid w:val="007444B0"/>
    <w:rsid w:val="00750A55"/>
    <w:rsid w:val="007702C1"/>
    <w:rsid w:val="00785DB3"/>
    <w:rsid w:val="0079311C"/>
    <w:rsid w:val="007B682D"/>
    <w:rsid w:val="007C2BD1"/>
    <w:rsid w:val="007C3A2F"/>
    <w:rsid w:val="007D3A24"/>
    <w:rsid w:val="007F5A49"/>
    <w:rsid w:val="00837C73"/>
    <w:rsid w:val="0085618D"/>
    <w:rsid w:val="00865B5B"/>
    <w:rsid w:val="00870A0F"/>
    <w:rsid w:val="008855A6"/>
    <w:rsid w:val="00887EDF"/>
    <w:rsid w:val="008965F5"/>
    <w:rsid w:val="00897112"/>
    <w:rsid w:val="008A4C7F"/>
    <w:rsid w:val="008A786E"/>
    <w:rsid w:val="008C1FC8"/>
    <w:rsid w:val="008C2062"/>
    <w:rsid w:val="008C354B"/>
    <w:rsid w:val="008C7465"/>
    <w:rsid w:val="008E45E3"/>
    <w:rsid w:val="008E7C57"/>
    <w:rsid w:val="008F7F2E"/>
    <w:rsid w:val="009123C7"/>
    <w:rsid w:val="00915457"/>
    <w:rsid w:val="0091744F"/>
    <w:rsid w:val="009228B3"/>
    <w:rsid w:val="0092776B"/>
    <w:rsid w:val="0093555A"/>
    <w:rsid w:val="00956022"/>
    <w:rsid w:val="00961FAE"/>
    <w:rsid w:val="00966204"/>
    <w:rsid w:val="009733B4"/>
    <w:rsid w:val="009765DB"/>
    <w:rsid w:val="009777EB"/>
    <w:rsid w:val="00991BF0"/>
    <w:rsid w:val="00992129"/>
    <w:rsid w:val="009A7033"/>
    <w:rsid w:val="009C2E13"/>
    <w:rsid w:val="009C4F85"/>
    <w:rsid w:val="009D057C"/>
    <w:rsid w:val="009E0E81"/>
    <w:rsid w:val="009E1287"/>
    <w:rsid w:val="009E7E4E"/>
    <w:rsid w:val="009F34D0"/>
    <w:rsid w:val="009F3EF0"/>
    <w:rsid w:val="00A03A22"/>
    <w:rsid w:val="00A074AC"/>
    <w:rsid w:val="00A33D6A"/>
    <w:rsid w:val="00A35E69"/>
    <w:rsid w:val="00A635DB"/>
    <w:rsid w:val="00A77712"/>
    <w:rsid w:val="00AC78C5"/>
    <w:rsid w:val="00AD407C"/>
    <w:rsid w:val="00AF13E8"/>
    <w:rsid w:val="00AF46A6"/>
    <w:rsid w:val="00AF63A5"/>
    <w:rsid w:val="00B13E55"/>
    <w:rsid w:val="00B21908"/>
    <w:rsid w:val="00B254F4"/>
    <w:rsid w:val="00B33A88"/>
    <w:rsid w:val="00B54F61"/>
    <w:rsid w:val="00B67B87"/>
    <w:rsid w:val="00B87DE9"/>
    <w:rsid w:val="00B92E0B"/>
    <w:rsid w:val="00B96641"/>
    <w:rsid w:val="00B97D2B"/>
    <w:rsid w:val="00BC64B4"/>
    <w:rsid w:val="00BD78A5"/>
    <w:rsid w:val="00BF2CEB"/>
    <w:rsid w:val="00BF557E"/>
    <w:rsid w:val="00C24023"/>
    <w:rsid w:val="00C438CA"/>
    <w:rsid w:val="00C51580"/>
    <w:rsid w:val="00C53331"/>
    <w:rsid w:val="00C54E95"/>
    <w:rsid w:val="00C819CA"/>
    <w:rsid w:val="00CC191B"/>
    <w:rsid w:val="00CC5979"/>
    <w:rsid w:val="00CD5E25"/>
    <w:rsid w:val="00CE2A9A"/>
    <w:rsid w:val="00CF52CC"/>
    <w:rsid w:val="00CF663B"/>
    <w:rsid w:val="00CF6D76"/>
    <w:rsid w:val="00D032C8"/>
    <w:rsid w:val="00D049E5"/>
    <w:rsid w:val="00D1285E"/>
    <w:rsid w:val="00D160B6"/>
    <w:rsid w:val="00D75EE0"/>
    <w:rsid w:val="00D868D2"/>
    <w:rsid w:val="00D86C1A"/>
    <w:rsid w:val="00D93EC7"/>
    <w:rsid w:val="00DB150A"/>
    <w:rsid w:val="00DB652A"/>
    <w:rsid w:val="00DB75AB"/>
    <w:rsid w:val="00DC29D1"/>
    <w:rsid w:val="00DC5891"/>
    <w:rsid w:val="00DD585C"/>
    <w:rsid w:val="00DE19E4"/>
    <w:rsid w:val="00DF1312"/>
    <w:rsid w:val="00E07BAA"/>
    <w:rsid w:val="00E15001"/>
    <w:rsid w:val="00E15B80"/>
    <w:rsid w:val="00E16647"/>
    <w:rsid w:val="00E20797"/>
    <w:rsid w:val="00E2375D"/>
    <w:rsid w:val="00E554C3"/>
    <w:rsid w:val="00E613AE"/>
    <w:rsid w:val="00E67386"/>
    <w:rsid w:val="00E7787C"/>
    <w:rsid w:val="00E83DE3"/>
    <w:rsid w:val="00E96C33"/>
    <w:rsid w:val="00EA2258"/>
    <w:rsid w:val="00EB5BD7"/>
    <w:rsid w:val="00EC2DBB"/>
    <w:rsid w:val="00EC590E"/>
    <w:rsid w:val="00EC6A44"/>
    <w:rsid w:val="00EE07D4"/>
    <w:rsid w:val="00EF1D32"/>
    <w:rsid w:val="00EF704A"/>
    <w:rsid w:val="00F039F5"/>
    <w:rsid w:val="00F1099C"/>
    <w:rsid w:val="00F10BF7"/>
    <w:rsid w:val="00F2488A"/>
    <w:rsid w:val="00F60D1B"/>
    <w:rsid w:val="00F74B61"/>
    <w:rsid w:val="00F76D29"/>
    <w:rsid w:val="00FA0CB0"/>
    <w:rsid w:val="00FA4E46"/>
    <w:rsid w:val="00FA6A14"/>
    <w:rsid w:val="00FB1C41"/>
    <w:rsid w:val="00FB20D4"/>
    <w:rsid w:val="00FC5A52"/>
    <w:rsid w:val="00FE221D"/>
    <w:rsid w:val="00FE6F8D"/>
    <w:rsid w:val="00FF456B"/>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0C05"/>
  <w15:docId w15:val="{465DE9AC-5F17-4B0D-8CB7-3A875925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wyman\AppData\Local\Microsoft\Windows\Temporary%20Internet%20Files\Content.Outlook\1JCC3X60\Job%20Profile%20for%20Care%20Services%20Exec%20Octo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Profile for Care Services Exec October 2013</Template>
  <TotalTime>0</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alison.wyman</dc:creator>
  <cp:lastModifiedBy>Sasha Bossuot</cp:lastModifiedBy>
  <cp:revision>2</cp:revision>
  <cp:lastPrinted>2013-09-30T08:09:00Z</cp:lastPrinted>
  <dcterms:created xsi:type="dcterms:W3CDTF">2019-12-17T12:52:00Z</dcterms:created>
  <dcterms:modified xsi:type="dcterms:W3CDTF">2019-12-17T12:52:00Z</dcterms:modified>
</cp:coreProperties>
</file>