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F61C" w14:textId="77777777" w:rsidR="002D1FBD" w:rsidRPr="00A87140" w:rsidRDefault="009366EC">
      <w:pPr>
        <w:rPr>
          <w:b/>
          <w:sz w:val="28"/>
        </w:rPr>
      </w:pPr>
      <w:r>
        <w:rPr>
          <w:noProof/>
          <w:lang w:eastAsia="en-GB"/>
        </w:rPr>
        <w:drawing>
          <wp:inline distT="0" distB="0" distL="0" distR="0" wp14:anchorId="6014045E" wp14:editId="7AF879F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14:paraId="3FDC8031" w14:textId="77777777" w:rsidR="009366EC" w:rsidRPr="007E4179" w:rsidRDefault="009366EC" w:rsidP="009366EC">
      <w:pPr>
        <w:jc w:val="both"/>
        <w:rPr>
          <w:rFonts w:ascii="Arial" w:hAnsi="Arial" w:cs="Arial"/>
          <w:color w:val="333333"/>
          <w:shd w:val="clear" w:color="auto" w:fill="FFFFFF"/>
        </w:rPr>
      </w:pPr>
    </w:p>
    <w:p w14:paraId="092EA07C" w14:textId="77777777" w:rsidR="006D5D73" w:rsidRPr="006D5D73" w:rsidRDefault="002E1913" w:rsidP="006D5D73">
      <w:pPr>
        <w:pStyle w:val="NoSpacing"/>
        <w:pBdr>
          <w:bottom w:val="single" w:sz="4" w:space="1" w:color="auto"/>
        </w:pBdr>
        <w:rPr>
          <w:rFonts w:ascii="Arial" w:hAnsi="Arial" w:cs="Arial"/>
          <w:b/>
        </w:rPr>
      </w:pPr>
      <w:r>
        <w:rPr>
          <w:rFonts w:ascii="Arial" w:hAnsi="Arial" w:cs="Arial"/>
          <w:b/>
        </w:rPr>
        <w:t>Executive Assistant</w:t>
      </w:r>
    </w:p>
    <w:p w14:paraId="5CCF6FDD" w14:textId="77777777" w:rsidR="006D5D73" w:rsidRDefault="006D5D73" w:rsidP="006D5D73">
      <w:pPr>
        <w:pStyle w:val="NoSpacing"/>
        <w:rPr>
          <w:b/>
        </w:rPr>
      </w:pPr>
    </w:p>
    <w:p w14:paraId="1D0361AE" w14:textId="77777777" w:rsidR="006D5D73" w:rsidRPr="006D5D73" w:rsidRDefault="006D5D73" w:rsidP="006D5D73">
      <w:pPr>
        <w:pStyle w:val="NoSpacing"/>
        <w:rPr>
          <w:rFonts w:ascii="Arial" w:hAnsi="Arial" w:cs="Arial"/>
          <w:sz w:val="20"/>
          <w:szCs w:val="20"/>
        </w:rPr>
      </w:pPr>
      <w:r w:rsidRPr="006D5D73">
        <w:rPr>
          <w:rFonts w:ascii="Arial" w:hAnsi="Arial" w:cs="Arial"/>
          <w:sz w:val="20"/>
          <w:szCs w:val="20"/>
        </w:rPr>
        <w:t>Job Title:</w:t>
      </w:r>
      <w:r w:rsidRPr="006D5D73">
        <w:rPr>
          <w:rFonts w:ascii="Arial" w:hAnsi="Arial" w:cs="Arial"/>
          <w:sz w:val="20"/>
          <w:szCs w:val="20"/>
        </w:rPr>
        <w:tab/>
      </w:r>
      <w:r w:rsidRPr="006D5D73">
        <w:rPr>
          <w:rFonts w:ascii="Arial" w:hAnsi="Arial" w:cs="Arial"/>
          <w:sz w:val="20"/>
          <w:szCs w:val="20"/>
        </w:rPr>
        <w:tab/>
      </w:r>
      <w:r w:rsidR="002E1913">
        <w:rPr>
          <w:rFonts w:ascii="Arial" w:hAnsi="Arial" w:cs="Arial"/>
          <w:sz w:val="20"/>
          <w:szCs w:val="20"/>
        </w:rPr>
        <w:t>Executive Assistant</w:t>
      </w:r>
      <w:r w:rsidR="00267136">
        <w:rPr>
          <w:rFonts w:ascii="Arial" w:hAnsi="Arial" w:cs="Arial"/>
          <w:sz w:val="20"/>
          <w:szCs w:val="20"/>
        </w:rPr>
        <w:t xml:space="preserve"> </w:t>
      </w:r>
      <w:r w:rsidRPr="006D5D73">
        <w:rPr>
          <w:rFonts w:ascii="Arial" w:hAnsi="Arial" w:cs="Arial"/>
          <w:sz w:val="20"/>
          <w:szCs w:val="20"/>
        </w:rPr>
        <w:t xml:space="preserve"> </w:t>
      </w:r>
    </w:p>
    <w:p w14:paraId="25C7155F" w14:textId="77777777" w:rsidR="006D5D73" w:rsidRPr="006D5D73" w:rsidRDefault="006D5D73" w:rsidP="006D5D73">
      <w:pPr>
        <w:pStyle w:val="NoSpacing"/>
        <w:rPr>
          <w:rFonts w:ascii="Arial" w:hAnsi="Arial" w:cs="Arial"/>
          <w:sz w:val="20"/>
          <w:szCs w:val="20"/>
        </w:rPr>
      </w:pPr>
      <w:r w:rsidRPr="006D5D73">
        <w:rPr>
          <w:rFonts w:ascii="Arial" w:hAnsi="Arial" w:cs="Arial"/>
          <w:sz w:val="20"/>
          <w:szCs w:val="20"/>
        </w:rPr>
        <w:t>Responsible to:</w:t>
      </w:r>
      <w:r w:rsidRPr="006D5D73">
        <w:rPr>
          <w:rFonts w:ascii="Arial" w:hAnsi="Arial" w:cs="Arial"/>
          <w:sz w:val="20"/>
          <w:szCs w:val="20"/>
        </w:rPr>
        <w:tab/>
      </w:r>
      <w:r w:rsidRPr="006D5D73">
        <w:rPr>
          <w:rFonts w:ascii="Arial" w:hAnsi="Arial" w:cs="Arial"/>
          <w:sz w:val="20"/>
          <w:szCs w:val="20"/>
        </w:rPr>
        <w:tab/>
      </w:r>
      <w:r w:rsidR="002E1913">
        <w:rPr>
          <w:rFonts w:ascii="Arial" w:hAnsi="Arial" w:cs="Arial"/>
          <w:sz w:val="20"/>
          <w:szCs w:val="20"/>
        </w:rPr>
        <w:t>CEO</w:t>
      </w:r>
    </w:p>
    <w:p w14:paraId="618BAA16" w14:textId="77777777" w:rsidR="006D5D73" w:rsidRPr="006D5D73" w:rsidRDefault="00DD32D4" w:rsidP="006D5D73">
      <w:pPr>
        <w:pStyle w:val="NoSpacing"/>
        <w:rPr>
          <w:rFonts w:ascii="Arial" w:hAnsi="Arial" w:cs="Arial"/>
          <w:sz w:val="20"/>
          <w:szCs w:val="20"/>
        </w:rPr>
      </w:pPr>
      <w:r>
        <w:rPr>
          <w:rFonts w:ascii="Arial" w:hAnsi="Arial" w:cs="Arial"/>
          <w:sz w:val="20"/>
          <w:szCs w:val="20"/>
        </w:rPr>
        <w:t>S</w:t>
      </w:r>
      <w:r w:rsidR="006D5D73" w:rsidRPr="006D5D73">
        <w:rPr>
          <w:rFonts w:ascii="Arial" w:hAnsi="Arial" w:cs="Arial"/>
          <w:sz w:val="20"/>
          <w:szCs w:val="20"/>
        </w:rPr>
        <w:t>alary</w:t>
      </w:r>
      <w:r w:rsidR="006D5D73" w:rsidRPr="006D5D73">
        <w:rPr>
          <w:rFonts w:ascii="Arial" w:hAnsi="Arial" w:cs="Arial"/>
          <w:sz w:val="20"/>
          <w:szCs w:val="20"/>
        </w:rPr>
        <w:tab/>
      </w:r>
      <w:r w:rsidR="006D5D73" w:rsidRPr="006D5D73">
        <w:rPr>
          <w:rFonts w:ascii="Arial" w:hAnsi="Arial" w:cs="Arial"/>
          <w:sz w:val="20"/>
          <w:szCs w:val="20"/>
        </w:rPr>
        <w:tab/>
      </w:r>
      <w:r w:rsidR="006D5D73" w:rsidRPr="006D5D73">
        <w:rPr>
          <w:rFonts w:ascii="Arial" w:hAnsi="Arial" w:cs="Arial"/>
          <w:sz w:val="20"/>
          <w:szCs w:val="20"/>
        </w:rPr>
        <w:tab/>
      </w:r>
      <w:r w:rsidR="002E1913">
        <w:rPr>
          <w:rFonts w:ascii="Arial" w:hAnsi="Arial" w:cs="Arial"/>
          <w:sz w:val="20"/>
          <w:szCs w:val="20"/>
        </w:rPr>
        <w:t>Competitive</w:t>
      </w:r>
    </w:p>
    <w:p w14:paraId="46090042" w14:textId="206924A2" w:rsidR="004C6E85" w:rsidRDefault="006D5D73" w:rsidP="006D5D73">
      <w:pPr>
        <w:pStyle w:val="NoSpacing"/>
        <w:rPr>
          <w:rFonts w:ascii="Arial" w:hAnsi="Arial" w:cs="Arial"/>
          <w:sz w:val="20"/>
          <w:szCs w:val="20"/>
        </w:rPr>
      </w:pPr>
      <w:r w:rsidRPr="006D5D73">
        <w:rPr>
          <w:rFonts w:ascii="Arial" w:hAnsi="Arial" w:cs="Arial"/>
          <w:sz w:val="20"/>
          <w:szCs w:val="20"/>
        </w:rPr>
        <w:t>Position:</w:t>
      </w:r>
      <w:r w:rsidRPr="006D5D73">
        <w:rPr>
          <w:rFonts w:ascii="Arial" w:hAnsi="Arial" w:cs="Arial"/>
          <w:sz w:val="20"/>
          <w:szCs w:val="20"/>
        </w:rPr>
        <w:tab/>
      </w:r>
      <w:r w:rsidRPr="006D5D73">
        <w:rPr>
          <w:rFonts w:ascii="Arial" w:hAnsi="Arial" w:cs="Arial"/>
          <w:sz w:val="20"/>
          <w:szCs w:val="20"/>
        </w:rPr>
        <w:tab/>
      </w:r>
      <w:r w:rsidR="003E3AAB">
        <w:rPr>
          <w:rFonts w:ascii="Arial" w:hAnsi="Arial" w:cs="Arial"/>
          <w:sz w:val="20"/>
          <w:szCs w:val="20"/>
        </w:rPr>
        <w:t>22.5</w:t>
      </w:r>
      <w:r w:rsidR="004C6E85">
        <w:rPr>
          <w:rFonts w:ascii="Arial" w:hAnsi="Arial" w:cs="Arial"/>
          <w:sz w:val="20"/>
          <w:szCs w:val="20"/>
        </w:rPr>
        <w:t xml:space="preserve"> hours per week</w:t>
      </w:r>
    </w:p>
    <w:p w14:paraId="625BBDE4" w14:textId="680D7BE7" w:rsidR="006D5D73" w:rsidRDefault="004C6E85" w:rsidP="006D5D73">
      <w:pPr>
        <w:pStyle w:val="NoSpacing"/>
        <w:rPr>
          <w:rFonts w:ascii="Arial" w:hAnsi="Arial" w:cs="Arial"/>
          <w:sz w:val="20"/>
          <w:szCs w:val="20"/>
        </w:rPr>
      </w:pPr>
      <w:r>
        <w:rPr>
          <w:rFonts w:ascii="Arial" w:hAnsi="Arial" w:cs="Arial"/>
          <w:sz w:val="20"/>
          <w:szCs w:val="20"/>
        </w:rPr>
        <w:t>L</w:t>
      </w:r>
      <w:r w:rsidR="006D5D73" w:rsidRPr="006D5D73">
        <w:rPr>
          <w:rFonts w:ascii="Arial" w:hAnsi="Arial" w:cs="Arial"/>
          <w:sz w:val="20"/>
          <w:szCs w:val="20"/>
        </w:rPr>
        <w:t>ocation</w:t>
      </w:r>
      <w:r>
        <w:rPr>
          <w:rFonts w:ascii="Arial" w:hAnsi="Arial" w:cs="Arial"/>
          <w:sz w:val="20"/>
          <w:szCs w:val="20"/>
        </w:rPr>
        <w:t>:</w:t>
      </w:r>
      <w:r w:rsidR="006D5D73" w:rsidRPr="006D5D73">
        <w:rPr>
          <w:rFonts w:ascii="Arial" w:hAnsi="Arial" w:cs="Arial"/>
          <w:sz w:val="20"/>
          <w:szCs w:val="20"/>
        </w:rPr>
        <w:t xml:space="preserve"> </w:t>
      </w:r>
      <w:r w:rsidR="006D5D73" w:rsidRPr="006D5D73">
        <w:rPr>
          <w:rFonts w:ascii="Arial" w:hAnsi="Arial" w:cs="Arial"/>
          <w:sz w:val="20"/>
          <w:szCs w:val="20"/>
        </w:rPr>
        <w:tab/>
      </w:r>
      <w:r w:rsidR="006D5D73" w:rsidRPr="006D5D73">
        <w:rPr>
          <w:rFonts w:ascii="Arial" w:hAnsi="Arial" w:cs="Arial"/>
          <w:sz w:val="20"/>
          <w:szCs w:val="20"/>
        </w:rPr>
        <w:tab/>
      </w:r>
      <w:r>
        <w:rPr>
          <w:rFonts w:ascii="Arial" w:hAnsi="Arial" w:cs="Arial"/>
          <w:sz w:val="20"/>
          <w:szCs w:val="20"/>
        </w:rPr>
        <w:t>Richmond based</w:t>
      </w:r>
    </w:p>
    <w:p w14:paraId="7490AC77" w14:textId="77777777" w:rsidR="004C6E85" w:rsidRPr="006D5D73" w:rsidRDefault="004C6E85" w:rsidP="006D5D73">
      <w:pPr>
        <w:pStyle w:val="NoSpacing"/>
        <w:rPr>
          <w:rFonts w:ascii="Arial" w:hAnsi="Arial" w:cs="Arial"/>
          <w:sz w:val="20"/>
          <w:szCs w:val="20"/>
        </w:rPr>
      </w:pPr>
    </w:p>
    <w:p w14:paraId="6D354CDC" w14:textId="77777777" w:rsidR="006D5D73" w:rsidRPr="006D5D73" w:rsidRDefault="006D5D73" w:rsidP="006D5D73">
      <w:pPr>
        <w:pStyle w:val="NoSpacing"/>
        <w:rPr>
          <w:rFonts w:ascii="Arial" w:hAnsi="Arial" w:cs="Arial"/>
          <w:b/>
          <w:sz w:val="20"/>
          <w:szCs w:val="20"/>
        </w:rPr>
      </w:pPr>
      <w:r w:rsidRPr="006D5D73">
        <w:rPr>
          <w:rFonts w:ascii="Arial" w:hAnsi="Arial" w:cs="Arial"/>
          <w:b/>
          <w:sz w:val="20"/>
          <w:szCs w:val="20"/>
        </w:rPr>
        <w:t>Background</w:t>
      </w:r>
    </w:p>
    <w:p w14:paraId="30D28909" w14:textId="77777777" w:rsidR="006D5D73" w:rsidRPr="006D5D73" w:rsidRDefault="006D5D73" w:rsidP="006D5D73">
      <w:pPr>
        <w:pStyle w:val="NoSpacing"/>
        <w:rPr>
          <w:rFonts w:ascii="Arial" w:hAnsi="Arial" w:cs="Arial"/>
          <w:b/>
          <w:sz w:val="20"/>
          <w:szCs w:val="20"/>
        </w:rPr>
      </w:pPr>
    </w:p>
    <w:p w14:paraId="17DFF484" w14:textId="75BE0C62" w:rsidR="003E0A09" w:rsidRDefault="003E0A09" w:rsidP="003E0A09">
      <w:pPr>
        <w:pStyle w:val="NoSpacing"/>
        <w:rPr>
          <w:rFonts w:ascii="Arial" w:hAnsi="Arial" w:cs="Arial"/>
          <w:sz w:val="20"/>
          <w:szCs w:val="20"/>
        </w:rPr>
      </w:pPr>
      <w:r w:rsidRPr="003E0A09">
        <w:rPr>
          <w:rFonts w:ascii="Arial" w:hAnsi="Arial" w:cs="Arial"/>
          <w:sz w:val="20"/>
          <w:szCs w:val="20"/>
        </w:rPr>
        <w:t>The Poppy Factory is an independent charity which was founded in 1922 with the objective of providing paid employment opportunities for disabled ex-Servicemen and women. The factory in Richmond was established to make poppies and other commemorative items to achieve this purpose. The products are sold under special arrangements to The Royal British Legion</w:t>
      </w:r>
      <w:r w:rsidR="003E3AAB" w:rsidRPr="003E0A09">
        <w:rPr>
          <w:rFonts w:ascii="Arial" w:hAnsi="Arial" w:cs="Arial"/>
          <w:sz w:val="20"/>
          <w:szCs w:val="20"/>
        </w:rPr>
        <w:t xml:space="preserve">. </w:t>
      </w:r>
      <w:r w:rsidRPr="003E0A09">
        <w:rPr>
          <w:rFonts w:ascii="Arial" w:hAnsi="Arial" w:cs="Arial"/>
          <w:sz w:val="20"/>
          <w:szCs w:val="20"/>
        </w:rPr>
        <w:t>To this day, the charity continues to provide employment at its iconic factory in Richmond for Wounded Injured and Sick (WIS) ex-Servicemen and women.</w:t>
      </w:r>
    </w:p>
    <w:p w14:paraId="05B4220E" w14:textId="77777777" w:rsidR="003E0A09" w:rsidRPr="003E0A09" w:rsidRDefault="003E0A09" w:rsidP="003E0A09">
      <w:pPr>
        <w:pStyle w:val="NoSpacing"/>
        <w:rPr>
          <w:rFonts w:ascii="Arial" w:hAnsi="Arial" w:cs="Arial"/>
          <w:sz w:val="20"/>
          <w:szCs w:val="20"/>
        </w:rPr>
      </w:pPr>
    </w:p>
    <w:p w14:paraId="6A8B2C1B" w14:textId="77777777" w:rsidR="003E0A09" w:rsidRDefault="003E0A09" w:rsidP="003E0A09">
      <w:pPr>
        <w:pStyle w:val="NoSpacing"/>
        <w:rPr>
          <w:rFonts w:ascii="Arial" w:hAnsi="Arial" w:cs="Arial"/>
          <w:sz w:val="20"/>
          <w:szCs w:val="20"/>
        </w:rPr>
      </w:pPr>
      <w:r w:rsidRPr="003E0A09">
        <w:rPr>
          <w:rFonts w:ascii="Arial" w:hAnsi="Arial" w:cs="Arial"/>
          <w:sz w:val="20"/>
          <w:szCs w:val="20"/>
        </w:rPr>
        <w:t xml:space="preserve">Since 2010, The Poppy Factory has also introduced an Employability Service, which supports veterans with health conditions into meaningful and sustainable employment principally throughout England and Wales, although we also </w:t>
      </w:r>
      <w:proofErr w:type="gramStart"/>
      <w:r w:rsidRPr="003E0A09">
        <w:rPr>
          <w:rFonts w:ascii="Arial" w:hAnsi="Arial" w:cs="Arial"/>
          <w:sz w:val="20"/>
          <w:szCs w:val="20"/>
        </w:rPr>
        <w:t>provide assistance</w:t>
      </w:r>
      <w:proofErr w:type="gramEnd"/>
      <w:r w:rsidRPr="003E0A09">
        <w:rPr>
          <w:rFonts w:ascii="Arial" w:hAnsi="Arial" w:cs="Arial"/>
          <w:sz w:val="20"/>
          <w:szCs w:val="20"/>
        </w:rPr>
        <w:t xml:space="preserve"> in Northern Ireland.</w:t>
      </w:r>
    </w:p>
    <w:p w14:paraId="7827EA69" w14:textId="77777777" w:rsidR="003E0A09" w:rsidRPr="003E0A09" w:rsidRDefault="003E0A09" w:rsidP="003E0A09">
      <w:pPr>
        <w:pStyle w:val="NoSpacing"/>
        <w:rPr>
          <w:rFonts w:ascii="Arial" w:hAnsi="Arial" w:cs="Arial"/>
          <w:sz w:val="20"/>
          <w:szCs w:val="20"/>
        </w:rPr>
      </w:pPr>
    </w:p>
    <w:p w14:paraId="2E58BFD9" w14:textId="77777777" w:rsidR="00F7149A" w:rsidRPr="00F7149A" w:rsidRDefault="003E0A09" w:rsidP="00F7149A">
      <w:pPr>
        <w:pStyle w:val="NoSpacing"/>
        <w:rPr>
          <w:rFonts w:ascii="Arial" w:hAnsi="Arial" w:cs="Arial"/>
          <w:sz w:val="20"/>
          <w:szCs w:val="20"/>
        </w:rPr>
      </w:pPr>
      <w:r w:rsidRPr="003E0A09">
        <w:rPr>
          <w:rFonts w:ascii="Arial" w:hAnsi="Arial" w:cs="Arial"/>
          <w:sz w:val="20"/>
          <w:szCs w:val="20"/>
        </w:rPr>
        <w:t>The Poppy Factory Employability Service has supported over a thousand veterans back into work who have some form of mental or physical health challenge in relation to employment</w:t>
      </w:r>
      <w:proofErr w:type="gramStart"/>
      <w:r w:rsidRPr="003E0A09">
        <w:rPr>
          <w:rFonts w:ascii="Arial" w:hAnsi="Arial" w:cs="Arial"/>
          <w:sz w:val="20"/>
          <w:szCs w:val="20"/>
        </w:rPr>
        <w:t xml:space="preserve">.  </w:t>
      </w:r>
      <w:proofErr w:type="gramEnd"/>
      <w:r w:rsidRPr="003E0A09">
        <w:rPr>
          <w:rFonts w:ascii="Arial" w:hAnsi="Arial" w:cs="Arial"/>
          <w:sz w:val="20"/>
          <w:szCs w:val="20"/>
        </w:rPr>
        <w:t xml:space="preserve">We are ambitious about supporting many more </w:t>
      </w:r>
      <w:proofErr w:type="gramStart"/>
      <w:r w:rsidRPr="003E0A09">
        <w:rPr>
          <w:rFonts w:ascii="Arial" w:hAnsi="Arial" w:cs="Arial"/>
          <w:sz w:val="20"/>
          <w:szCs w:val="20"/>
        </w:rPr>
        <w:t>wounded;</w:t>
      </w:r>
      <w:proofErr w:type="gramEnd"/>
      <w:r w:rsidRPr="003E0A09">
        <w:rPr>
          <w:rFonts w:ascii="Arial" w:hAnsi="Arial" w:cs="Arial"/>
          <w:sz w:val="20"/>
          <w:szCs w:val="20"/>
        </w:rPr>
        <w:t xml:space="preserve"> injured or sick veterans into </w:t>
      </w:r>
      <w:r>
        <w:rPr>
          <w:rFonts w:ascii="Arial" w:hAnsi="Arial" w:cs="Arial"/>
          <w:sz w:val="20"/>
          <w:szCs w:val="20"/>
        </w:rPr>
        <w:t>meaningful and sustainable work</w:t>
      </w:r>
      <w:r w:rsidR="00F7149A" w:rsidRPr="00F7149A">
        <w:rPr>
          <w:rFonts w:ascii="Arial" w:hAnsi="Arial" w:cs="Arial"/>
          <w:sz w:val="20"/>
          <w:szCs w:val="20"/>
        </w:rPr>
        <w:t>.</w:t>
      </w:r>
    </w:p>
    <w:p w14:paraId="1DC4AB7F" w14:textId="77777777" w:rsidR="006D5D73" w:rsidRPr="006D5D73" w:rsidRDefault="006D5D73" w:rsidP="006D5D73">
      <w:pPr>
        <w:pStyle w:val="NoSpacing"/>
        <w:rPr>
          <w:rFonts w:ascii="Arial" w:hAnsi="Arial" w:cs="Arial"/>
          <w:b/>
          <w:sz w:val="20"/>
          <w:szCs w:val="20"/>
        </w:rPr>
      </w:pPr>
    </w:p>
    <w:p w14:paraId="1CF3DB70" w14:textId="77777777" w:rsidR="006D5D73" w:rsidRPr="006D5D73" w:rsidRDefault="006D5D73" w:rsidP="006D5D73">
      <w:pPr>
        <w:pStyle w:val="NoSpacing"/>
        <w:rPr>
          <w:rFonts w:ascii="Arial" w:hAnsi="Arial" w:cs="Arial"/>
          <w:b/>
          <w:sz w:val="20"/>
          <w:szCs w:val="20"/>
        </w:rPr>
      </w:pPr>
      <w:r w:rsidRPr="006D5D73">
        <w:rPr>
          <w:rFonts w:ascii="Arial" w:hAnsi="Arial" w:cs="Arial"/>
          <w:b/>
          <w:sz w:val="20"/>
          <w:szCs w:val="20"/>
        </w:rPr>
        <w:t>Purpose of the role</w:t>
      </w:r>
    </w:p>
    <w:p w14:paraId="52362949" w14:textId="77777777" w:rsidR="006D5D73" w:rsidRPr="006D5D73" w:rsidRDefault="006D5D73" w:rsidP="006D5D73">
      <w:pPr>
        <w:pStyle w:val="NoSpacing"/>
        <w:rPr>
          <w:rFonts w:ascii="Arial" w:hAnsi="Arial" w:cs="Arial"/>
          <w:b/>
          <w:sz w:val="20"/>
          <w:szCs w:val="20"/>
        </w:rPr>
      </w:pPr>
    </w:p>
    <w:p w14:paraId="02DAA7F2" w14:textId="77777777" w:rsidR="00DE1216" w:rsidRPr="00DE1216" w:rsidRDefault="00DE1216" w:rsidP="00DE1216">
      <w:pPr>
        <w:pStyle w:val="NoSpacing"/>
        <w:spacing w:after="240"/>
        <w:rPr>
          <w:rFonts w:ascii="Arial" w:hAnsi="Arial" w:cs="Arial"/>
          <w:sz w:val="20"/>
          <w:szCs w:val="20"/>
        </w:rPr>
      </w:pPr>
      <w:r w:rsidRPr="00DE1216">
        <w:rPr>
          <w:rFonts w:ascii="Arial" w:hAnsi="Arial" w:cs="Arial"/>
          <w:sz w:val="20"/>
          <w:szCs w:val="20"/>
        </w:rPr>
        <w:t>To provide administrative support to the CEO and Executive Team.</w:t>
      </w:r>
    </w:p>
    <w:p w14:paraId="19699AE6" w14:textId="58CB88B2" w:rsidR="00DE1216" w:rsidRPr="00DE1216" w:rsidRDefault="00DE1216" w:rsidP="00DE1216">
      <w:pPr>
        <w:pStyle w:val="NoSpacing"/>
        <w:spacing w:after="240"/>
        <w:rPr>
          <w:rFonts w:ascii="Arial" w:hAnsi="Arial" w:cs="Arial"/>
          <w:sz w:val="20"/>
          <w:szCs w:val="20"/>
        </w:rPr>
      </w:pPr>
      <w:r w:rsidRPr="00DE1216">
        <w:rPr>
          <w:rFonts w:ascii="Arial" w:hAnsi="Arial" w:cs="Arial"/>
          <w:sz w:val="20"/>
          <w:szCs w:val="20"/>
        </w:rPr>
        <w:t xml:space="preserve">To deliver the office management function, ensuring that it meets the needs of the organisation and supports the delivery of </w:t>
      </w:r>
      <w:r w:rsidR="003E3AAB" w:rsidRPr="00DE1216">
        <w:rPr>
          <w:rFonts w:ascii="Arial" w:hAnsi="Arial" w:cs="Arial"/>
          <w:sz w:val="20"/>
          <w:szCs w:val="20"/>
        </w:rPr>
        <w:t>high-quality</w:t>
      </w:r>
      <w:r w:rsidRPr="00DE1216">
        <w:rPr>
          <w:rFonts w:ascii="Arial" w:hAnsi="Arial" w:cs="Arial"/>
          <w:sz w:val="20"/>
          <w:szCs w:val="20"/>
        </w:rPr>
        <w:t xml:space="preserve"> customer service.</w:t>
      </w:r>
    </w:p>
    <w:p w14:paraId="036834F0" w14:textId="0AB4E36E" w:rsidR="00DE1216" w:rsidRPr="00DE1216" w:rsidRDefault="00DE1216" w:rsidP="00DE1216">
      <w:pPr>
        <w:pStyle w:val="NoSpacing"/>
        <w:spacing w:after="240"/>
        <w:rPr>
          <w:rFonts w:ascii="Arial" w:hAnsi="Arial" w:cs="Arial"/>
          <w:sz w:val="20"/>
          <w:szCs w:val="20"/>
        </w:rPr>
      </w:pPr>
      <w:r w:rsidRPr="00DE1216">
        <w:rPr>
          <w:rFonts w:ascii="Arial" w:hAnsi="Arial" w:cs="Arial"/>
          <w:sz w:val="20"/>
          <w:szCs w:val="20"/>
        </w:rPr>
        <w:t>To provide administrative support and event management for the organisation including the successful delivery of the annual Field of Remembrance, the Annual General Meeting</w:t>
      </w:r>
      <w:r w:rsidR="00A76D13">
        <w:rPr>
          <w:rFonts w:ascii="Arial" w:hAnsi="Arial" w:cs="Arial"/>
          <w:sz w:val="20"/>
          <w:szCs w:val="20"/>
        </w:rPr>
        <w:t>, the Centenary events programme,</w:t>
      </w:r>
      <w:r w:rsidRPr="00DE1216">
        <w:rPr>
          <w:rFonts w:ascii="Arial" w:hAnsi="Arial" w:cs="Arial"/>
          <w:sz w:val="20"/>
          <w:szCs w:val="20"/>
        </w:rPr>
        <w:t xml:space="preserve"> and other high-value external events. </w:t>
      </w:r>
    </w:p>
    <w:p w14:paraId="4FC39B53" w14:textId="77777777" w:rsidR="00F7149A" w:rsidRPr="00F7149A" w:rsidRDefault="00DE1216" w:rsidP="00DE1216">
      <w:pPr>
        <w:pStyle w:val="NoSpacing"/>
        <w:spacing w:after="240"/>
        <w:rPr>
          <w:rFonts w:ascii="Arial" w:hAnsi="Arial" w:cs="Arial"/>
          <w:sz w:val="20"/>
          <w:szCs w:val="20"/>
        </w:rPr>
      </w:pPr>
      <w:r w:rsidRPr="00DE1216">
        <w:rPr>
          <w:rFonts w:ascii="Arial" w:hAnsi="Arial" w:cs="Arial"/>
          <w:sz w:val="20"/>
          <w:szCs w:val="20"/>
        </w:rPr>
        <w:t>To provide administrative support to other areas within the Executive Team remit including corporate events; Governance and policy review; cross departmental projects and other organisational activity</w:t>
      </w:r>
      <w:r w:rsidR="00F7149A" w:rsidRPr="00F7149A">
        <w:rPr>
          <w:rFonts w:ascii="Arial" w:hAnsi="Arial" w:cs="Arial"/>
          <w:sz w:val="20"/>
          <w:szCs w:val="20"/>
        </w:rPr>
        <w:t xml:space="preserve">. </w:t>
      </w:r>
    </w:p>
    <w:p w14:paraId="1E2AAB93" w14:textId="77777777" w:rsidR="006D5D73" w:rsidRPr="006D5D73" w:rsidRDefault="006D5D73" w:rsidP="006D5D73">
      <w:pPr>
        <w:pStyle w:val="NoSpacing"/>
        <w:spacing w:after="240"/>
        <w:rPr>
          <w:rFonts w:ascii="Arial" w:hAnsi="Arial" w:cs="Arial"/>
          <w:sz w:val="20"/>
          <w:szCs w:val="20"/>
        </w:rPr>
      </w:pPr>
      <w:r w:rsidRPr="006D5D73">
        <w:rPr>
          <w:rFonts w:ascii="Arial" w:hAnsi="Arial" w:cs="Arial"/>
          <w:b/>
          <w:sz w:val="20"/>
          <w:szCs w:val="20"/>
        </w:rPr>
        <w:t xml:space="preserve">Key Responsibilities </w:t>
      </w:r>
    </w:p>
    <w:p w14:paraId="6604F9DF"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 xml:space="preserve">To support the CEO and liaise professionally with Board members, stakeholders, colleagues, </w:t>
      </w:r>
      <w:proofErr w:type="gramStart"/>
      <w:r w:rsidRPr="009513A7">
        <w:rPr>
          <w:rFonts w:ascii="Arial" w:hAnsi="Arial" w:cs="Arial"/>
          <w:sz w:val="20"/>
          <w:szCs w:val="20"/>
        </w:rPr>
        <w:t>visitors</w:t>
      </w:r>
      <w:proofErr w:type="gramEnd"/>
      <w:r w:rsidRPr="009513A7">
        <w:rPr>
          <w:rFonts w:ascii="Arial" w:hAnsi="Arial" w:cs="Arial"/>
          <w:sz w:val="20"/>
          <w:szCs w:val="20"/>
        </w:rPr>
        <w:t xml:space="preserve"> and partner organisations.</w:t>
      </w:r>
    </w:p>
    <w:p w14:paraId="67F2C730" w14:textId="77777777" w:rsidR="009513A7" w:rsidRPr="009513A7" w:rsidRDefault="009513A7" w:rsidP="009513A7">
      <w:pPr>
        <w:pStyle w:val="ListParagraph"/>
        <w:spacing w:before="240" w:after="240" w:line="276" w:lineRule="auto"/>
        <w:jc w:val="both"/>
        <w:rPr>
          <w:rFonts w:ascii="Arial" w:hAnsi="Arial" w:cs="Arial"/>
          <w:sz w:val="20"/>
          <w:szCs w:val="20"/>
        </w:rPr>
      </w:pPr>
    </w:p>
    <w:p w14:paraId="67D05AD8" w14:textId="72F3080A"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 xml:space="preserve">Provision of executive assistant support to the CEO and other members of the Executive team as required: diary management; managing correspondence; responding to enquiries in a timely </w:t>
      </w:r>
      <w:r w:rsidRPr="009513A7">
        <w:rPr>
          <w:rFonts w:ascii="Arial" w:hAnsi="Arial" w:cs="Arial"/>
          <w:sz w:val="20"/>
          <w:szCs w:val="20"/>
        </w:rPr>
        <w:lastRenderedPageBreak/>
        <w:t xml:space="preserve">and professional manner. To co-ordinate Executive, Staff, and Stakeholder meetings: prepare, </w:t>
      </w:r>
      <w:proofErr w:type="gramStart"/>
      <w:r w:rsidRPr="009513A7">
        <w:rPr>
          <w:rFonts w:ascii="Arial" w:hAnsi="Arial" w:cs="Arial"/>
          <w:sz w:val="20"/>
          <w:szCs w:val="20"/>
        </w:rPr>
        <w:t>collate</w:t>
      </w:r>
      <w:proofErr w:type="gramEnd"/>
      <w:r w:rsidRPr="009513A7">
        <w:rPr>
          <w:rFonts w:ascii="Arial" w:hAnsi="Arial" w:cs="Arial"/>
          <w:sz w:val="20"/>
          <w:szCs w:val="20"/>
        </w:rPr>
        <w:t xml:space="preserve"> and distribute agendas and papers, taking minutes and monitoring follow up actions, as required.</w:t>
      </w:r>
    </w:p>
    <w:p w14:paraId="39BFA89D" w14:textId="77777777" w:rsidR="000A06A4" w:rsidRPr="000A06A4" w:rsidRDefault="000A06A4" w:rsidP="000A06A4">
      <w:pPr>
        <w:pStyle w:val="ListParagraph"/>
        <w:rPr>
          <w:rFonts w:ascii="Arial" w:hAnsi="Arial" w:cs="Arial"/>
          <w:sz w:val="20"/>
          <w:szCs w:val="20"/>
        </w:rPr>
      </w:pPr>
    </w:p>
    <w:p w14:paraId="708858B2" w14:textId="352EF791" w:rsidR="000A06A4" w:rsidRPr="00760D6E" w:rsidRDefault="00760D6E" w:rsidP="009513A7">
      <w:pPr>
        <w:pStyle w:val="ListParagraph"/>
        <w:numPr>
          <w:ilvl w:val="0"/>
          <w:numId w:val="6"/>
        </w:numPr>
        <w:spacing w:before="240" w:after="240" w:line="276" w:lineRule="auto"/>
        <w:jc w:val="both"/>
        <w:rPr>
          <w:rFonts w:ascii="Arial" w:hAnsi="Arial" w:cs="Arial"/>
          <w:sz w:val="20"/>
          <w:szCs w:val="20"/>
        </w:rPr>
      </w:pPr>
      <w:r>
        <w:rPr>
          <w:rFonts w:ascii="Arial" w:hAnsi="Arial" w:cs="Arial"/>
          <w:sz w:val="20"/>
          <w:szCs w:val="20"/>
        </w:rPr>
        <w:t>To deliver</w:t>
      </w:r>
      <w:r w:rsidRPr="00760D6E">
        <w:rPr>
          <w:rFonts w:ascii="Arial" w:hAnsi="Arial" w:cs="Arial"/>
          <w:sz w:val="20"/>
          <w:szCs w:val="20"/>
        </w:rPr>
        <w:t xml:space="preserve"> high-quality event management to support the annual Field of Remembrance, the Annual General Meeting </w:t>
      </w:r>
      <w:r>
        <w:rPr>
          <w:rFonts w:ascii="Arial" w:hAnsi="Arial" w:cs="Arial"/>
          <w:sz w:val="20"/>
          <w:szCs w:val="20"/>
        </w:rPr>
        <w:t>and other high value events</w:t>
      </w:r>
      <w:r w:rsidRPr="00760D6E">
        <w:rPr>
          <w:rFonts w:ascii="Arial" w:hAnsi="Arial" w:cs="Arial"/>
          <w:sz w:val="20"/>
          <w:szCs w:val="20"/>
        </w:rPr>
        <w:t xml:space="preserve">. </w:t>
      </w:r>
      <w:r w:rsidRPr="00760D6E">
        <w:rPr>
          <w:rFonts w:ascii="Arial" w:hAnsi="Arial" w:cs="Arial"/>
          <w:sz w:val="20"/>
          <w:szCs w:val="20"/>
        </w:rPr>
        <w:t>This will include responsibility for liaison with a wide variety of stakeholders including the Royal Household.</w:t>
      </w:r>
    </w:p>
    <w:p w14:paraId="5081A81C" w14:textId="77777777" w:rsidR="000A06A4" w:rsidRPr="000A06A4" w:rsidRDefault="000A06A4" w:rsidP="000A06A4">
      <w:pPr>
        <w:pStyle w:val="ListParagraph"/>
        <w:rPr>
          <w:rFonts w:ascii="Arial" w:hAnsi="Arial" w:cs="Arial"/>
          <w:sz w:val="20"/>
          <w:szCs w:val="20"/>
          <w:highlight w:val="yellow"/>
        </w:rPr>
      </w:pPr>
    </w:p>
    <w:p w14:paraId="2B1E9D34" w14:textId="12745870" w:rsidR="000A06A4" w:rsidRPr="00C03B2D" w:rsidRDefault="00760D6E" w:rsidP="00C03B2D">
      <w:pPr>
        <w:pStyle w:val="ListParagraph"/>
        <w:numPr>
          <w:ilvl w:val="0"/>
          <w:numId w:val="6"/>
        </w:numPr>
        <w:rPr>
          <w:rFonts w:ascii="Arial" w:hAnsi="Arial" w:cs="Arial"/>
          <w:sz w:val="20"/>
          <w:szCs w:val="20"/>
        </w:rPr>
      </w:pPr>
      <w:r w:rsidRPr="00C03B2D">
        <w:rPr>
          <w:rFonts w:ascii="Arial" w:hAnsi="Arial" w:cs="Arial"/>
          <w:sz w:val="20"/>
          <w:szCs w:val="20"/>
        </w:rPr>
        <w:t xml:space="preserve">To </w:t>
      </w:r>
      <w:r w:rsidR="00C03B2D" w:rsidRPr="00C03B2D">
        <w:rPr>
          <w:rFonts w:ascii="Arial" w:hAnsi="Arial" w:cs="Arial"/>
          <w:sz w:val="20"/>
          <w:szCs w:val="20"/>
        </w:rPr>
        <w:t xml:space="preserve">manage and support objective setting, </w:t>
      </w:r>
      <w:proofErr w:type="gramStart"/>
      <w:r w:rsidR="00C03B2D" w:rsidRPr="00C03B2D">
        <w:rPr>
          <w:rFonts w:ascii="Arial" w:hAnsi="Arial" w:cs="Arial"/>
          <w:sz w:val="20"/>
          <w:szCs w:val="20"/>
        </w:rPr>
        <w:t>appraisals</w:t>
      </w:r>
      <w:proofErr w:type="gramEnd"/>
      <w:r w:rsidR="00C03B2D" w:rsidRPr="00C03B2D">
        <w:rPr>
          <w:rFonts w:ascii="Arial" w:hAnsi="Arial" w:cs="Arial"/>
          <w:sz w:val="20"/>
          <w:szCs w:val="20"/>
        </w:rPr>
        <w:t xml:space="preserve"> and </w:t>
      </w:r>
      <w:r w:rsidR="00C03B2D">
        <w:rPr>
          <w:rFonts w:ascii="Arial" w:hAnsi="Arial" w:cs="Arial"/>
          <w:sz w:val="20"/>
          <w:szCs w:val="20"/>
        </w:rPr>
        <w:t xml:space="preserve">performance </w:t>
      </w:r>
      <w:r w:rsidR="00C03B2D" w:rsidRPr="00C03B2D">
        <w:rPr>
          <w:rFonts w:ascii="Arial" w:hAnsi="Arial" w:cs="Arial"/>
          <w:sz w:val="20"/>
          <w:szCs w:val="20"/>
        </w:rPr>
        <w:t xml:space="preserve">for </w:t>
      </w:r>
      <w:r w:rsidR="00C03B2D">
        <w:rPr>
          <w:rFonts w:ascii="Arial" w:hAnsi="Arial" w:cs="Arial"/>
          <w:sz w:val="20"/>
          <w:szCs w:val="20"/>
        </w:rPr>
        <w:t>the Administrative Assistant.</w:t>
      </w:r>
    </w:p>
    <w:p w14:paraId="3F3A0B94" w14:textId="77777777" w:rsidR="009513A7" w:rsidRPr="009513A7" w:rsidRDefault="009513A7" w:rsidP="009513A7">
      <w:pPr>
        <w:pStyle w:val="ListParagraph"/>
        <w:rPr>
          <w:rFonts w:ascii="Arial" w:hAnsi="Arial" w:cs="Arial"/>
          <w:sz w:val="20"/>
          <w:szCs w:val="20"/>
        </w:rPr>
      </w:pPr>
    </w:p>
    <w:p w14:paraId="30DAF0F4"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 xml:space="preserve">To review, organise and index electronic filing </w:t>
      </w:r>
      <w:proofErr w:type="gramStart"/>
      <w:r w:rsidRPr="009513A7">
        <w:rPr>
          <w:rFonts w:ascii="Arial" w:hAnsi="Arial" w:cs="Arial"/>
          <w:sz w:val="20"/>
          <w:szCs w:val="20"/>
        </w:rPr>
        <w:t>systems;</w:t>
      </w:r>
      <w:proofErr w:type="gramEnd"/>
      <w:r w:rsidRPr="009513A7">
        <w:rPr>
          <w:rFonts w:ascii="Arial" w:hAnsi="Arial" w:cs="Arial"/>
          <w:sz w:val="20"/>
          <w:szCs w:val="20"/>
        </w:rPr>
        <w:t xml:space="preserve"> responsibility for the safe storage of business contracts and related documents.</w:t>
      </w:r>
    </w:p>
    <w:p w14:paraId="5A5A7F5B" w14:textId="77777777" w:rsidR="009513A7" w:rsidRPr="009513A7" w:rsidRDefault="009513A7" w:rsidP="009513A7">
      <w:pPr>
        <w:pStyle w:val="ListParagraph"/>
        <w:rPr>
          <w:rFonts w:ascii="Arial" w:hAnsi="Arial" w:cs="Arial"/>
          <w:sz w:val="20"/>
          <w:szCs w:val="20"/>
        </w:rPr>
      </w:pPr>
    </w:p>
    <w:p w14:paraId="5CD4A12C"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 xml:space="preserve">To provide efficient and effective administrative support to internal and external projects, </w:t>
      </w:r>
      <w:proofErr w:type="gramStart"/>
      <w:r w:rsidRPr="009513A7">
        <w:rPr>
          <w:rFonts w:ascii="Arial" w:hAnsi="Arial" w:cs="Arial"/>
          <w:sz w:val="20"/>
          <w:szCs w:val="20"/>
        </w:rPr>
        <w:t>meetings</w:t>
      </w:r>
      <w:proofErr w:type="gramEnd"/>
      <w:r w:rsidRPr="009513A7">
        <w:rPr>
          <w:rFonts w:ascii="Arial" w:hAnsi="Arial" w:cs="Arial"/>
          <w:sz w:val="20"/>
          <w:szCs w:val="20"/>
        </w:rPr>
        <w:t xml:space="preserve"> and events.</w:t>
      </w:r>
    </w:p>
    <w:p w14:paraId="6437EA07" w14:textId="77777777" w:rsidR="009513A7" w:rsidRPr="009513A7" w:rsidRDefault="009513A7" w:rsidP="009513A7">
      <w:pPr>
        <w:pStyle w:val="ListParagraph"/>
        <w:rPr>
          <w:rFonts w:ascii="Arial" w:hAnsi="Arial" w:cs="Arial"/>
          <w:sz w:val="20"/>
          <w:szCs w:val="20"/>
        </w:rPr>
      </w:pPr>
    </w:p>
    <w:p w14:paraId="5019EE9A"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To work proactively across the extended Poppy Factory Team to build strong working relationships with all departments.</w:t>
      </w:r>
    </w:p>
    <w:p w14:paraId="0DE35E8B" w14:textId="77777777" w:rsidR="009513A7" w:rsidRPr="009513A7" w:rsidRDefault="009513A7" w:rsidP="009513A7">
      <w:pPr>
        <w:pStyle w:val="ListParagraph"/>
        <w:rPr>
          <w:rFonts w:ascii="Arial" w:hAnsi="Arial" w:cs="Arial"/>
          <w:sz w:val="20"/>
          <w:szCs w:val="20"/>
        </w:rPr>
      </w:pPr>
    </w:p>
    <w:p w14:paraId="66AEB0BE"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To act as an ambassador for the organisation, liaising directly with external agencies, contacts and stakeholders and identifying external opportunities for partnership involvement.</w:t>
      </w:r>
    </w:p>
    <w:p w14:paraId="56BF5658" w14:textId="77777777" w:rsidR="009513A7" w:rsidRPr="009513A7" w:rsidRDefault="009513A7" w:rsidP="009513A7">
      <w:pPr>
        <w:pStyle w:val="ListParagraph"/>
        <w:rPr>
          <w:rFonts w:ascii="Arial" w:hAnsi="Arial" w:cs="Arial"/>
          <w:sz w:val="20"/>
          <w:szCs w:val="20"/>
        </w:rPr>
      </w:pPr>
    </w:p>
    <w:p w14:paraId="05604856"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To maintain confidentiality and to use discretion and sound judgement all areas.</w:t>
      </w:r>
    </w:p>
    <w:p w14:paraId="59C3C0F7" w14:textId="77777777" w:rsidR="009513A7" w:rsidRPr="009513A7" w:rsidRDefault="009513A7" w:rsidP="009513A7">
      <w:pPr>
        <w:pStyle w:val="ListParagraph"/>
        <w:rPr>
          <w:rFonts w:ascii="Arial" w:hAnsi="Arial" w:cs="Arial"/>
          <w:sz w:val="20"/>
          <w:szCs w:val="20"/>
        </w:rPr>
      </w:pPr>
    </w:p>
    <w:p w14:paraId="45CEA6A3" w14:textId="77777777" w:rsidR="009513A7" w:rsidRDefault="009513A7" w:rsidP="009513A7">
      <w:pPr>
        <w:pStyle w:val="ListParagraph"/>
        <w:numPr>
          <w:ilvl w:val="0"/>
          <w:numId w:val="6"/>
        </w:numPr>
        <w:spacing w:before="240" w:after="240" w:line="276" w:lineRule="auto"/>
        <w:jc w:val="both"/>
        <w:rPr>
          <w:rFonts w:ascii="Arial" w:hAnsi="Arial" w:cs="Arial"/>
          <w:sz w:val="20"/>
          <w:szCs w:val="20"/>
        </w:rPr>
      </w:pPr>
      <w:r w:rsidRPr="009513A7">
        <w:rPr>
          <w:rFonts w:ascii="Arial" w:hAnsi="Arial" w:cs="Arial"/>
          <w:sz w:val="20"/>
          <w:szCs w:val="20"/>
        </w:rPr>
        <w:t>To be responsive and open to further development of the role to meet changing needs within the organisation.</w:t>
      </w:r>
    </w:p>
    <w:p w14:paraId="23DB8C11" w14:textId="77777777" w:rsidR="009513A7" w:rsidRPr="009513A7" w:rsidRDefault="009513A7" w:rsidP="009513A7">
      <w:pPr>
        <w:pStyle w:val="ListParagraph"/>
        <w:rPr>
          <w:rFonts w:ascii="Arial" w:hAnsi="Arial" w:cs="Arial"/>
          <w:sz w:val="20"/>
          <w:szCs w:val="20"/>
        </w:rPr>
      </w:pPr>
    </w:p>
    <w:p w14:paraId="38991B47" w14:textId="77777777" w:rsidR="00F7149A" w:rsidRPr="003E0A09" w:rsidRDefault="009513A7" w:rsidP="009513A7">
      <w:pPr>
        <w:pStyle w:val="ListParagraph"/>
        <w:numPr>
          <w:ilvl w:val="0"/>
          <w:numId w:val="6"/>
        </w:numPr>
        <w:spacing w:before="240" w:after="240" w:line="276" w:lineRule="auto"/>
        <w:contextualSpacing w:val="0"/>
        <w:jc w:val="both"/>
        <w:rPr>
          <w:rFonts w:ascii="Arial" w:hAnsi="Arial" w:cs="Arial"/>
          <w:sz w:val="20"/>
          <w:szCs w:val="20"/>
        </w:rPr>
      </w:pPr>
      <w:r w:rsidRPr="009513A7">
        <w:rPr>
          <w:rFonts w:ascii="Arial" w:hAnsi="Arial" w:cs="Arial"/>
          <w:sz w:val="20"/>
          <w:szCs w:val="20"/>
        </w:rPr>
        <w:t>To undertake other duties commensurate with the accountabilities of the post</w:t>
      </w:r>
      <w:r w:rsidR="00F7149A" w:rsidRPr="003E0A09">
        <w:rPr>
          <w:rFonts w:ascii="Arial" w:hAnsi="Arial" w:cs="Arial"/>
          <w:sz w:val="20"/>
          <w:szCs w:val="20"/>
        </w:rPr>
        <w:t>.</w:t>
      </w:r>
    </w:p>
    <w:p w14:paraId="64B847FC" w14:textId="77777777" w:rsidR="006D5D73" w:rsidRPr="006D5D73" w:rsidRDefault="006D5D73" w:rsidP="006D5D73">
      <w:pPr>
        <w:pStyle w:val="NoSpacing"/>
        <w:rPr>
          <w:rFonts w:ascii="Arial" w:hAnsi="Arial" w:cs="Arial"/>
          <w:sz w:val="20"/>
          <w:szCs w:val="20"/>
        </w:rPr>
      </w:pPr>
    </w:p>
    <w:p w14:paraId="0CAE7C8C" w14:textId="77777777" w:rsidR="006D5D73" w:rsidRPr="006D5D73" w:rsidRDefault="009513A7" w:rsidP="006D5D73">
      <w:pPr>
        <w:pBdr>
          <w:bottom w:val="single" w:sz="4" w:space="1" w:color="auto"/>
        </w:pBdr>
        <w:spacing w:after="200" w:line="276" w:lineRule="auto"/>
        <w:rPr>
          <w:rFonts w:ascii="Arial" w:hAnsi="Arial" w:cs="Arial"/>
          <w:b/>
          <w:sz w:val="20"/>
          <w:szCs w:val="20"/>
        </w:rPr>
      </w:pPr>
      <w:r>
        <w:rPr>
          <w:rFonts w:ascii="Arial" w:hAnsi="Arial" w:cs="Arial"/>
          <w:b/>
          <w:sz w:val="20"/>
          <w:szCs w:val="20"/>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9513A7" w:rsidRPr="009513A7" w14:paraId="226DFED8" w14:textId="77777777" w:rsidTr="00E30540">
        <w:trPr>
          <w:trHeight w:val="1558"/>
        </w:trPr>
        <w:tc>
          <w:tcPr>
            <w:tcW w:w="1668" w:type="dxa"/>
            <w:shd w:val="clear" w:color="auto" w:fill="auto"/>
          </w:tcPr>
          <w:p w14:paraId="1CECACDA" w14:textId="77777777" w:rsidR="009513A7" w:rsidRPr="009513A7" w:rsidRDefault="009513A7" w:rsidP="00E30540">
            <w:pPr>
              <w:jc w:val="both"/>
              <w:rPr>
                <w:rStyle w:val="apple-converted-space"/>
                <w:rFonts w:ascii="Arial" w:hAnsi="Arial" w:cs="Arial"/>
                <w:b/>
                <w:color w:val="333333"/>
                <w:sz w:val="20"/>
                <w:szCs w:val="20"/>
                <w:shd w:val="clear" w:color="auto" w:fill="FFFFFF"/>
              </w:rPr>
            </w:pPr>
            <w:r w:rsidRPr="009513A7">
              <w:rPr>
                <w:rStyle w:val="apple-converted-space"/>
                <w:rFonts w:ascii="Arial" w:hAnsi="Arial" w:cs="Arial"/>
                <w:b/>
                <w:color w:val="333333"/>
                <w:sz w:val="20"/>
                <w:szCs w:val="20"/>
                <w:shd w:val="clear" w:color="auto" w:fill="FFFFFF"/>
              </w:rPr>
              <w:t>Experience</w:t>
            </w:r>
          </w:p>
        </w:tc>
        <w:tc>
          <w:tcPr>
            <w:tcW w:w="6854" w:type="dxa"/>
            <w:shd w:val="clear" w:color="auto" w:fill="auto"/>
          </w:tcPr>
          <w:p w14:paraId="3EAFDE31"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Previous experience of office management and the provision of support at Chief Executive/Executive level. </w:t>
            </w:r>
          </w:p>
          <w:p w14:paraId="7BEBE413"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Committee scheduling and servicing. </w:t>
            </w:r>
          </w:p>
          <w:p w14:paraId="2399AAC9" w14:textId="5863DC0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Drafting and </w:t>
            </w:r>
            <w:r w:rsidR="00760D6E" w:rsidRPr="009513A7">
              <w:rPr>
                <w:rStyle w:val="apple-converted-space"/>
                <w:rFonts w:ascii="Arial" w:hAnsi="Arial" w:cs="Arial"/>
                <w:color w:val="333333"/>
                <w:sz w:val="20"/>
                <w:szCs w:val="20"/>
                <w:shd w:val="clear" w:color="auto" w:fill="FFFFFF"/>
              </w:rPr>
              <w:t>proof-reading</w:t>
            </w:r>
            <w:r w:rsidRPr="009513A7">
              <w:rPr>
                <w:rStyle w:val="apple-converted-space"/>
                <w:rFonts w:ascii="Arial" w:hAnsi="Arial" w:cs="Arial"/>
                <w:color w:val="333333"/>
                <w:sz w:val="20"/>
                <w:szCs w:val="20"/>
                <w:shd w:val="clear" w:color="auto" w:fill="FFFFFF"/>
              </w:rPr>
              <w:t xml:space="preserve"> documents.</w:t>
            </w:r>
          </w:p>
          <w:p w14:paraId="59399A7D"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Experience of board-level liaison and engagement.</w:t>
            </w:r>
          </w:p>
          <w:p w14:paraId="11E89377"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Experience of event management.</w:t>
            </w:r>
          </w:p>
        </w:tc>
      </w:tr>
      <w:tr w:rsidR="009513A7" w:rsidRPr="009513A7" w14:paraId="7D3D7E79" w14:textId="77777777" w:rsidTr="00E30540">
        <w:trPr>
          <w:trHeight w:val="3086"/>
        </w:trPr>
        <w:tc>
          <w:tcPr>
            <w:tcW w:w="1668" w:type="dxa"/>
            <w:shd w:val="clear" w:color="auto" w:fill="auto"/>
          </w:tcPr>
          <w:p w14:paraId="70D66A4D" w14:textId="77777777" w:rsidR="009513A7" w:rsidRPr="009513A7" w:rsidRDefault="009513A7" w:rsidP="00E30540">
            <w:pPr>
              <w:jc w:val="both"/>
              <w:rPr>
                <w:rStyle w:val="apple-converted-space"/>
                <w:rFonts w:ascii="Arial" w:hAnsi="Arial" w:cs="Arial"/>
                <w:b/>
                <w:color w:val="333333"/>
                <w:sz w:val="20"/>
                <w:szCs w:val="20"/>
                <w:shd w:val="clear" w:color="auto" w:fill="FFFFFF"/>
              </w:rPr>
            </w:pPr>
            <w:r w:rsidRPr="009513A7">
              <w:rPr>
                <w:rStyle w:val="apple-converted-space"/>
                <w:rFonts w:ascii="Arial" w:hAnsi="Arial" w:cs="Arial"/>
                <w:b/>
                <w:color w:val="333333"/>
                <w:sz w:val="20"/>
                <w:szCs w:val="20"/>
                <w:shd w:val="clear" w:color="auto" w:fill="FFFFFF"/>
              </w:rPr>
              <w:t>Skills</w:t>
            </w:r>
          </w:p>
        </w:tc>
        <w:tc>
          <w:tcPr>
            <w:tcW w:w="6854" w:type="dxa"/>
            <w:shd w:val="clear" w:color="auto" w:fill="auto"/>
          </w:tcPr>
          <w:p w14:paraId="6CB8F0E6"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Strong IT skills and the ability to use Microsoft Office, particularly Teams, </w:t>
            </w:r>
            <w:proofErr w:type="gramStart"/>
            <w:r w:rsidRPr="009513A7">
              <w:rPr>
                <w:rStyle w:val="apple-converted-space"/>
                <w:rFonts w:ascii="Arial" w:hAnsi="Arial" w:cs="Arial"/>
                <w:color w:val="333333"/>
                <w:sz w:val="20"/>
                <w:szCs w:val="20"/>
                <w:shd w:val="clear" w:color="auto" w:fill="FFFFFF"/>
              </w:rPr>
              <w:t>Excel</w:t>
            </w:r>
            <w:proofErr w:type="gramEnd"/>
            <w:r w:rsidRPr="009513A7">
              <w:rPr>
                <w:rStyle w:val="apple-converted-space"/>
                <w:rFonts w:ascii="Arial" w:hAnsi="Arial" w:cs="Arial"/>
                <w:color w:val="333333"/>
                <w:sz w:val="20"/>
                <w:szCs w:val="20"/>
                <w:shd w:val="clear" w:color="auto" w:fill="FFFFFF"/>
              </w:rPr>
              <w:t xml:space="preserve"> and Power Point.</w:t>
            </w:r>
          </w:p>
          <w:p w14:paraId="0DFE9B2C"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Excellent organisational and planning skills.</w:t>
            </w:r>
          </w:p>
          <w:p w14:paraId="7B93A4F2" w14:textId="5EDB886E"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Excellent communication and interpersonal skills, including the ability to build strong working relationships with internal and external stakeholders and to work closely with a diverse and </w:t>
            </w:r>
            <w:r w:rsidR="00C03B2D" w:rsidRPr="009513A7">
              <w:rPr>
                <w:rStyle w:val="apple-converted-space"/>
                <w:rFonts w:ascii="Arial" w:hAnsi="Arial" w:cs="Arial"/>
                <w:color w:val="333333"/>
                <w:sz w:val="20"/>
                <w:szCs w:val="20"/>
                <w:shd w:val="clear" w:color="auto" w:fill="FFFFFF"/>
              </w:rPr>
              <w:t>geographically dispersed</w:t>
            </w:r>
            <w:r w:rsidRPr="009513A7">
              <w:rPr>
                <w:rStyle w:val="apple-converted-space"/>
                <w:rFonts w:ascii="Arial" w:hAnsi="Arial" w:cs="Arial"/>
                <w:color w:val="333333"/>
                <w:sz w:val="20"/>
                <w:szCs w:val="20"/>
                <w:shd w:val="clear" w:color="auto" w:fill="FFFFFF"/>
              </w:rPr>
              <w:t xml:space="preserve"> team.</w:t>
            </w:r>
          </w:p>
          <w:p w14:paraId="6A2BE06E"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Confident and articulate</w:t>
            </w:r>
            <w:proofErr w:type="gramStart"/>
            <w:r w:rsidRPr="009513A7">
              <w:rPr>
                <w:rStyle w:val="apple-converted-space"/>
                <w:rFonts w:ascii="Arial" w:hAnsi="Arial" w:cs="Arial"/>
                <w:color w:val="333333"/>
                <w:sz w:val="20"/>
                <w:szCs w:val="20"/>
                <w:shd w:val="clear" w:color="auto" w:fill="FFFFFF"/>
              </w:rPr>
              <w:t xml:space="preserve">.  </w:t>
            </w:r>
            <w:proofErr w:type="gramEnd"/>
            <w:r w:rsidRPr="009513A7">
              <w:rPr>
                <w:rStyle w:val="apple-converted-space"/>
                <w:rFonts w:ascii="Arial" w:hAnsi="Arial" w:cs="Arial"/>
                <w:color w:val="333333"/>
                <w:sz w:val="20"/>
                <w:szCs w:val="20"/>
                <w:shd w:val="clear" w:color="auto" w:fill="FFFFFF"/>
              </w:rPr>
              <w:t xml:space="preserve">Able to engage effectively with senior external contacts. </w:t>
            </w:r>
          </w:p>
          <w:p w14:paraId="304DDA5E"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Minute-taking skills to a high level of accuracy.</w:t>
            </w:r>
          </w:p>
          <w:p w14:paraId="35BF0C09"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Flexible and responsive able to work with changing and competing demands.</w:t>
            </w:r>
          </w:p>
        </w:tc>
      </w:tr>
      <w:tr w:rsidR="009513A7" w:rsidRPr="009513A7" w14:paraId="00BE83D0" w14:textId="77777777" w:rsidTr="00E30540">
        <w:trPr>
          <w:trHeight w:val="3349"/>
        </w:trPr>
        <w:tc>
          <w:tcPr>
            <w:tcW w:w="1668" w:type="dxa"/>
            <w:shd w:val="clear" w:color="auto" w:fill="auto"/>
          </w:tcPr>
          <w:p w14:paraId="3B29D38E" w14:textId="77777777" w:rsidR="009513A7" w:rsidRPr="009513A7" w:rsidRDefault="009513A7" w:rsidP="00E30540">
            <w:pPr>
              <w:jc w:val="both"/>
              <w:rPr>
                <w:rStyle w:val="apple-converted-space"/>
                <w:rFonts w:ascii="Arial" w:hAnsi="Arial" w:cs="Arial"/>
                <w:color w:val="333333"/>
                <w:sz w:val="20"/>
                <w:szCs w:val="20"/>
                <w:shd w:val="clear" w:color="auto" w:fill="FFFFFF"/>
              </w:rPr>
            </w:pPr>
            <w:r w:rsidRPr="009513A7">
              <w:rPr>
                <w:rStyle w:val="apple-converted-space"/>
                <w:rFonts w:ascii="Arial" w:hAnsi="Arial" w:cs="Arial"/>
                <w:b/>
                <w:color w:val="333333"/>
                <w:sz w:val="20"/>
                <w:szCs w:val="20"/>
                <w:shd w:val="clear" w:color="auto" w:fill="FFFFFF"/>
              </w:rPr>
              <w:lastRenderedPageBreak/>
              <w:t>Abilities</w:t>
            </w:r>
          </w:p>
        </w:tc>
        <w:tc>
          <w:tcPr>
            <w:tcW w:w="6854" w:type="dxa"/>
            <w:shd w:val="clear" w:color="auto" w:fill="auto"/>
          </w:tcPr>
          <w:p w14:paraId="4EA5C221"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Able to respond to fast changing circumstances with flexibility, </w:t>
            </w:r>
            <w:proofErr w:type="gramStart"/>
            <w:r w:rsidRPr="009513A7">
              <w:rPr>
                <w:rStyle w:val="apple-converted-space"/>
                <w:rFonts w:ascii="Arial" w:hAnsi="Arial" w:cs="Arial"/>
                <w:color w:val="333333"/>
                <w:sz w:val="20"/>
                <w:szCs w:val="20"/>
                <w:shd w:val="clear" w:color="auto" w:fill="FFFFFF"/>
              </w:rPr>
              <w:t>patience</w:t>
            </w:r>
            <w:proofErr w:type="gramEnd"/>
            <w:r w:rsidRPr="009513A7">
              <w:rPr>
                <w:rStyle w:val="apple-converted-space"/>
                <w:rFonts w:ascii="Arial" w:hAnsi="Arial" w:cs="Arial"/>
                <w:color w:val="333333"/>
                <w:sz w:val="20"/>
                <w:szCs w:val="20"/>
                <w:shd w:val="clear" w:color="auto" w:fill="FFFFFF"/>
              </w:rPr>
              <w:t xml:space="preserve"> and an efficient manner.</w:t>
            </w:r>
          </w:p>
          <w:p w14:paraId="48155A22"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To </w:t>
            </w:r>
            <w:proofErr w:type="gramStart"/>
            <w:r w:rsidRPr="009513A7">
              <w:rPr>
                <w:rStyle w:val="apple-converted-space"/>
                <w:rFonts w:ascii="Arial" w:hAnsi="Arial" w:cs="Arial"/>
                <w:color w:val="333333"/>
                <w:sz w:val="20"/>
                <w:szCs w:val="20"/>
                <w:shd w:val="clear" w:color="auto" w:fill="FFFFFF"/>
              </w:rPr>
              <w:t>behave professionally at all times</w:t>
            </w:r>
            <w:proofErr w:type="gramEnd"/>
            <w:r w:rsidRPr="009513A7">
              <w:rPr>
                <w:rStyle w:val="apple-converted-space"/>
                <w:rFonts w:ascii="Arial" w:hAnsi="Arial" w:cs="Arial"/>
                <w:color w:val="333333"/>
                <w:sz w:val="20"/>
                <w:szCs w:val="20"/>
                <w:shd w:val="clear" w:color="auto" w:fill="FFFFFF"/>
              </w:rPr>
              <w:t xml:space="preserve"> and maintain strict confidentiality and discretion. </w:t>
            </w:r>
          </w:p>
          <w:p w14:paraId="762FA4A3"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To remain motivated and committed to the provision of the full range of office and administrative duties.</w:t>
            </w:r>
          </w:p>
          <w:p w14:paraId="1CCBFCB3"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To work efficiently and effectively under pressure to meet tight deadlines.</w:t>
            </w:r>
          </w:p>
          <w:p w14:paraId="58AA1FB0"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Emotional resilience and sense of humour.</w:t>
            </w:r>
          </w:p>
          <w:p w14:paraId="118E99C7"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Able to act as an ambassador for the Poppy Factory and represent the organisation externally in a positive manner.</w:t>
            </w:r>
          </w:p>
          <w:p w14:paraId="26AE1DEB" w14:textId="77777777" w:rsidR="009513A7" w:rsidRPr="009513A7" w:rsidRDefault="009513A7" w:rsidP="009513A7">
            <w:pPr>
              <w:numPr>
                <w:ilvl w:val="0"/>
                <w:numId w:val="11"/>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Able to work in accordance with and demonstrate the values of The Poppy Factory.</w:t>
            </w:r>
          </w:p>
        </w:tc>
      </w:tr>
      <w:tr w:rsidR="009513A7" w:rsidRPr="009513A7" w14:paraId="0AC0CD88" w14:textId="77777777" w:rsidTr="00E30540">
        <w:tc>
          <w:tcPr>
            <w:tcW w:w="1668" w:type="dxa"/>
            <w:shd w:val="clear" w:color="auto" w:fill="auto"/>
          </w:tcPr>
          <w:p w14:paraId="27D361F6" w14:textId="77777777" w:rsidR="009513A7" w:rsidRPr="009513A7" w:rsidRDefault="009513A7" w:rsidP="00E30540">
            <w:pPr>
              <w:jc w:val="both"/>
              <w:rPr>
                <w:rStyle w:val="apple-converted-space"/>
                <w:rFonts w:ascii="Arial" w:hAnsi="Arial" w:cs="Arial"/>
                <w:b/>
                <w:color w:val="333333"/>
                <w:sz w:val="20"/>
                <w:szCs w:val="20"/>
                <w:shd w:val="clear" w:color="auto" w:fill="FFFFFF"/>
              </w:rPr>
            </w:pPr>
            <w:r w:rsidRPr="009513A7">
              <w:rPr>
                <w:rStyle w:val="apple-converted-space"/>
                <w:rFonts w:ascii="Arial" w:hAnsi="Arial" w:cs="Arial"/>
                <w:b/>
                <w:color w:val="333333"/>
                <w:sz w:val="20"/>
                <w:szCs w:val="20"/>
                <w:shd w:val="clear" w:color="auto" w:fill="FFFFFF"/>
              </w:rPr>
              <w:t>Desirable</w:t>
            </w:r>
          </w:p>
        </w:tc>
        <w:tc>
          <w:tcPr>
            <w:tcW w:w="6854" w:type="dxa"/>
            <w:shd w:val="clear" w:color="auto" w:fill="auto"/>
          </w:tcPr>
          <w:p w14:paraId="7361D1F6" w14:textId="77777777" w:rsidR="009513A7" w:rsidRPr="009513A7" w:rsidRDefault="009513A7" w:rsidP="009513A7">
            <w:pPr>
              <w:numPr>
                <w:ilvl w:val="0"/>
                <w:numId w:val="12"/>
              </w:numPr>
              <w:spacing w:after="0" w:line="240" w:lineRule="auto"/>
              <w:rPr>
                <w:rStyle w:val="apple-converted-space"/>
                <w:rFonts w:ascii="Arial" w:hAnsi="Arial" w:cs="Arial"/>
                <w:color w:val="333333"/>
                <w:sz w:val="20"/>
                <w:szCs w:val="20"/>
                <w:shd w:val="clear" w:color="auto" w:fill="FFFFFF"/>
              </w:rPr>
            </w:pPr>
            <w:r w:rsidRPr="009513A7">
              <w:rPr>
                <w:rStyle w:val="apple-converted-space"/>
                <w:rFonts w:ascii="Arial" w:hAnsi="Arial" w:cs="Arial"/>
                <w:color w:val="333333"/>
                <w:sz w:val="20"/>
                <w:szCs w:val="20"/>
                <w:shd w:val="clear" w:color="auto" w:fill="FFFFFF"/>
              </w:rPr>
              <w:t xml:space="preserve">Knowledge/experience of working in the charity or Armed Forces sectors. </w:t>
            </w:r>
          </w:p>
        </w:tc>
      </w:tr>
    </w:tbl>
    <w:p w14:paraId="21999FB8" w14:textId="77777777" w:rsidR="003E0A09" w:rsidRPr="003E0A09" w:rsidRDefault="003E0A09" w:rsidP="003E0A09">
      <w:pPr>
        <w:contextualSpacing/>
        <w:rPr>
          <w:rFonts w:ascii="Arial" w:hAnsi="Arial" w:cs="Arial"/>
          <w:i/>
          <w:sz w:val="20"/>
          <w:szCs w:val="20"/>
        </w:rPr>
      </w:pPr>
    </w:p>
    <w:p w14:paraId="1D9109FF" w14:textId="77777777" w:rsidR="00803B5E" w:rsidRPr="00C41ADA" w:rsidRDefault="00803B5E" w:rsidP="00F26513">
      <w:pPr>
        <w:rPr>
          <w:rFonts w:ascii="Arial" w:hAnsi="Arial" w:cs="Arial"/>
          <w:sz w:val="20"/>
          <w:szCs w:val="20"/>
        </w:rPr>
      </w:pPr>
    </w:p>
    <w:p w14:paraId="60393F4C" w14:textId="77777777" w:rsidR="00F26513" w:rsidRPr="00842B7B" w:rsidRDefault="00F26513" w:rsidP="003E0A09">
      <w:pPr>
        <w:pBdr>
          <w:bottom w:val="single" w:sz="4" w:space="1" w:color="auto"/>
        </w:pBdr>
        <w:rPr>
          <w:rFonts w:ascii="Arial" w:hAnsi="Arial" w:cs="Arial"/>
          <w:b/>
          <w:szCs w:val="20"/>
        </w:rPr>
      </w:pPr>
      <w:r w:rsidRPr="00842B7B">
        <w:rPr>
          <w:rFonts w:ascii="Arial" w:hAnsi="Arial" w:cs="Arial"/>
          <w:b/>
          <w:szCs w:val="20"/>
        </w:rPr>
        <w:t>How to apply</w:t>
      </w:r>
    </w:p>
    <w:p w14:paraId="0F3E2147" w14:textId="4B1D4FA3" w:rsidR="00F7149A" w:rsidRPr="00F7149A" w:rsidRDefault="00F7149A" w:rsidP="003E0A09">
      <w:pPr>
        <w:rPr>
          <w:rFonts w:ascii="Arial" w:hAnsi="Arial" w:cs="Arial"/>
          <w:sz w:val="20"/>
        </w:rPr>
      </w:pPr>
      <w:r w:rsidRPr="00F7149A">
        <w:rPr>
          <w:rFonts w:ascii="Arial" w:hAnsi="Arial" w:cs="Arial"/>
          <w:sz w:val="20"/>
        </w:rPr>
        <w:t xml:space="preserve">To apply for this position please send your CV and a covering letter clearly outlining how you meet the criteria in the person specification. </w:t>
      </w:r>
      <w:r w:rsidR="00C03B2D">
        <w:rPr>
          <w:rFonts w:ascii="Arial" w:hAnsi="Arial" w:cs="Arial"/>
          <w:sz w:val="20"/>
        </w:rPr>
        <w:t>Please</w:t>
      </w:r>
      <w:r w:rsidRPr="00F7149A">
        <w:rPr>
          <w:rFonts w:ascii="Arial" w:hAnsi="Arial" w:cs="Arial"/>
          <w:sz w:val="20"/>
        </w:rPr>
        <w:t xml:space="preserve"> address your covering letter to </w:t>
      </w:r>
      <w:r w:rsidR="009513A7">
        <w:rPr>
          <w:rFonts w:ascii="Arial" w:hAnsi="Arial" w:cs="Arial"/>
          <w:sz w:val="20"/>
        </w:rPr>
        <w:t>Deirdre Mills, Chief Executive</w:t>
      </w:r>
      <w:r w:rsidRPr="00F7149A">
        <w:rPr>
          <w:rFonts w:ascii="Arial" w:hAnsi="Arial" w:cs="Arial"/>
          <w:sz w:val="20"/>
        </w:rPr>
        <w:t>. </w:t>
      </w:r>
    </w:p>
    <w:p w14:paraId="5D8F4C06" w14:textId="316F81F4" w:rsidR="00F7149A" w:rsidRPr="00F7149A" w:rsidRDefault="00F7149A" w:rsidP="003E0A09">
      <w:pPr>
        <w:rPr>
          <w:rFonts w:ascii="Arial" w:hAnsi="Arial" w:cs="Arial"/>
          <w:sz w:val="20"/>
        </w:rPr>
      </w:pPr>
      <w:r w:rsidRPr="00F7149A">
        <w:rPr>
          <w:rFonts w:ascii="Arial" w:hAnsi="Arial" w:cs="Arial"/>
          <w:sz w:val="20"/>
        </w:rPr>
        <w:t>Applications</w:t>
      </w:r>
      <w:r w:rsidR="00C03B2D">
        <w:rPr>
          <w:rFonts w:ascii="Arial" w:hAnsi="Arial" w:cs="Arial"/>
          <w:sz w:val="20"/>
        </w:rPr>
        <w:t xml:space="preserve"> for this role</w:t>
      </w:r>
      <w:r w:rsidRPr="00F7149A">
        <w:rPr>
          <w:rFonts w:ascii="Arial" w:hAnsi="Arial" w:cs="Arial"/>
          <w:sz w:val="20"/>
        </w:rPr>
        <w:t xml:space="preserve"> will be reviewed on a rolling basis, so we encourage candidates to apply promptly.</w:t>
      </w:r>
    </w:p>
    <w:p w14:paraId="5D647AF6" w14:textId="77777777" w:rsidR="00F7149A" w:rsidRPr="00F7149A" w:rsidRDefault="00F7149A" w:rsidP="003E0A09">
      <w:pPr>
        <w:rPr>
          <w:rFonts w:ascii="Arial" w:hAnsi="Arial" w:cs="Arial"/>
          <w:sz w:val="20"/>
        </w:rPr>
      </w:pPr>
    </w:p>
    <w:p w14:paraId="72CE2813" w14:textId="77777777" w:rsidR="00E04C22" w:rsidRPr="00842B7B" w:rsidRDefault="00E04C22" w:rsidP="003E0A09">
      <w:pPr>
        <w:rPr>
          <w:rFonts w:ascii="Arial" w:hAnsi="Arial" w:cs="Arial"/>
          <w:b/>
          <w:szCs w:val="20"/>
        </w:rPr>
      </w:pPr>
      <w:r>
        <w:rPr>
          <w:rFonts w:ascii="Arial" w:hAnsi="Arial" w:cs="Arial"/>
          <w:b/>
          <w:szCs w:val="20"/>
        </w:rPr>
        <w:t xml:space="preserve">Benefits, </w:t>
      </w:r>
      <w:proofErr w:type="gramStart"/>
      <w:r>
        <w:rPr>
          <w:rFonts w:ascii="Arial" w:hAnsi="Arial" w:cs="Arial"/>
          <w:b/>
          <w:szCs w:val="20"/>
        </w:rPr>
        <w:t>terms</w:t>
      </w:r>
      <w:proofErr w:type="gramEnd"/>
      <w:r>
        <w:rPr>
          <w:rFonts w:ascii="Arial" w:hAnsi="Arial" w:cs="Arial"/>
          <w:b/>
          <w:szCs w:val="20"/>
        </w:rPr>
        <w:t xml:space="preserve"> and conditions</w:t>
      </w:r>
    </w:p>
    <w:p w14:paraId="69E452A4" w14:textId="77777777"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14:paraId="77435396" w14:textId="77777777"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w:t>
      </w:r>
      <w:proofErr w:type="gramStart"/>
      <w:r w:rsidRPr="00E04C22">
        <w:rPr>
          <w:rFonts w:ascii="Arial" w:hAnsi="Arial" w:cs="Arial"/>
          <w:sz w:val="20"/>
          <w:szCs w:val="20"/>
        </w:rPr>
        <w:t xml:space="preserve">.  </w:t>
      </w:r>
      <w:proofErr w:type="gramEnd"/>
      <w:r w:rsidRPr="00E04C22">
        <w:rPr>
          <w:rFonts w:ascii="Arial" w:hAnsi="Arial" w:cs="Arial"/>
          <w:sz w:val="20"/>
          <w:szCs w:val="20"/>
        </w:rPr>
        <w:t xml:space="preserve"> Salaries are subject to annual review.</w:t>
      </w:r>
    </w:p>
    <w:p w14:paraId="6CEAA4EA" w14:textId="77777777"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w:t>
      </w:r>
      <w:proofErr w:type="gramStart"/>
      <w:r>
        <w:rPr>
          <w:rFonts w:ascii="Arial" w:hAnsi="Arial" w:cs="Arial"/>
          <w:sz w:val="20"/>
          <w:szCs w:val="20"/>
        </w:rPr>
        <w:t>f</w:t>
      </w:r>
      <w:r w:rsidRPr="00E04C22">
        <w:rPr>
          <w:rFonts w:ascii="Arial" w:hAnsi="Arial" w:cs="Arial"/>
          <w:sz w:val="20"/>
          <w:szCs w:val="20"/>
        </w:rPr>
        <w:t>ull time</w:t>
      </w:r>
      <w:proofErr w:type="gramEnd"/>
      <w:r>
        <w:rPr>
          <w:rFonts w:ascii="Arial" w:hAnsi="Arial" w:cs="Arial"/>
          <w:sz w:val="20"/>
          <w:szCs w:val="20"/>
        </w:rPr>
        <w:t xml:space="preserve"> basis</w:t>
      </w:r>
      <w:r w:rsidRPr="00E04C22">
        <w:rPr>
          <w:rFonts w:ascii="Arial" w:hAnsi="Arial" w:cs="Arial"/>
          <w:sz w:val="20"/>
          <w:szCs w:val="20"/>
        </w:rPr>
        <w:t xml:space="preserve">, 37.5 hours a week, Monday to Friday.   </w:t>
      </w:r>
    </w:p>
    <w:p w14:paraId="00C595EE" w14:textId="75CA990E"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w:t>
      </w:r>
      <w:r w:rsidR="00B21510">
        <w:rPr>
          <w:rFonts w:ascii="Arial" w:hAnsi="Arial" w:cs="Arial"/>
          <w:sz w:val="20"/>
          <w:szCs w:val="20"/>
        </w:rPr>
        <w:t>Richmond</w:t>
      </w:r>
      <w:r w:rsidR="003E3AAB">
        <w:rPr>
          <w:rFonts w:ascii="Arial" w:hAnsi="Arial" w:cs="Arial"/>
          <w:sz w:val="20"/>
          <w:szCs w:val="20"/>
        </w:rPr>
        <w:t>, London</w:t>
      </w:r>
      <w:r w:rsidR="00B21510">
        <w:rPr>
          <w:rFonts w:ascii="Arial" w:hAnsi="Arial" w:cs="Arial"/>
          <w:sz w:val="20"/>
          <w:szCs w:val="20"/>
        </w:rPr>
        <w:t>.</w:t>
      </w:r>
    </w:p>
    <w:p w14:paraId="371574BF" w14:textId="77777777"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14:paraId="4D2CA073" w14:textId="77777777"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w:t>
      </w:r>
      <w:proofErr w:type="gramStart"/>
      <w:r w:rsidRPr="00E04C22">
        <w:rPr>
          <w:rFonts w:ascii="Arial" w:hAnsi="Arial" w:cs="Arial"/>
          <w:sz w:val="20"/>
          <w:szCs w:val="20"/>
        </w:rPr>
        <w:t>auto-enrolled</w:t>
      </w:r>
      <w:proofErr w:type="gramEnd"/>
      <w:r w:rsidRPr="00E04C22">
        <w:rPr>
          <w:rFonts w:ascii="Arial" w:hAnsi="Arial" w:cs="Arial"/>
          <w:sz w:val="20"/>
          <w:szCs w:val="20"/>
        </w:rPr>
        <w:t xml:space="preserve"> into the Poppy Factory occupational pension scheme offered by Standard Life.  Contribution rates on auto-enrolment are </w:t>
      </w:r>
      <w:r w:rsidR="00B13433">
        <w:rPr>
          <w:rFonts w:ascii="Arial" w:hAnsi="Arial" w:cs="Arial"/>
          <w:sz w:val="20"/>
          <w:szCs w:val="20"/>
        </w:rPr>
        <w:t xml:space="preserve">5.33% </w:t>
      </w:r>
      <w:r w:rsidRPr="00E04C22">
        <w:rPr>
          <w:rFonts w:ascii="Arial" w:hAnsi="Arial" w:cs="Arial"/>
          <w:sz w:val="20"/>
          <w:szCs w:val="20"/>
        </w:rPr>
        <w:t xml:space="preserve">employer and </w:t>
      </w:r>
      <w:r w:rsidR="00B13433">
        <w:rPr>
          <w:rFonts w:ascii="Arial" w:hAnsi="Arial" w:cs="Arial"/>
          <w:sz w:val="20"/>
          <w:szCs w:val="20"/>
        </w:rPr>
        <w:t>2.67</w:t>
      </w:r>
      <w:r w:rsidRPr="00E04C22">
        <w:rPr>
          <w:rFonts w:ascii="Arial" w:hAnsi="Arial" w:cs="Arial"/>
          <w:sz w:val="20"/>
          <w:szCs w:val="20"/>
        </w:rPr>
        <w:t>% employee (via salary sacrifice)</w:t>
      </w:r>
      <w:proofErr w:type="gramStart"/>
      <w:r w:rsidRPr="00E04C22">
        <w:rPr>
          <w:rFonts w:ascii="Arial" w:hAnsi="Arial" w:cs="Arial"/>
          <w:sz w:val="20"/>
          <w:szCs w:val="20"/>
        </w:rPr>
        <w:t xml:space="preserve">.  </w:t>
      </w:r>
      <w:proofErr w:type="gramEnd"/>
      <w:r w:rsidRPr="00E04C22">
        <w:rPr>
          <w:rFonts w:ascii="Arial" w:hAnsi="Arial" w:cs="Arial"/>
          <w:sz w:val="20"/>
          <w:szCs w:val="20"/>
        </w:rPr>
        <w:t>Staff may choose to increase their contribution rate to 5%</w:t>
      </w:r>
      <w:proofErr w:type="gramStart"/>
      <w:r w:rsidRPr="00E04C22">
        <w:rPr>
          <w:rFonts w:ascii="Arial" w:hAnsi="Arial" w:cs="Arial"/>
          <w:sz w:val="20"/>
          <w:szCs w:val="20"/>
        </w:rPr>
        <w:t xml:space="preserve">.  </w:t>
      </w:r>
      <w:proofErr w:type="gramEnd"/>
      <w:r w:rsidRPr="00E04C22">
        <w:rPr>
          <w:rFonts w:ascii="Arial" w:hAnsi="Arial" w:cs="Arial"/>
          <w:sz w:val="20"/>
          <w:szCs w:val="20"/>
        </w:rPr>
        <w:t>The Poppy Factory will contribute double the rate</w:t>
      </w:r>
      <w:r w:rsidR="00B13433">
        <w:rPr>
          <w:rFonts w:ascii="Arial" w:hAnsi="Arial" w:cs="Arial"/>
          <w:sz w:val="20"/>
          <w:szCs w:val="20"/>
        </w:rPr>
        <w:t xml:space="preserve"> </w:t>
      </w:r>
      <w:proofErr w:type="gramStart"/>
      <w:r w:rsidR="00B13433">
        <w:rPr>
          <w:rFonts w:ascii="Arial" w:hAnsi="Arial" w:cs="Arial"/>
          <w:sz w:val="20"/>
          <w:szCs w:val="20"/>
        </w:rPr>
        <w:t>i.e.</w:t>
      </w:r>
      <w:proofErr w:type="gramEnd"/>
      <w:r w:rsidR="00B13433">
        <w:rPr>
          <w:rFonts w:ascii="Arial" w:hAnsi="Arial" w:cs="Arial"/>
          <w:sz w:val="20"/>
          <w:szCs w:val="20"/>
        </w:rPr>
        <w:t xml:space="preserve"> 10%</w:t>
      </w:r>
      <w:r w:rsidRPr="00E04C22">
        <w:rPr>
          <w:rFonts w:ascii="Arial" w:hAnsi="Arial" w:cs="Arial"/>
          <w:sz w:val="20"/>
          <w:szCs w:val="20"/>
        </w:rPr>
        <w:t xml:space="preserve">.  </w:t>
      </w:r>
    </w:p>
    <w:p w14:paraId="441431A5" w14:textId="77777777"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w:t>
      </w:r>
      <w:r w:rsidR="003E0A09">
        <w:rPr>
          <w:rFonts w:ascii="Arial" w:hAnsi="Arial" w:cs="Arial"/>
          <w:sz w:val="20"/>
          <w:szCs w:val="20"/>
        </w:rPr>
        <w:t>27</w:t>
      </w:r>
      <w:r w:rsidRPr="00E04C22">
        <w:rPr>
          <w:rFonts w:ascii="Arial" w:hAnsi="Arial" w:cs="Arial"/>
          <w:sz w:val="20"/>
          <w:szCs w:val="20"/>
        </w:rPr>
        <w:t xml:space="preserve"> days </w:t>
      </w:r>
      <w:r w:rsidR="006F6CE3" w:rsidRPr="00E04C22">
        <w:rPr>
          <w:rFonts w:ascii="Arial" w:hAnsi="Arial" w:cs="Arial"/>
          <w:sz w:val="20"/>
          <w:szCs w:val="20"/>
        </w:rPr>
        <w:t>per year</w:t>
      </w:r>
      <w:r w:rsidR="00B13433">
        <w:rPr>
          <w:rFonts w:ascii="Arial" w:hAnsi="Arial" w:cs="Arial"/>
          <w:sz w:val="20"/>
          <w:szCs w:val="20"/>
        </w:rPr>
        <w:t xml:space="preserve"> </w:t>
      </w:r>
      <w:r w:rsidR="003E0A09">
        <w:rPr>
          <w:rFonts w:ascii="Arial" w:hAnsi="Arial" w:cs="Arial"/>
          <w:sz w:val="20"/>
          <w:szCs w:val="20"/>
        </w:rPr>
        <w:t xml:space="preserve">(including Christmas closure period) </w:t>
      </w:r>
      <w:r w:rsidR="00B13433">
        <w:rPr>
          <w:rFonts w:ascii="Arial" w:hAnsi="Arial" w:cs="Arial"/>
          <w:sz w:val="20"/>
          <w:szCs w:val="20"/>
        </w:rPr>
        <w:t>plus 1 day in lieu of Armistice Day plus public holidays</w:t>
      </w:r>
      <w:r w:rsidR="00FD4ECB">
        <w:rPr>
          <w:rFonts w:ascii="Arial" w:hAnsi="Arial" w:cs="Arial"/>
          <w:sz w:val="20"/>
          <w:szCs w:val="20"/>
        </w:rPr>
        <w:t>,</w:t>
      </w:r>
      <w:r w:rsidR="00B13433">
        <w:rPr>
          <w:rFonts w:ascii="Arial" w:hAnsi="Arial" w:cs="Arial"/>
          <w:sz w:val="20"/>
          <w:szCs w:val="20"/>
        </w:rPr>
        <w:t xml:space="preserve">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w:t>
      </w:r>
      <w:proofErr w:type="gramStart"/>
      <w:r w:rsidRPr="00E04C22">
        <w:rPr>
          <w:rFonts w:ascii="Arial" w:hAnsi="Arial" w:cs="Arial"/>
          <w:sz w:val="20"/>
          <w:szCs w:val="20"/>
        </w:rPr>
        <w:t>3, 4, 5 and 9 years’</w:t>
      </w:r>
      <w:proofErr w:type="gramEnd"/>
      <w:r w:rsidRPr="00E04C22">
        <w:rPr>
          <w:rFonts w:ascii="Arial" w:hAnsi="Arial" w:cs="Arial"/>
          <w:sz w:val="20"/>
          <w:szCs w:val="20"/>
        </w:rPr>
        <w:t xml:space="preserve"> service</w:t>
      </w:r>
      <w:r w:rsidR="00B13433">
        <w:rPr>
          <w:rFonts w:ascii="Arial" w:hAnsi="Arial" w:cs="Arial"/>
          <w:sz w:val="20"/>
          <w:szCs w:val="20"/>
        </w:rPr>
        <w:t>.</w:t>
      </w:r>
    </w:p>
    <w:p w14:paraId="55C166EC" w14:textId="77777777"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w:t>
      </w:r>
      <w:r w:rsidR="00B13433">
        <w:rPr>
          <w:rFonts w:ascii="Arial" w:hAnsi="Arial" w:cs="Arial"/>
          <w:sz w:val="20"/>
          <w:szCs w:val="20"/>
        </w:rPr>
        <w:t xml:space="preserve">two weeks </w:t>
      </w:r>
      <w:r w:rsidRPr="00E04C22">
        <w:rPr>
          <w:rFonts w:ascii="Arial" w:hAnsi="Arial" w:cs="Arial"/>
          <w:sz w:val="20"/>
          <w:szCs w:val="20"/>
        </w:rPr>
        <w:t>paid leave to support their reservist activities.</w:t>
      </w:r>
    </w:p>
    <w:p w14:paraId="77965FB8" w14:textId="77777777"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14:paraId="5EE31CF0" w14:textId="77777777" w:rsidR="00E04C22" w:rsidRPr="00E04C22" w:rsidRDefault="00E04C22" w:rsidP="00E04C22">
      <w:pPr>
        <w:rPr>
          <w:rFonts w:ascii="Arial" w:hAnsi="Arial" w:cs="Arial"/>
          <w:sz w:val="20"/>
          <w:szCs w:val="20"/>
        </w:rPr>
      </w:pPr>
      <w:r w:rsidRPr="00E04C22">
        <w:rPr>
          <w:rFonts w:ascii="Arial" w:hAnsi="Arial" w:cs="Arial"/>
          <w:b/>
          <w:sz w:val="20"/>
          <w:szCs w:val="20"/>
        </w:rPr>
        <w:lastRenderedPageBreak/>
        <w:t>Employee Assistance Programme</w:t>
      </w:r>
      <w:r w:rsidRPr="00E04C22">
        <w:rPr>
          <w:rFonts w:ascii="Arial" w:hAnsi="Arial" w:cs="Arial"/>
          <w:sz w:val="20"/>
          <w:szCs w:val="20"/>
        </w:rPr>
        <w:t>:  24 hour/365 days confidential service offering a wide range of advice and support.</w:t>
      </w:r>
    </w:p>
    <w:p w14:paraId="49DA1035" w14:textId="77777777"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14:paraId="4DACA61B" w14:textId="77777777"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w:t>
      </w:r>
      <w:r w:rsidR="00B13433">
        <w:rPr>
          <w:rFonts w:ascii="Arial" w:hAnsi="Arial" w:cs="Arial"/>
          <w:sz w:val="20"/>
          <w:szCs w:val="20"/>
        </w:rPr>
        <w:t>C</w:t>
      </w:r>
      <w:r w:rsidR="006F6CE3">
        <w:rPr>
          <w:rFonts w:ascii="Arial" w:hAnsi="Arial" w:cs="Arial"/>
          <w:sz w:val="20"/>
          <w:szCs w:val="20"/>
        </w:rPr>
        <w:t xml:space="preserve">ycle to work scheme </w:t>
      </w:r>
      <w:r w:rsidRPr="00E04C22">
        <w:rPr>
          <w:rFonts w:ascii="Arial" w:hAnsi="Arial" w:cs="Arial"/>
          <w:sz w:val="20"/>
          <w:szCs w:val="20"/>
        </w:rPr>
        <w:t xml:space="preserve">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xml:space="preserve">, </w:t>
      </w:r>
      <w:proofErr w:type="gramStart"/>
      <w:r w:rsidR="001B08BF">
        <w:rPr>
          <w:rFonts w:ascii="Arial" w:hAnsi="Arial" w:cs="Arial"/>
          <w:sz w:val="20"/>
          <w:szCs w:val="20"/>
        </w:rPr>
        <w:t>experiences</w:t>
      </w:r>
      <w:proofErr w:type="gramEnd"/>
      <w:r w:rsidR="001B08BF">
        <w:rPr>
          <w:rFonts w:ascii="Arial" w:hAnsi="Arial" w:cs="Arial"/>
          <w:sz w:val="20"/>
          <w:szCs w:val="20"/>
        </w:rPr>
        <w:t xml:space="preserve"> and days out</w:t>
      </w:r>
      <w:r w:rsidRPr="00E04C22">
        <w:rPr>
          <w:rFonts w:ascii="Arial" w:hAnsi="Arial" w:cs="Arial"/>
          <w:sz w:val="20"/>
          <w:szCs w:val="20"/>
        </w:rPr>
        <w:t>.</w:t>
      </w:r>
    </w:p>
    <w:p w14:paraId="736D4660" w14:textId="77777777" w:rsidR="00E04C22" w:rsidRPr="00C41ADA" w:rsidRDefault="00E04C22" w:rsidP="00F26513">
      <w:pPr>
        <w:rPr>
          <w:rFonts w:ascii="Arial" w:hAnsi="Arial" w:cs="Arial"/>
          <w:i/>
          <w:sz w:val="20"/>
          <w:szCs w:val="20"/>
        </w:rPr>
      </w:pPr>
    </w:p>
    <w:p w14:paraId="4231D8A5" w14:textId="77777777"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w:t>
      </w:r>
      <w:proofErr w:type="gramStart"/>
      <w:r w:rsidRPr="00842B7B">
        <w:rPr>
          <w:rFonts w:ascii="Arial" w:hAnsi="Arial" w:cs="Arial"/>
          <w:b/>
          <w:szCs w:val="20"/>
        </w:rPr>
        <w:t>Diversity</w:t>
      </w:r>
      <w:proofErr w:type="gramEnd"/>
      <w:r w:rsidRPr="00842B7B">
        <w:rPr>
          <w:rFonts w:ascii="Arial" w:hAnsi="Arial" w:cs="Arial"/>
          <w:b/>
          <w:szCs w:val="20"/>
        </w:rPr>
        <w:t xml:space="preserve"> and Inclusion </w:t>
      </w:r>
    </w:p>
    <w:p w14:paraId="0D5110E1" w14:textId="77777777"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w:t>
      </w:r>
      <w:proofErr w:type="gramStart"/>
      <w:r w:rsidRPr="00C41ADA">
        <w:rPr>
          <w:rFonts w:ascii="Arial" w:hAnsi="Arial" w:cs="Arial"/>
          <w:sz w:val="20"/>
          <w:szCs w:val="20"/>
        </w:rPr>
        <w:t>diversity</w:t>
      </w:r>
      <w:proofErr w:type="gramEnd"/>
      <w:r w:rsidRPr="00C41ADA">
        <w:rPr>
          <w:rFonts w:ascii="Arial" w:hAnsi="Arial" w:cs="Arial"/>
          <w:sz w:val="20"/>
          <w:szCs w:val="20"/>
        </w:rPr>
        <w:t xml:space="preserve">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14:paraId="7A014088" w14:textId="77777777"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14:paraId="1D159579" w14:textId="77777777"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a family friendly employer</w:t>
      </w:r>
      <w:r w:rsidR="0080742D" w:rsidRPr="00C41ADA">
        <w:rPr>
          <w:rFonts w:ascii="Arial" w:hAnsi="Arial" w:cs="Arial"/>
          <w:sz w:val="20"/>
          <w:szCs w:val="20"/>
        </w:rPr>
        <w:t xml:space="preserve">.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755FA"/>
    <w:multiLevelType w:val="hybridMultilevel"/>
    <w:tmpl w:val="633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50B15"/>
    <w:multiLevelType w:val="hybridMultilevel"/>
    <w:tmpl w:val="A67A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5222A"/>
    <w:multiLevelType w:val="hybridMultilevel"/>
    <w:tmpl w:val="65E4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79162E"/>
    <w:multiLevelType w:val="hybridMultilevel"/>
    <w:tmpl w:val="0F9A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541AB"/>
    <w:multiLevelType w:val="hybridMultilevel"/>
    <w:tmpl w:val="540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8319B"/>
    <w:multiLevelType w:val="hybridMultilevel"/>
    <w:tmpl w:val="73A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2"/>
  </w:num>
  <w:num w:numId="6">
    <w:abstractNumId w:val="7"/>
  </w:num>
  <w:num w:numId="7">
    <w:abstractNumId w:val="6"/>
  </w:num>
  <w:num w:numId="8">
    <w:abstractNumId w:val="9"/>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DC"/>
    <w:rsid w:val="00035263"/>
    <w:rsid w:val="00083CED"/>
    <w:rsid w:val="000A06A4"/>
    <w:rsid w:val="001414C2"/>
    <w:rsid w:val="001B08BF"/>
    <w:rsid w:val="002165FB"/>
    <w:rsid w:val="00253446"/>
    <w:rsid w:val="00267136"/>
    <w:rsid w:val="002D1FBD"/>
    <w:rsid w:val="002E1913"/>
    <w:rsid w:val="00335C47"/>
    <w:rsid w:val="00346937"/>
    <w:rsid w:val="003D0AA8"/>
    <w:rsid w:val="003E0A09"/>
    <w:rsid w:val="003E3AAB"/>
    <w:rsid w:val="004C6E85"/>
    <w:rsid w:val="004F69E2"/>
    <w:rsid w:val="0051131E"/>
    <w:rsid w:val="005D306D"/>
    <w:rsid w:val="00614FF2"/>
    <w:rsid w:val="00694E47"/>
    <w:rsid w:val="006A1A49"/>
    <w:rsid w:val="006D5D73"/>
    <w:rsid w:val="006F6CE3"/>
    <w:rsid w:val="00760D6E"/>
    <w:rsid w:val="00803B5E"/>
    <w:rsid w:val="0080742D"/>
    <w:rsid w:val="00842B7B"/>
    <w:rsid w:val="009366EC"/>
    <w:rsid w:val="009513A7"/>
    <w:rsid w:val="009C0FDD"/>
    <w:rsid w:val="00A76D13"/>
    <w:rsid w:val="00A87140"/>
    <w:rsid w:val="00B13433"/>
    <w:rsid w:val="00B21510"/>
    <w:rsid w:val="00B3279E"/>
    <w:rsid w:val="00B36785"/>
    <w:rsid w:val="00B83B69"/>
    <w:rsid w:val="00BD0927"/>
    <w:rsid w:val="00C03B2D"/>
    <w:rsid w:val="00C043BE"/>
    <w:rsid w:val="00C41ADA"/>
    <w:rsid w:val="00C5255C"/>
    <w:rsid w:val="00C612BE"/>
    <w:rsid w:val="00C81282"/>
    <w:rsid w:val="00CD5ADD"/>
    <w:rsid w:val="00D024DC"/>
    <w:rsid w:val="00D253D6"/>
    <w:rsid w:val="00D36FFA"/>
    <w:rsid w:val="00DD32D4"/>
    <w:rsid w:val="00DE1216"/>
    <w:rsid w:val="00E04C22"/>
    <w:rsid w:val="00E4456E"/>
    <w:rsid w:val="00E521F4"/>
    <w:rsid w:val="00F26513"/>
    <w:rsid w:val="00F7149A"/>
    <w:rsid w:val="00FD4ECB"/>
    <w:rsid w:val="00FD60E3"/>
    <w:rsid w:val="00FE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0990"/>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53D6"/>
    <w:pPr>
      <w:ind w:left="720"/>
      <w:contextualSpacing/>
    </w:pPr>
  </w:style>
  <w:style w:type="paragraph" w:styleId="NoSpacing">
    <w:name w:val="No Spacing"/>
    <w:uiPriority w:val="1"/>
    <w:qFormat/>
    <w:rsid w:val="009366EC"/>
    <w:pPr>
      <w:spacing w:after="0" w:line="240" w:lineRule="auto"/>
    </w:pPr>
  </w:style>
  <w:style w:type="table" w:styleId="TableGrid">
    <w:name w:val="Table Grid"/>
    <w:basedOn w:val="TableNormal"/>
    <w:uiPriority w:val="59"/>
    <w:rsid w:val="006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D73"/>
    <w:rPr>
      <w:color w:val="0563C1" w:themeColor="hyperlink"/>
      <w:u w:val="single"/>
    </w:rPr>
  </w:style>
  <w:style w:type="character" w:customStyle="1" w:styleId="apple-converted-space">
    <w:name w:val="apple-converted-space"/>
    <w:basedOn w:val="DefaultParagraphFont"/>
    <w:rsid w:val="0095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12</cp:revision>
  <dcterms:created xsi:type="dcterms:W3CDTF">2020-08-10T13:25:00Z</dcterms:created>
  <dcterms:modified xsi:type="dcterms:W3CDTF">2021-12-02T10:11:00Z</dcterms:modified>
</cp:coreProperties>
</file>