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29BE3" w14:textId="77777777" w:rsidR="009E36EB" w:rsidRPr="00676BA8" w:rsidRDefault="009E36EB" w:rsidP="009E36EB">
      <w:pPr>
        <w:jc w:val="center"/>
        <w:rPr>
          <w:color w:val="8A7764"/>
          <w:lang w:val="en-GB"/>
        </w:rPr>
      </w:pPr>
      <w:r w:rsidRPr="00676BA8">
        <w:rPr>
          <w:noProof/>
          <w:color w:val="8A7764"/>
          <w:lang w:val="en-GB" w:eastAsia="en-GB"/>
        </w:rPr>
        <w:drawing>
          <wp:inline distT="0" distB="0" distL="0" distR="0" wp14:anchorId="69B13FB1" wp14:editId="4FE54B15">
            <wp:extent cx="1971040" cy="1484630"/>
            <wp:effectExtent l="0" t="0" r="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1040" cy="1484630"/>
                    </a:xfrm>
                    <a:prstGeom prst="rect">
                      <a:avLst/>
                    </a:prstGeom>
                    <a:noFill/>
                    <a:ln>
                      <a:noFill/>
                    </a:ln>
                  </pic:spPr>
                </pic:pic>
              </a:graphicData>
            </a:graphic>
          </wp:inline>
        </w:drawing>
      </w:r>
    </w:p>
    <w:p w14:paraId="37334821" w14:textId="77777777" w:rsidR="009E36EB" w:rsidRPr="00676BA8" w:rsidRDefault="009E36EB" w:rsidP="009E36EB">
      <w:pPr>
        <w:jc w:val="center"/>
        <w:rPr>
          <w:color w:val="8A7764"/>
          <w:lang w:val="en-GB"/>
        </w:rPr>
      </w:pPr>
    </w:p>
    <w:p w14:paraId="4562ECC9" w14:textId="77777777" w:rsidR="009E36EB" w:rsidRPr="0048002F" w:rsidRDefault="009E36EB" w:rsidP="009E36EB">
      <w:pPr>
        <w:ind w:left="1440" w:firstLine="720"/>
        <w:rPr>
          <w:b/>
          <w:color w:val="333333"/>
          <w:sz w:val="36"/>
          <w:szCs w:val="36"/>
          <w:lang w:val="en-GB"/>
        </w:rPr>
      </w:pPr>
      <w:r>
        <w:rPr>
          <w:b/>
          <w:color w:val="333333"/>
          <w:sz w:val="36"/>
          <w:szCs w:val="36"/>
          <w:lang w:val="en-GB"/>
        </w:rPr>
        <w:t xml:space="preserve">        </w:t>
      </w:r>
      <w:r w:rsidRPr="0048002F">
        <w:rPr>
          <w:b/>
          <w:color w:val="333333"/>
          <w:sz w:val="36"/>
          <w:szCs w:val="36"/>
          <w:lang w:val="en-GB"/>
        </w:rPr>
        <w:t>JOB DESCRIPTION</w:t>
      </w:r>
    </w:p>
    <w:p w14:paraId="7F22A9D7" w14:textId="77777777" w:rsidR="009E36EB" w:rsidRPr="00862DCE" w:rsidRDefault="009E36EB" w:rsidP="009E36EB">
      <w:pPr>
        <w:jc w:val="center"/>
        <w:rPr>
          <w:b/>
          <w:color w:val="333333"/>
          <w:sz w:val="36"/>
          <w:szCs w:val="36"/>
          <w:lang w:val="en-GB"/>
        </w:rPr>
      </w:pPr>
      <w:r>
        <w:rPr>
          <w:b/>
          <w:color w:val="333333"/>
          <w:sz w:val="36"/>
          <w:szCs w:val="36"/>
          <w:lang w:val="en-GB"/>
        </w:rPr>
        <w:t xml:space="preserve">EMPLOYMENT AND TRAINING </w:t>
      </w:r>
      <w:r w:rsidRPr="00862DCE">
        <w:rPr>
          <w:b/>
          <w:color w:val="333333"/>
          <w:sz w:val="36"/>
          <w:szCs w:val="36"/>
          <w:lang w:val="en-GB"/>
        </w:rPr>
        <w:t xml:space="preserve">SPECIALIST </w:t>
      </w:r>
    </w:p>
    <w:p w14:paraId="6FDAA09A" w14:textId="77777777" w:rsidR="009E36EB" w:rsidRPr="00862DCE" w:rsidRDefault="009E36EB" w:rsidP="009E36EB">
      <w:pPr>
        <w:rPr>
          <w:b/>
          <w:color w:val="333333"/>
          <w:szCs w:val="24"/>
          <w:lang w:val="en-GB"/>
        </w:rPr>
      </w:pPr>
    </w:p>
    <w:p w14:paraId="31502BC2" w14:textId="77777777" w:rsidR="009E36EB" w:rsidRPr="00676BA8" w:rsidRDefault="009E36EB" w:rsidP="009E36EB">
      <w:pPr>
        <w:rPr>
          <w:b/>
          <w:color w:val="87BD3D"/>
          <w:sz w:val="36"/>
          <w:szCs w:val="36"/>
          <w:lang w:val="en-GB"/>
        </w:rPr>
      </w:pPr>
      <w:r w:rsidRPr="00676BA8">
        <w:rPr>
          <w:b/>
          <w:color w:val="87BD3D"/>
          <w:sz w:val="36"/>
          <w:szCs w:val="36"/>
          <w:lang w:val="en-GB"/>
        </w:rPr>
        <w:t>Job details</w:t>
      </w:r>
    </w:p>
    <w:p w14:paraId="6BAB7609" w14:textId="77777777" w:rsidR="009E36EB" w:rsidRPr="00676BA8" w:rsidRDefault="009E36EB" w:rsidP="009E36EB">
      <w:pPr>
        <w:rPr>
          <w:color w:val="8A7764"/>
          <w:szCs w:val="24"/>
          <w:lang w:val="en-GB"/>
        </w:rPr>
      </w:pPr>
    </w:p>
    <w:p w14:paraId="2BDC18D4" w14:textId="218BCAED" w:rsidR="009E36EB" w:rsidRPr="00862DCE" w:rsidRDefault="009E36EB" w:rsidP="009E36EB">
      <w:pPr>
        <w:ind w:left="3600" w:hanging="3600"/>
        <w:rPr>
          <w:color w:val="333333"/>
        </w:rPr>
      </w:pPr>
      <w:r w:rsidRPr="2A8B1D3E">
        <w:rPr>
          <w:b/>
          <w:bCs/>
          <w:color w:val="333333"/>
          <w:lang w:val="en-GB"/>
        </w:rPr>
        <w:t>Location:</w:t>
      </w:r>
      <w:r>
        <w:tab/>
      </w:r>
      <w:r w:rsidRPr="2A8B1D3E">
        <w:rPr>
          <w:color w:val="333333"/>
        </w:rPr>
        <w:t xml:space="preserve">Home-based, within the UK </w:t>
      </w:r>
    </w:p>
    <w:p w14:paraId="35B143AD" w14:textId="77777777" w:rsidR="009E36EB" w:rsidRPr="00862DCE" w:rsidRDefault="009E36EB" w:rsidP="009E36EB">
      <w:pPr>
        <w:rPr>
          <w:color w:val="333333"/>
          <w:szCs w:val="24"/>
          <w:lang w:val="en-GB"/>
        </w:rPr>
      </w:pPr>
    </w:p>
    <w:p w14:paraId="6C7E0256" w14:textId="77777777" w:rsidR="009E36EB" w:rsidRPr="00862DCE" w:rsidRDefault="009E36EB" w:rsidP="009E36EB">
      <w:pPr>
        <w:rPr>
          <w:color w:val="333333"/>
          <w:szCs w:val="24"/>
          <w:lang w:val="en-GB"/>
        </w:rPr>
      </w:pPr>
      <w:r w:rsidRPr="00862DCE">
        <w:rPr>
          <w:b/>
          <w:color w:val="333333"/>
          <w:szCs w:val="24"/>
          <w:lang w:val="en-GB"/>
        </w:rPr>
        <w:t>Reporting to:</w:t>
      </w:r>
      <w:r w:rsidRPr="00862DCE">
        <w:rPr>
          <w:color w:val="333333"/>
          <w:szCs w:val="24"/>
          <w:lang w:val="en-GB"/>
        </w:rPr>
        <w:t xml:space="preserve"> </w:t>
      </w:r>
      <w:r w:rsidRPr="00862DCE">
        <w:rPr>
          <w:color w:val="333333"/>
          <w:szCs w:val="24"/>
          <w:lang w:val="en-GB"/>
        </w:rPr>
        <w:tab/>
      </w:r>
      <w:r w:rsidRPr="00862DCE">
        <w:rPr>
          <w:color w:val="333333"/>
          <w:szCs w:val="24"/>
          <w:lang w:val="en-GB"/>
        </w:rPr>
        <w:tab/>
      </w:r>
      <w:r w:rsidRPr="00862DCE">
        <w:rPr>
          <w:color w:val="333333"/>
          <w:szCs w:val="24"/>
          <w:lang w:val="en-GB"/>
        </w:rPr>
        <w:tab/>
      </w:r>
      <w:r>
        <w:rPr>
          <w:color w:val="333333"/>
          <w:szCs w:val="24"/>
          <w:lang w:val="en-GB"/>
        </w:rPr>
        <w:t>Policy &amp; Research Director</w:t>
      </w:r>
    </w:p>
    <w:p w14:paraId="392C89D0" w14:textId="77777777" w:rsidR="009E36EB" w:rsidRPr="00862DCE" w:rsidRDefault="009E36EB" w:rsidP="009E36EB">
      <w:pPr>
        <w:rPr>
          <w:color w:val="333333"/>
          <w:szCs w:val="24"/>
          <w:lang w:val="en-GB"/>
        </w:rPr>
      </w:pPr>
    </w:p>
    <w:p w14:paraId="7CAFD20A" w14:textId="77777777" w:rsidR="009E36EB" w:rsidRPr="00862DCE" w:rsidRDefault="009E36EB" w:rsidP="009E36EB">
      <w:pPr>
        <w:ind w:left="3600" w:hanging="3600"/>
        <w:rPr>
          <w:color w:val="333333"/>
          <w:szCs w:val="24"/>
          <w:lang w:val="en-GB"/>
        </w:rPr>
      </w:pPr>
      <w:r w:rsidRPr="00862DCE">
        <w:rPr>
          <w:b/>
          <w:color w:val="333333"/>
          <w:szCs w:val="24"/>
          <w:lang w:val="en-GB"/>
        </w:rPr>
        <w:t>Hours:</w:t>
      </w:r>
      <w:r w:rsidRPr="00862DCE">
        <w:rPr>
          <w:b/>
          <w:color w:val="333333"/>
          <w:szCs w:val="24"/>
          <w:lang w:val="en-GB"/>
        </w:rPr>
        <w:tab/>
      </w:r>
      <w:r>
        <w:rPr>
          <w:color w:val="333333"/>
          <w:szCs w:val="24"/>
          <w:lang w:val="en-GB"/>
        </w:rPr>
        <w:t>30</w:t>
      </w:r>
      <w:r w:rsidRPr="00862DCE">
        <w:rPr>
          <w:color w:val="333333"/>
          <w:szCs w:val="24"/>
          <w:lang w:val="en-GB"/>
        </w:rPr>
        <w:t xml:space="preserve"> hours per week </w:t>
      </w:r>
    </w:p>
    <w:p w14:paraId="0019D5E7" w14:textId="77777777" w:rsidR="009E36EB" w:rsidRPr="00676BA8" w:rsidRDefault="009E36EB" w:rsidP="009E36EB">
      <w:pPr>
        <w:rPr>
          <w:b/>
          <w:color w:val="8A7764"/>
          <w:szCs w:val="24"/>
          <w:lang w:val="en-GB"/>
        </w:rPr>
      </w:pPr>
    </w:p>
    <w:p w14:paraId="7A2FB397" w14:textId="77777777" w:rsidR="009E36EB" w:rsidRDefault="009E36EB" w:rsidP="009E36EB">
      <w:pPr>
        <w:ind w:left="3600" w:hanging="3600"/>
        <w:rPr>
          <w:bCs/>
          <w:color w:val="333333"/>
        </w:rPr>
      </w:pPr>
      <w:r w:rsidRPr="0048002F">
        <w:rPr>
          <w:b/>
          <w:color w:val="333333"/>
          <w:szCs w:val="24"/>
          <w:lang w:val="en-GB"/>
        </w:rPr>
        <w:t>Salary:</w:t>
      </w:r>
      <w:r w:rsidRPr="00676BA8">
        <w:rPr>
          <w:color w:val="8A7764"/>
          <w:szCs w:val="24"/>
          <w:lang w:val="en-GB"/>
        </w:rPr>
        <w:tab/>
      </w:r>
      <w:r w:rsidRPr="00847116">
        <w:rPr>
          <w:bCs/>
          <w:color w:val="333333"/>
        </w:rPr>
        <w:t>£</w:t>
      </w:r>
      <w:r>
        <w:rPr>
          <w:bCs/>
          <w:color w:val="333333"/>
        </w:rPr>
        <w:t xml:space="preserve">22,000 </w:t>
      </w:r>
      <w:r w:rsidRPr="00847116">
        <w:rPr>
          <w:bCs/>
          <w:color w:val="333333"/>
        </w:rPr>
        <w:t>per annum</w:t>
      </w:r>
    </w:p>
    <w:p w14:paraId="13099C4C" w14:textId="77777777" w:rsidR="009E36EB" w:rsidRPr="00676BA8" w:rsidRDefault="009E36EB" w:rsidP="009E36EB">
      <w:pPr>
        <w:rPr>
          <w:color w:val="8A7764"/>
          <w:szCs w:val="24"/>
          <w:lang w:val="en-GB"/>
        </w:rPr>
      </w:pPr>
    </w:p>
    <w:p w14:paraId="72BDDB36" w14:textId="77777777" w:rsidR="009E36EB" w:rsidRPr="00676BA8" w:rsidRDefault="009E36EB" w:rsidP="009E36EB">
      <w:pPr>
        <w:rPr>
          <w:rFonts w:cs="Arial"/>
          <w:color w:val="8A7764"/>
          <w:szCs w:val="24"/>
        </w:rPr>
      </w:pPr>
    </w:p>
    <w:p w14:paraId="788F8B05" w14:textId="77777777" w:rsidR="009E36EB" w:rsidRPr="00676BA8" w:rsidRDefault="009E36EB" w:rsidP="009E36EB">
      <w:pPr>
        <w:rPr>
          <w:rFonts w:cs="Arial"/>
          <w:b/>
          <w:color w:val="87BD3D"/>
          <w:sz w:val="36"/>
          <w:szCs w:val="36"/>
        </w:rPr>
      </w:pPr>
      <w:r w:rsidRPr="00676BA8">
        <w:rPr>
          <w:rFonts w:cs="Arial"/>
          <w:b/>
          <w:color w:val="87BD3D"/>
          <w:sz w:val="36"/>
          <w:szCs w:val="36"/>
        </w:rPr>
        <w:t>Job purpose</w:t>
      </w:r>
    </w:p>
    <w:p w14:paraId="35D527F1" w14:textId="77777777" w:rsidR="009E36EB" w:rsidRPr="008E28D9" w:rsidRDefault="009E36EB" w:rsidP="009E36EB">
      <w:pPr>
        <w:rPr>
          <w:color w:val="333333"/>
          <w:lang w:val="en-GB"/>
        </w:rPr>
      </w:pPr>
    </w:p>
    <w:p w14:paraId="4D6A1C65" w14:textId="77777777" w:rsidR="009E36EB" w:rsidRDefault="009E36EB" w:rsidP="009E36EB">
      <w:pPr>
        <w:rPr>
          <w:color w:val="333333"/>
          <w:lang w:val="en-GB"/>
        </w:rPr>
      </w:pPr>
      <w:r w:rsidRPr="008E28D9">
        <w:rPr>
          <w:color w:val="333333"/>
          <w:lang w:val="en-GB"/>
        </w:rPr>
        <w:t xml:space="preserve">The </w:t>
      </w:r>
      <w:r w:rsidRPr="074D3ED7">
        <w:rPr>
          <w:color w:val="333333"/>
          <w:lang w:val="en-GB"/>
        </w:rPr>
        <w:t xml:space="preserve">AFF </w:t>
      </w:r>
      <w:r w:rsidRPr="008E28D9">
        <w:rPr>
          <w:color w:val="333333"/>
          <w:lang w:val="en-GB"/>
        </w:rPr>
        <w:t>E</w:t>
      </w:r>
      <w:r>
        <w:rPr>
          <w:color w:val="333333"/>
          <w:lang w:val="en-GB"/>
        </w:rPr>
        <w:t>mployment &amp; Training S</w:t>
      </w:r>
      <w:r w:rsidRPr="008E28D9">
        <w:rPr>
          <w:color w:val="333333"/>
          <w:lang w:val="en-GB"/>
        </w:rPr>
        <w:t xml:space="preserve">pecialist </w:t>
      </w:r>
      <w:r w:rsidRPr="074D3ED7">
        <w:rPr>
          <w:color w:val="333333"/>
          <w:lang w:val="en-GB"/>
        </w:rPr>
        <w:t>provides support to Army families</w:t>
      </w:r>
      <w:r>
        <w:rPr>
          <w:color w:val="333333"/>
          <w:lang w:val="en-GB"/>
        </w:rPr>
        <w:t xml:space="preserve">, as the </w:t>
      </w:r>
      <w:r w:rsidRPr="008E28D9">
        <w:rPr>
          <w:color w:val="333333"/>
          <w:lang w:val="en-GB"/>
        </w:rPr>
        <w:t xml:space="preserve">subject matter expert on </w:t>
      </w:r>
      <w:r>
        <w:rPr>
          <w:color w:val="333333"/>
          <w:lang w:val="en-GB"/>
        </w:rPr>
        <w:t xml:space="preserve">issues </w:t>
      </w:r>
      <w:r w:rsidRPr="008E28D9">
        <w:rPr>
          <w:color w:val="333333"/>
          <w:lang w:val="en-GB"/>
        </w:rPr>
        <w:t>relating to employment</w:t>
      </w:r>
      <w:r>
        <w:rPr>
          <w:color w:val="333333"/>
          <w:lang w:val="en-GB"/>
        </w:rPr>
        <w:t xml:space="preserve"> and</w:t>
      </w:r>
      <w:r w:rsidRPr="008E28D9">
        <w:rPr>
          <w:color w:val="333333"/>
          <w:lang w:val="en-GB"/>
        </w:rPr>
        <w:t xml:space="preserve"> training</w:t>
      </w:r>
      <w:r w:rsidRPr="074D3ED7">
        <w:rPr>
          <w:color w:val="333333"/>
          <w:lang w:val="en-GB"/>
        </w:rPr>
        <w:t>, and how they can be affected by life as an Army family</w:t>
      </w:r>
      <w:r>
        <w:rPr>
          <w:color w:val="333333"/>
          <w:lang w:val="en-GB"/>
        </w:rPr>
        <w:t>.</w:t>
      </w:r>
    </w:p>
    <w:p w14:paraId="7AD03258" w14:textId="77777777" w:rsidR="009E36EB" w:rsidRDefault="009E36EB" w:rsidP="009E36EB">
      <w:pPr>
        <w:rPr>
          <w:color w:val="333333"/>
          <w:lang w:val="en-GB"/>
        </w:rPr>
      </w:pPr>
    </w:p>
    <w:p w14:paraId="20284A24" w14:textId="77777777" w:rsidR="009E36EB" w:rsidRDefault="009E36EB" w:rsidP="009E36EB">
      <w:pPr>
        <w:rPr>
          <w:color w:val="333333"/>
          <w:lang w:val="en-GB"/>
        </w:rPr>
      </w:pPr>
      <w:r w:rsidRPr="074D3ED7">
        <w:rPr>
          <w:color w:val="333333"/>
          <w:lang w:val="en-GB"/>
        </w:rPr>
        <w:t xml:space="preserve">This role </w:t>
      </w:r>
      <w:r>
        <w:rPr>
          <w:color w:val="333333"/>
          <w:lang w:val="en-GB"/>
        </w:rPr>
        <w:t>assists Army families with</w:t>
      </w:r>
      <w:r w:rsidRPr="008E28D9">
        <w:rPr>
          <w:color w:val="333333"/>
          <w:lang w:val="en-GB"/>
        </w:rPr>
        <w:t xml:space="preserve"> </w:t>
      </w:r>
      <w:r>
        <w:rPr>
          <w:color w:val="333333"/>
          <w:lang w:val="en-GB"/>
        </w:rPr>
        <w:t xml:space="preserve">their employment and training </w:t>
      </w:r>
      <w:r w:rsidRPr="008E28D9">
        <w:rPr>
          <w:color w:val="333333"/>
          <w:lang w:val="en-GB"/>
        </w:rPr>
        <w:t>enquiries</w:t>
      </w:r>
      <w:r w:rsidRPr="074D3ED7">
        <w:rPr>
          <w:color w:val="333333"/>
          <w:lang w:val="en-GB"/>
        </w:rPr>
        <w:t>, by providing advice and guidance on policies and processes, and through liaising with employers and training provider</w:t>
      </w:r>
      <w:r>
        <w:rPr>
          <w:color w:val="333333"/>
          <w:lang w:val="en-GB"/>
        </w:rPr>
        <w:t>s</w:t>
      </w:r>
      <w:r w:rsidRPr="074D3ED7">
        <w:rPr>
          <w:color w:val="333333"/>
          <w:lang w:val="en-GB"/>
        </w:rPr>
        <w:t xml:space="preserve">. The post holder will </w:t>
      </w:r>
      <w:r>
        <w:rPr>
          <w:color w:val="333333"/>
          <w:lang w:val="en-GB"/>
        </w:rPr>
        <w:t xml:space="preserve">also </w:t>
      </w:r>
      <w:r w:rsidRPr="008E28D9">
        <w:rPr>
          <w:color w:val="333333"/>
          <w:lang w:val="en-GB"/>
        </w:rPr>
        <w:t>work closely with Army</w:t>
      </w:r>
      <w:r>
        <w:rPr>
          <w:color w:val="333333"/>
          <w:lang w:val="en-GB"/>
        </w:rPr>
        <w:t xml:space="preserve">, MOD and other </w:t>
      </w:r>
      <w:r w:rsidRPr="008E28D9">
        <w:rPr>
          <w:color w:val="333333"/>
          <w:lang w:val="en-GB"/>
        </w:rPr>
        <w:t>Government departments</w:t>
      </w:r>
      <w:r>
        <w:rPr>
          <w:color w:val="333333"/>
          <w:lang w:val="en-GB"/>
        </w:rPr>
        <w:t xml:space="preserve">, as well as national charities and agencies, </w:t>
      </w:r>
      <w:r w:rsidRPr="008E28D9">
        <w:rPr>
          <w:color w:val="333333"/>
          <w:lang w:val="en-GB"/>
        </w:rPr>
        <w:t xml:space="preserve">to ensure the </w:t>
      </w:r>
      <w:r>
        <w:rPr>
          <w:color w:val="333333"/>
          <w:lang w:val="en-GB"/>
        </w:rPr>
        <w:t xml:space="preserve">employment and training </w:t>
      </w:r>
      <w:r w:rsidRPr="008E28D9">
        <w:rPr>
          <w:color w:val="333333"/>
          <w:lang w:val="en-GB"/>
        </w:rPr>
        <w:t xml:space="preserve">concerns of </w:t>
      </w:r>
      <w:r>
        <w:rPr>
          <w:color w:val="333333"/>
          <w:lang w:val="en-GB"/>
        </w:rPr>
        <w:t xml:space="preserve">Army </w:t>
      </w:r>
      <w:r w:rsidRPr="008E28D9">
        <w:rPr>
          <w:color w:val="333333"/>
          <w:lang w:val="en-GB"/>
        </w:rPr>
        <w:t>families are represented</w:t>
      </w:r>
      <w:r>
        <w:rPr>
          <w:color w:val="333333"/>
          <w:lang w:val="en-GB"/>
        </w:rPr>
        <w:t xml:space="preserve"> and addressed</w:t>
      </w:r>
      <w:r w:rsidRPr="008E28D9">
        <w:rPr>
          <w:color w:val="333333"/>
          <w:lang w:val="en-GB"/>
        </w:rPr>
        <w:t>.</w:t>
      </w:r>
    </w:p>
    <w:p w14:paraId="44B0F768" w14:textId="77777777" w:rsidR="009E36EB" w:rsidRDefault="009E36EB" w:rsidP="009E36EB">
      <w:pPr>
        <w:rPr>
          <w:color w:val="333333"/>
          <w:lang w:val="en-GB"/>
        </w:rPr>
      </w:pPr>
    </w:p>
    <w:p w14:paraId="541030B0" w14:textId="77777777" w:rsidR="009E36EB" w:rsidRPr="008E28D9" w:rsidRDefault="009E36EB" w:rsidP="009E36EB">
      <w:pPr>
        <w:rPr>
          <w:color w:val="333333"/>
          <w:lang w:val="en-GB"/>
        </w:rPr>
      </w:pPr>
      <w:r>
        <w:rPr>
          <w:color w:val="333333"/>
          <w:lang w:val="en-GB"/>
        </w:rPr>
        <w:t xml:space="preserve">They also co-ordinate AFF’s </w:t>
      </w:r>
      <w:r w:rsidRPr="074D3ED7">
        <w:rPr>
          <w:color w:val="333333"/>
          <w:lang w:val="en-GB"/>
        </w:rPr>
        <w:t xml:space="preserve">support to the running and development of </w:t>
      </w:r>
      <w:r>
        <w:rPr>
          <w:color w:val="333333"/>
          <w:lang w:val="en-GB"/>
        </w:rPr>
        <w:t xml:space="preserve"> Forces Families </w:t>
      </w:r>
      <w:r w:rsidRPr="074D3ED7">
        <w:rPr>
          <w:color w:val="333333"/>
          <w:lang w:val="en-GB"/>
        </w:rPr>
        <w:t xml:space="preserve">Jobs - </w:t>
      </w:r>
      <w:r>
        <w:rPr>
          <w:color w:val="333333"/>
          <w:lang w:val="en-GB"/>
        </w:rPr>
        <w:t>the Families Federations’ employment and training platform for family members of currently serving UK military personnel.</w:t>
      </w:r>
    </w:p>
    <w:p w14:paraId="0C28BCF6" w14:textId="77777777" w:rsidR="009E36EB" w:rsidRDefault="009E36EB" w:rsidP="009E36EB">
      <w:pPr>
        <w:rPr>
          <w:color w:val="8A7764"/>
          <w:lang w:val="en-GB"/>
        </w:rPr>
      </w:pPr>
    </w:p>
    <w:p w14:paraId="11E5E7DC" w14:textId="77777777" w:rsidR="009E36EB" w:rsidRDefault="009E36EB" w:rsidP="009E36EB">
      <w:pPr>
        <w:rPr>
          <w:rFonts w:cs="Arial"/>
          <w:b/>
          <w:color w:val="87BD3D"/>
          <w:sz w:val="36"/>
          <w:szCs w:val="36"/>
        </w:rPr>
      </w:pPr>
      <w:r>
        <w:rPr>
          <w:rFonts w:cs="Arial"/>
          <w:b/>
          <w:color w:val="87BD3D"/>
          <w:sz w:val="36"/>
          <w:szCs w:val="36"/>
        </w:rPr>
        <w:br w:type="page"/>
      </w:r>
    </w:p>
    <w:p w14:paraId="3BFCA921" w14:textId="77777777" w:rsidR="009E36EB" w:rsidRPr="00676BA8" w:rsidRDefault="009E36EB" w:rsidP="009E36EB">
      <w:pPr>
        <w:rPr>
          <w:rFonts w:cs="Arial"/>
          <w:b/>
          <w:color w:val="87BD3D"/>
          <w:sz w:val="36"/>
          <w:szCs w:val="36"/>
        </w:rPr>
      </w:pPr>
      <w:r w:rsidRPr="00676BA8">
        <w:rPr>
          <w:rFonts w:cs="Arial"/>
          <w:b/>
          <w:color w:val="87BD3D"/>
          <w:sz w:val="36"/>
          <w:szCs w:val="36"/>
        </w:rPr>
        <w:lastRenderedPageBreak/>
        <w:t>Job responsibilities</w:t>
      </w:r>
    </w:p>
    <w:p w14:paraId="66F13865" w14:textId="77777777" w:rsidR="009E36EB" w:rsidRDefault="009E36EB" w:rsidP="009E36EB">
      <w:pPr>
        <w:rPr>
          <w:color w:val="8A7764"/>
          <w:szCs w:val="24"/>
          <w:lang w:val="en-GB"/>
        </w:rPr>
      </w:pPr>
    </w:p>
    <w:p w14:paraId="4F0D59A0" w14:textId="77777777" w:rsidR="009E36EB" w:rsidRPr="005A144A" w:rsidRDefault="009E36EB" w:rsidP="009E36EB">
      <w:pPr>
        <w:rPr>
          <w:color w:val="333333"/>
          <w:lang w:val="en-GB"/>
        </w:rPr>
      </w:pPr>
      <w:r w:rsidRPr="005A144A">
        <w:rPr>
          <w:color w:val="333333"/>
          <w:lang w:val="en-GB"/>
        </w:rPr>
        <w:t>Responsibilities of the post include:</w:t>
      </w:r>
    </w:p>
    <w:p w14:paraId="4E342E49" w14:textId="77777777" w:rsidR="009E36EB" w:rsidRPr="005A144A" w:rsidRDefault="009E36EB" w:rsidP="009E36EB">
      <w:pPr>
        <w:rPr>
          <w:color w:val="333333"/>
          <w:szCs w:val="24"/>
          <w:lang w:val="en-GB"/>
        </w:rPr>
      </w:pPr>
    </w:p>
    <w:p w14:paraId="42E07438" w14:textId="77777777" w:rsidR="009E36EB" w:rsidRPr="005A144A" w:rsidRDefault="009E36EB" w:rsidP="009E36EB">
      <w:pPr>
        <w:rPr>
          <w:b/>
          <w:color w:val="333333"/>
          <w:lang w:val="en-GB"/>
        </w:rPr>
      </w:pPr>
      <w:r>
        <w:rPr>
          <w:b/>
          <w:color w:val="333333"/>
          <w:lang w:val="en-GB"/>
        </w:rPr>
        <w:t>Working with and assisting</w:t>
      </w:r>
      <w:r w:rsidRPr="005A144A">
        <w:rPr>
          <w:b/>
          <w:color w:val="333333"/>
          <w:lang w:val="en-GB"/>
        </w:rPr>
        <w:t xml:space="preserve"> </w:t>
      </w:r>
      <w:r>
        <w:rPr>
          <w:b/>
          <w:color w:val="333333"/>
          <w:lang w:val="en-GB"/>
        </w:rPr>
        <w:t xml:space="preserve">Army </w:t>
      </w:r>
      <w:r w:rsidRPr="005A144A">
        <w:rPr>
          <w:b/>
          <w:color w:val="333333"/>
          <w:lang w:val="en-GB"/>
        </w:rPr>
        <w:t>families</w:t>
      </w:r>
    </w:p>
    <w:p w14:paraId="37D7700C" w14:textId="77777777" w:rsidR="009E36EB" w:rsidRPr="005A144A" w:rsidRDefault="009E36EB" w:rsidP="009E36EB">
      <w:pPr>
        <w:pStyle w:val="Default"/>
        <w:numPr>
          <w:ilvl w:val="0"/>
          <w:numId w:val="3"/>
        </w:numPr>
        <w:rPr>
          <w:rFonts w:eastAsia="Trebuchet MS"/>
          <w:color w:val="333333"/>
        </w:rPr>
      </w:pPr>
      <w:r>
        <w:rPr>
          <w:color w:val="333333"/>
        </w:rPr>
        <w:t>Assisting</w:t>
      </w:r>
      <w:r w:rsidRPr="005A144A">
        <w:rPr>
          <w:color w:val="333333"/>
        </w:rPr>
        <w:t xml:space="preserve"> Army families</w:t>
      </w:r>
      <w:r w:rsidRPr="074D3ED7">
        <w:rPr>
          <w:color w:val="333333"/>
        </w:rPr>
        <w:t xml:space="preserve"> – wherever they are based in the world - </w:t>
      </w:r>
      <w:r w:rsidRPr="005A144A">
        <w:rPr>
          <w:color w:val="333333"/>
        </w:rPr>
        <w:t xml:space="preserve"> </w:t>
      </w:r>
      <w:r>
        <w:rPr>
          <w:color w:val="333333"/>
        </w:rPr>
        <w:t xml:space="preserve">with their enquiries </w:t>
      </w:r>
      <w:r w:rsidRPr="005A144A">
        <w:rPr>
          <w:color w:val="333333"/>
        </w:rPr>
        <w:t>on any aspect of employment</w:t>
      </w:r>
      <w:r>
        <w:rPr>
          <w:color w:val="333333"/>
        </w:rPr>
        <w:t xml:space="preserve"> or </w:t>
      </w:r>
      <w:r w:rsidRPr="005A144A">
        <w:rPr>
          <w:color w:val="333333"/>
        </w:rPr>
        <w:t>training</w:t>
      </w:r>
    </w:p>
    <w:p w14:paraId="5EF23ED2" w14:textId="77777777" w:rsidR="009E36EB" w:rsidRPr="0040600F" w:rsidRDefault="009E36EB" w:rsidP="009E36EB">
      <w:pPr>
        <w:pStyle w:val="ListParagraph"/>
        <w:numPr>
          <w:ilvl w:val="0"/>
          <w:numId w:val="3"/>
        </w:numPr>
        <w:rPr>
          <w:color w:val="333333"/>
          <w:lang w:val="en-GB"/>
        </w:rPr>
      </w:pPr>
      <w:r w:rsidRPr="0040600F">
        <w:rPr>
          <w:color w:val="333333"/>
        </w:rPr>
        <w:t xml:space="preserve">Keeping </w:t>
      </w:r>
      <w:r>
        <w:rPr>
          <w:color w:val="333333"/>
        </w:rPr>
        <w:t xml:space="preserve">fully up to date with </w:t>
      </w:r>
      <w:r w:rsidRPr="0040600F">
        <w:rPr>
          <w:color w:val="333333"/>
        </w:rPr>
        <w:t>developments in legislation, procedures and policy relating to employment and training</w:t>
      </w:r>
      <w:r>
        <w:rPr>
          <w:color w:val="333333"/>
        </w:rPr>
        <w:t xml:space="preserve"> </w:t>
      </w:r>
      <w:r w:rsidRPr="0040600F">
        <w:rPr>
          <w:color w:val="333333"/>
        </w:rPr>
        <w:t>relevant to Army familie</w:t>
      </w:r>
      <w:r>
        <w:rPr>
          <w:color w:val="333333"/>
        </w:rPr>
        <w:t>s</w:t>
      </w:r>
    </w:p>
    <w:p w14:paraId="0E60DC8D" w14:textId="77777777" w:rsidR="009E36EB" w:rsidRPr="001526F3" w:rsidRDefault="009E36EB" w:rsidP="009E36EB">
      <w:pPr>
        <w:pStyle w:val="ListParagraph"/>
        <w:numPr>
          <w:ilvl w:val="0"/>
          <w:numId w:val="3"/>
        </w:numPr>
        <w:rPr>
          <w:rFonts w:eastAsia="Trebuchet MS" w:cs="Trebuchet MS"/>
          <w:color w:val="333333"/>
          <w:szCs w:val="24"/>
        </w:rPr>
      </w:pPr>
      <w:r w:rsidRPr="005A144A">
        <w:rPr>
          <w:color w:val="333333"/>
        </w:rPr>
        <w:t xml:space="preserve">Liaising with the </w:t>
      </w:r>
      <w:r>
        <w:rPr>
          <w:color w:val="333333"/>
        </w:rPr>
        <w:t>key stakeholders</w:t>
      </w:r>
      <w:r w:rsidRPr="005A144A">
        <w:rPr>
          <w:color w:val="333333"/>
        </w:rPr>
        <w:t xml:space="preserve"> on behalf of families</w:t>
      </w:r>
      <w:r>
        <w:rPr>
          <w:color w:val="333333"/>
        </w:rPr>
        <w:t>, as</w:t>
      </w:r>
      <w:r w:rsidRPr="005A144A">
        <w:rPr>
          <w:color w:val="333333"/>
        </w:rPr>
        <w:t xml:space="preserve"> appropriate</w:t>
      </w:r>
      <w:r>
        <w:rPr>
          <w:color w:val="333333"/>
        </w:rPr>
        <w:t xml:space="preserve">, </w:t>
      </w:r>
      <w:r w:rsidRPr="005A144A">
        <w:rPr>
          <w:color w:val="333333"/>
        </w:rPr>
        <w:t>in the resolution of enquiries a</w:t>
      </w:r>
      <w:r>
        <w:rPr>
          <w:color w:val="333333"/>
        </w:rPr>
        <w:t>nd in the development of policy</w:t>
      </w:r>
      <w:r w:rsidRPr="074D3ED7">
        <w:rPr>
          <w:color w:val="333333"/>
        </w:rPr>
        <w:t>, with a focus on the provisions of the Armed Forces Covenant</w:t>
      </w:r>
    </w:p>
    <w:p w14:paraId="34F9D408" w14:textId="77777777" w:rsidR="009E36EB" w:rsidRPr="005A144A" w:rsidRDefault="009E36EB" w:rsidP="009E36EB">
      <w:pPr>
        <w:pStyle w:val="ListParagraph"/>
        <w:numPr>
          <w:ilvl w:val="0"/>
          <w:numId w:val="3"/>
        </w:numPr>
        <w:rPr>
          <w:color w:val="333333"/>
        </w:rPr>
      </w:pPr>
      <w:r w:rsidRPr="005A144A">
        <w:rPr>
          <w:color w:val="333333"/>
        </w:rPr>
        <w:t xml:space="preserve">Representing AFF at appropriate meetings/events, to brief military and civilian policymakers on the </w:t>
      </w:r>
      <w:r>
        <w:rPr>
          <w:color w:val="333333"/>
        </w:rPr>
        <w:t>employment and training</w:t>
      </w:r>
      <w:r w:rsidRPr="005A144A">
        <w:rPr>
          <w:color w:val="333333"/>
        </w:rPr>
        <w:t xml:space="preserve"> concerns of Army families </w:t>
      </w:r>
    </w:p>
    <w:p w14:paraId="6F480355" w14:textId="77777777" w:rsidR="009E36EB" w:rsidRDefault="009E36EB" w:rsidP="009E36EB">
      <w:pPr>
        <w:pStyle w:val="ListParagraph"/>
        <w:numPr>
          <w:ilvl w:val="0"/>
          <w:numId w:val="4"/>
        </w:numPr>
        <w:rPr>
          <w:color w:val="333333"/>
        </w:rPr>
      </w:pPr>
      <w:r w:rsidRPr="005A144A">
        <w:rPr>
          <w:color w:val="333333"/>
        </w:rPr>
        <w:t xml:space="preserve">Developing and maintaining close links </w:t>
      </w:r>
      <w:r>
        <w:rPr>
          <w:color w:val="333333"/>
        </w:rPr>
        <w:t xml:space="preserve">at a working level </w:t>
      </w:r>
      <w:r w:rsidRPr="005A144A">
        <w:rPr>
          <w:color w:val="333333"/>
        </w:rPr>
        <w:t>with</w:t>
      </w:r>
      <w:r>
        <w:rPr>
          <w:color w:val="333333"/>
        </w:rPr>
        <w:t xml:space="preserve"> the chain of command, MOD, Government departments, charities, organisations and employers to raise employment and training issues affecting Army families (including but not limited to):</w:t>
      </w:r>
    </w:p>
    <w:p w14:paraId="38B4B835" w14:textId="77777777" w:rsidR="009E36EB" w:rsidRDefault="009E36EB" w:rsidP="009E36EB">
      <w:pPr>
        <w:ind w:firstLine="720"/>
        <w:rPr>
          <w:color w:val="333333"/>
        </w:rPr>
      </w:pPr>
      <w:r>
        <w:rPr>
          <w:color w:val="333333"/>
        </w:rPr>
        <w:t xml:space="preserve">- </w:t>
      </w:r>
      <w:r w:rsidRPr="005C5617">
        <w:rPr>
          <w:color w:val="333333"/>
        </w:rPr>
        <w:t xml:space="preserve">Army Personnel Policy </w:t>
      </w:r>
      <w:r>
        <w:rPr>
          <w:color w:val="333333"/>
        </w:rPr>
        <w:t>b</w:t>
      </w:r>
      <w:r w:rsidRPr="005C5617">
        <w:rPr>
          <w:color w:val="333333"/>
        </w:rPr>
        <w:t>ranch</w:t>
      </w:r>
    </w:p>
    <w:p w14:paraId="080BAB7D" w14:textId="77777777" w:rsidR="009E36EB" w:rsidRDefault="009E36EB" w:rsidP="009E36EB">
      <w:pPr>
        <w:ind w:firstLine="720"/>
        <w:rPr>
          <w:color w:val="333333"/>
        </w:rPr>
      </w:pPr>
      <w:r>
        <w:rPr>
          <w:color w:val="333333"/>
        </w:rPr>
        <w:t>- MOD Armed Forces Families team</w:t>
      </w:r>
    </w:p>
    <w:p w14:paraId="42BE92E8" w14:textId="77777777" w:rsidR="009E36EB" w:rsidRPr="005C5617" w:rsidRDefault="009E36EB" w:rsidP="009E36EB">
      <w:pPr>
        <w:ind w:firstLine="720"/>
        <w:rPr>
          <w:color w:val="333333"/>
        </w:rPr>
      </w:pPr>
      <w:r>
        <w:rPr>
          <w:color w:val="333333"/>
        </w:rPr>
        <w:t>- Armed Forces Covenant Team</w:t>
      </w:r>
    </w:p>
    <w:p w14:paraId="2416A679" w14:textId="77777777" w:rsidR="009E36EB" w:rsidRDefault="009E36EB" w:rsidP="009E36EB">
      <w:pPr>
        <w:ind w:firstLine="720"/>
        <w:rPr>
          <w:color w:val="333333"/>
        </w:rPr>
      </w:pPr>
      <w:r>
        <w:rPr>
          <w:color w:val="333333"/>
        </w:rPr>
        <w:t>- Career Transition Partnership</w:t>
      </w:r>
    </w:p>
    <w:p w14:paraId="13FD41C8" w14:textId="77777777" w:rsidR="009E36EB" w:rsidRDefault="009E36EB" w:rsidP="009E36EB">
      <w:pPr>
        <w:ind w:firstLine="720"/>
        <w:rPr>
          <w:color w:val="333333"/>
        </w:rPr>
      </w:pPr>
      <w:r>
        <w:rPr>
          <w:color w:val="333333"/>
        </w:rPr>
        <w:t>- Defence Relationship Management</w:t>
      </w:r>
    </w:p>
    <w:p w14:paraId="75D1569E" w14:textId="77777777" w:rsidR="009E36EB" w:rsidRDefault="009E36EB" w:rsidP="009E36EB">
      <w:pPr>
        <w:ind w:firstLine="720"/>
        <w:rPr>
          <w:color w:val="333333"/>
        </w:rPr>
      </w:pPr>
      <w:r>
        <w:rPr>
          <w:color w:val="333333"/>
        </w:rPr>
        <w:t>- Naval and RAF Families Federations</w:t>
      </w:r>
    </w:p>
    <w:p w14:paraId="7AF4D7BE" w14:textId="77777777" w:rsidR="009E36EB" w:rsidRPr="008F37F6" w:rsidRDefault="009E36EB" w:rsidP="009E36EB">
      <w:pPr>
        <w:pStyle w:val="ListParagraph"/>
        <w:numPr>
          <w:ilvl w:val="0"/>
          <w:numId w:val="5"/>
        </w:numPr>
        <w:rPr>
          <w:color w:val="333333"/>
        </w:rPr>
      </w:pPr>
      <w:r w:rsidRPr="008F37F6">
        <w:rPr>
          <w:color w:val="333333"/>
        </w:rPr>
        <w:t xml:space="preserve">Writing briefs outlining </w:t>
      </w:r>
      <w:r>
        <w:rPr>
          <w:color w:val="333333"/>
        </w:rPr>
        <w:t>Army families’</w:t>
      </w:r>
      <w:r w:rsidRPr="008F37F6">
        <w:rPr>
          <w:color w:val="333333"/>
        </w:rPr>
        <w:t xml:space="preserve"> employment and training issues </w:t>
      </w:r>
    </w:p>
    <w:p w14:paraId="1E05870A" w14:textId="77777777" w:rsidR="009E36EB" w:rsidRDefault="009E36EB" w:rsidP="009E36EB">
      <w:pPr>
        <w:pStyle w:val="ListParagraph"/>
        <w:widowControl w:val="0"/>
        <w:numPr>
          <w:ilvl w:val="0"/>
          <w:numId w:val="5"/>
        </w:numPr>
        <w:rPr>
          <w:color w:val="333333"/>
        </w:rPr>
      </w:pPr>
      <w:r w:rsidRPr="00AF32EA">
        <w:rPr>
          <w:color w:val="333333"/>
        </w:rPr>
        <w:t>Acting as AFF’s co-ordinator of all activity linked to Forces Families Jobs, including liaising with employers, training agencies, Defence Relationship Management and the other Families Federations</w:t>
      </w:r>
    </w:p>
    <w:p w14:paraId="551A5D94" w14:textId="32EB9996" w:rsidR="009E36EB" w:rsidRDefault="009E36EB" w:rsidP="009E36EB">
      <w:pPr>
        <w:pStyle w:val="ListParagraph"/>
        <w:numPr>
          <w:ilvl w:val="0"/>
          <w:numId w:val="5"/>
        </w:numPr>
        <w:rPr>
          <w:color w:val="333333"/>
        </w:rPr>
      </w:pPr>
      <w:r w:rsidRPr="004C0342">
        <w:rPr>
          <w:color w:val="333333"/>
        </w:rPr>
        <w:t xml:space="preserve">Working with the AFF </w:t>
      </w:r>
      <w:r>
        <w:rPr>
          <w:color w:val="333333"/>
        </w:rPr>
        <w:t>c</w:t>
      </w:r>
      <w:r w:rsidRPr="004C0342">
        <w:rPr>
          <w:color w:val="333333"/>
        </w:rPr>
        <w:t>omm</w:t>
      </w:r>
      <w:r>
        <w:rPr>
          <w:color w:val="333333"/>
        </w:rPr>
        <w:t>unication</w:t>
      </w:r>
      <w:r w:rsidRPr="004C0342">
        <w:rPr>
          <w:color w:val="333333"/>
        </w:rPr>
        <w:t>s team to provide content for the Forces Families Job</w:t>
      </w:r>
      <w:r>
        <w:rPr>
          <w:color w:val="333333"/>
        </w:rPr>
        <w:t>s</w:t>
      </w:r>
      <w:r w:rsidRPr="004C0342">
        <w:rPr>
          <w:color w:val="333333"/>
        </w:rPr>
        <w:t xml:space="preserve"> social media platforms </w:t>
      </w:r>
    </w:p>
    <w:p w14:paraId="6F84D386" w14:textId="77777777" w:rsidR="009E36EB" w:rsidRPr="001526F3" w:rsidRDefault="009E36EB" w:rsidP="009E36EB">
      <w:pPr>
        <w:pStyle w:val="ListParagraph"/>
        <w:numPr>
          <w:ilvl w:val="0"/>
          <w:numId w:val="5"/>
        </w:numPr>
        <w:rPr>
          <w:color w:val="333333"/>
          <w:szCs w:val="24"/>
        </w:rPr>
      </w:pPr>
      <w:r>
        <w:rPr>
          <w:color w:val="333333"/>
        </w:rPr>
        <w:t xml:space="preserve">Working with the </w:t>
      </w:r>
      <w:r w:rsidRPr="001E0F9C">
        <w:rPr>
          <w:color w:val="333333"/>
        </w:rPr>
        <w:t xml:space="preserve">AFF </w:t>
      </w:r>
      <w:r>
        <w:rPr>
          <w:color w:val="333333"/>
        </w:rPr>
        <w:t>c</w:t>
      </w:r>
      <w:r w:rsidRPr="001E0F9C">
        <w:rPr>
          <w:color w:val="333333"/>
        </w:rPr>
        <w:t xml:space="preserve">ommunications </w:t>
      </w:r>
      <w:r>
        <w:rPr>
          <w:color w:val="333333"/>
        </w:rPr>
        <w:t>team</w:t>
      </w:r>
      <w:r w:rsidRPr="001E0F9C">
        <w:rPr>
          <w:color w:val="333333"/>
        </w:rPr>
        <w:t xml:space="preserve"> to submit contributions for Army&amp;You, and other AFF media channels</w:t>
      </w:r>
      <w:r>
        <w:rPr>
          <w:color w:val="333333"/>
        </w:rPr>
        <w:t xml:space="preserve"> on employment and training issues; </w:t>
      </w:r>
      <w:r w:rsidRPr="001E0F9C">
        <w:rPr>
          <w:color w:val="333333"/>
        </w:rPr>
        <w:t xml:space="preserve">to include both writing and images </w:t>
      </w:r>
    </w:p>
    <w:p w14:paraId="55B3B6F0" w14:textId="77777777" w:rsidR="009E36EB" w:rsidRPr="004C0342" w:rsidRDefault="009E36EB" w:rsidP="009E36EB">
      <w:pPr>
        <w:pStyle w:val="ListParagraph"/>
        <w:ind w:left="360"/>
        <w:rPr>
          <w:color w:val="333333"/>
        </w:rPr>
      </w:pPr>
    </w:p>
    <w:p w14:paraId="6A7DE762" w14:textId="77777777" w:rsidR="009E36EB" w:rsidRPr="005A144A" w:rsidRDefault="009E36EB" w:rsidP="009E36EB">
      <w:pPr>
        <w:widowControl w:val="0"/>
        <w:rPr>
          <w:b/>
          <w:color w:val="333333"/>
        </w:rPr>
      </w:pPr>
      <w:r w:rsidRPr="005A144A">
        <w:rPr>
          <w:b/>
          <w:color w:val="333333"/>
        </w:rPr>
        <w:t>General</w:t>
      </w:r>
    </w:p>
    <w:p w14:paraId="7B227E67" w14:textId="77777777" w:rsidR="009E36EB" w:rsidRPr="00F51B5D" w:rsidRDefault="009E36EB" w:rsidP="009E36EB">
      <w:pPr>
        <w:pStyle w:val="ListParagraph"/>
        <w:numPr>
          <w:ilvl w:val="0"/>
          <w:numId w:val="1"/>
        </w:numPr>
        <w:rPr>
          <w:color w:val="404040"/>
          <w:lang w:val="en-GB"/>
        </w:rPr>
      </w:pPr>
      <w:r w:rsidRPr="00F51B5D">
        <w:rPr>
          <w:color w:val="404040"/>
        </w:rPr>
        <w:t xml:space="preserve">Line management of the </w:t>
      </w:r>
      <w:r>
        <w:rPr>
          <w:color w:val="404040"/>
        </w:rPr>
        <w:t>Forces Families Jobs</w:t>
      </w:r>
      <w:r w:rsidRPr="00F51B5D">
        <w:rPr>
          <w:color w:val="404040"/>
        </w:rPr>
        <w:t xml:space="preserve"> assistant, including recruitment, induction, training and performance management</w:t>
      </w:r>
    </w:p>
    <w:p w14:paraId="75583385" w14:textId="77777777" w:rsidR="009E36EB" w:rsidRPr="00FD7BF1" w:rsidRDefault="009E36EB" w:rsidP="009E36EB">
      <w:pPr>
        <w:numPr>
          <w:ilvl w:val="0"/>
          <w:numId w:val="1"/>
        </w:numPr>
        <w:rPr>
          <w:color w:val="262626"/>
        </w:rPr>
      </w:pPr>
      <w:r w:rsidRPr="0082782B">
        <w:rPr>
          <w:color w:val="262626"/>
        </w:rPr>
        <w:t xml:space="preserve">Completing personal administration using AFF applications and processes, including </w:t>
      </w:r>
      <w:r>
        <w:rPr>
          <w:color w:val="262626"/>
        </w:rPr>
        <w:t>monthly timesheets and expenses claim form</w:t>
      </w:r>
      <w:r w:rsidRPr="0082782B">
        <w:rPr>
          <w:color w:val="262626"/>
        </w:rPr>
        <w:t xml:space="preserve"> </w:t>
      </w:r>
    </w:p>
    <w:p w14:paraId="53BD6A21" w14:textId="77777777" w:rsidR="009E36EB" w:rsidRPr="00237ADC" w:rsidRDefault="009E36EB" w:rsidP="009E36EB">
      <w:pPr>
        <w:numPr>
          <w:ilvl w:val="0"/>
          <w:numId w:val="1"/>
        </w:numPr>
        <w:rPr>
          <w:color w:val="262626"/>
        </w:rPr>
      </w:pPr>
      <w:r w:rsidRPr="0082782B">
        <w:rPr>
          <w:color w:val="262626"/>
        </w:rPr>
        <w:t xml:space="preserve">Entering enquiries on </w:t>
      </w:r>
      <w:r>
        <w:rPr>
          <w:color w:val="262626"/>
        </w:rPr>
        <w:t>AFF’s d</w:t>
      </w:r>
      <w:r w:rsidRPr="0082782B">
        <w:rPr>
          <w:color w:val="262626"/>
        </w:rPr>
        <w:t>atabase and contacts onto the AFF CRM</w:t>
      </w:r>
      <w:r>
        <w:rPr>
          <w:color w:val="262626"/>
        </w:rPr>
        <w:t xml:space="preserve"> system</w:t>
      </w:r>
    </w:p>
    <w:p w14:paraId="249D54B9" w14:textId="77777777" w:rsidR="009E36EB" w:rsidRDefault="009E36EB" w:rsidP="009E36EB">
      <w:pPr>
        <w:pStyle w:val="ListParagraph"/>
        <w:numPr>
          <w:ilvl w:val="0"/>
          <w:numId w:val="1"/>
        </w:numPr>
        <w:rPr>
          <w:color w:val="333333"/>
        </w:rPr>
      </w:pPr>
      <w:r w:rsidRPr="005A144A">
        <w:rPr>
          <w:color w:val="333333"/>
        </w:rPr>
        <w:t xml:space="preserve">Attending and participating in AFF meetings, training and other events   </w:t>
      </w:r>
    </w:p>
    <w:p w14:paraId="42C803CA" w14:textId="77777777" w:rsidR="009E36EB" w:rsidRPr="004B5F40" w:rsidRDefault="009E36EB" w:rsidP="009E36EB">
      <w:pPr>
        <w:pStyle w:val="ListParagraph"/>
        <w:numPr>
          <w:ilvl w:val="0"/>
          <w:numId w:val="1"/>
        </w:numPr>
        <w:rPr>
          <w:rFonts w:eastAsia="Trebuchet MS" w:cs="Trebuchet MS"/>
          <w:color w:val="333333"/>
          <w:szCs w:val="24"/>
          <w:lang w:val="en-GB"/>
        </w:rPr>
      </w:pPr>
      <w:r w:rsidRPr="004B5F40">
        <w:rPr>
          <w:color w:val="333333"/>
        </w:rPr>
        <w:t xml:space="preserve">Managerial responsibilities include wider support to AFF, including, for example, attendance at </w:t>
      </w:r>
      <w:r>
        <w:rPr>
          <w:color w:val="333333"/>
        </w:rPr>
        <w:t>m</w:t>
      </w:r>
      <w:r w:rsidRPr="004B5F40">
        <w:rPr>
          <w:color w:val="333333"/>
        </w:rPr>
        <w:t>anagers’ meetings, support to staff training, occasional line management cover in the short</w:t>
      </w:r>
      <w:r>
        <w:rPr>
          <w:color w:val="333333"/>
        </w:rPr>
        <w:t>-</w:t>
      </w:r>
      <w:r w:rsidRPr="004B5F40">
        <w:rPr>
          <w:color w:val="333333"/>
        </w:rPr>
        <w:t xml:space="preserve">term absence of colleagues, and support as needed across full working hours.  </w:t>
      </w:r>
      <w:r w:rsidRPr="074D3ED7">
        <w:rPr>
          <w:color w:val="333333"/>
          <w:lang w:val="en-GB"/>
        </w:rPr>
        <w:t>Any other duties appropriate to the post, as required by the needs of the organisation from time to time</w:t>
      </w:r>
      <w:r>
        <w:rPr>
          <w:color w:val="333333"/>
          <w:lang w:val="en-GB"/>
        </w:rPr>
        <w:t>.</w:t>
      </w:r>
    </w:p>
    <w:p w14:paraId="0E463A45" w14:textId="77777777" w:rsidR="009E36EB" w:rsidRPr="004B5F40" w:rsidRDefault="009E36EB" w:rsidP="009E36EB">
      <w:pPr>
        <w:rPr>
          <w:color w:val="333333"/>
          <w:szCs w:val="24"/>
          <w:lang w:val="en-GB"/>
        </w:rPr>
      </w:pPr>
    </w:p>
    <w:p w14:paraId="37363365" w14:textId="77777777" w:rsidR="009E36EB" w:rsidRPr="004B5F40" w:rsidRDefault="009E36EB" w:rsidP="009E36EB">
      <w:pPr>
        <w:pStyle w:val="ListParagraph"/>
        <w:ind w:left="360"/>
        <w:rPr>
          <w:color w:val="333333"/>
          <w:lang w:val="en-GB"/>
        </w:rPr>
      </w:pPr>
    </w:p>
    <w:p w14:paraId="355E8AB9" w14:textId="77777777" w:rsidR="009E36EB" w:rsidRPr="00676BA8" w:rsidRDefault="009E36EB" w:rsidP="009E36EB">
      <w:pPr>
        <w:rPr>
          <w:rFonts w:cs="Arial"/>
          <w:b/>
          <w:bCs/>
          <w:color w:val="87BD3D"/>
          <w:sz w:val="36"/>
          <w:szCs w:val="36"/>
        </w:rPr>
      </w:pPr>
      <w:r w:rsidRPr="00676BA8">
        <w:rPr>
          <w:rFonts w:cs="Arial"/>
          <w:b/>
          <w:bCs/>
          <w:color w:val="87BD3D"/>
          <w:sz w:val="36"/>
          <w:szCs w:val="36"/>
        </w:rPr>
        <w:lastRenderedPageBreak/>
        <w:t>Knowledge, skills and experience needed for the job</w:t>
      </w:r>
    </w:p>
    <w:p w14:paraId="06FCBDAB" w14:textId="77777777" w:rsidR="009E36EB" w:rsidRPr="00676BA8" w:rsidRDefault="009E36EB" w:rsidP="009E36EB">
      <w:pPr>
        <w:rPr>
          <w:rFonts w:cs="Arial"/>
          <w:color w:val="8A7764"/>
          <w:szCs w:val="24"/>
        </w:rPr>
      </w:pPr>
    </w:p>
    <w:p w14:paraId="2904F029" w14:textId="77777777" w:rsidR="009E36EB" w:rsidRPr="006F46B3" w:rsidRDefault="009E36EB" w:rsidP="009E36EB">
      <w:pPr>
        <w:pStyle w:val="ListParagraph"/>
        <w:numPr>
          <w:ilvl w:val="0"/>
          <w:numId w:val="2"/>
        </w:numPr>
        <w:rPr>
          <w:rFonts w:cs="Arial"/>
          <w:color w:val="333333"/>
        </w:rPr>
      </w:pPr>
      <w:r w:rsidRPr="0048002F">
        <w:rPr>
          <w:color w:val="333333"/>
        </w:rPr>
        <w:t xml:space="preserve">All applicants must be eligible to work in the UK. </w:t>
      </w:r>
    </w:p>
    <w:p w14:paraId="3D7E20B9" w14:textId="77777777" w:rsidR="009E36EB" w:rsidRPr="006F46B3" w:rsidRDefault="009E36EB" w:rsidP="009E36EB">
      <w:pPr>
        <w:pStyle w:val="ListParagraph"/>
        <w:numPr>
          <w:ilvl w:val="0"/>
          <w:numId w:val="2"/>
        </w:numPr>
        <w:rPr>
          <w:rFonts w:cs="Arial"/>
          <w:color w:val="333333"/>
        </w:rPr>
      </w:pPr>
      <w:r w:rsidRPr="33C9616F">
        <w:rPr>
          <w:color w:val="333333"/>
        </w:rPr>
        <w:t>All applicants must be willing for their personal image and work contact details to be used on the AFF website.</w:t>
      </w:r>
    </w:p>
    <w:p w14:paraId="2ABA2C27" w14:textId="77777777" w:rsidR="009E36EB" w:rsidRPr="003149C4" w:rsidRDefault="009E36EB" w:rsidP="009E36EB">
      <w:pPr>
        <w:rPr>
          <w:color w:val="333333"/>
        </w:rPr>
      </w:pPr>
    </w:p>
    <w:tbl>
      <w:tblPr>
        <w:tblW w:w="9639" w:type="dxa"/>
        <w:tblInd w:w="1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9639"/>
      </w:tblGrid>
      <w:tr w:rsidR="009E36EB" w:rsidRPr="0028432C" w14:paraId="1728C82F" w14:textId="77777777" w:rsidTr="00533F15">
        <w:tc>
          <w:tcPr>
            <w:tcW w:w="9639" w:type="dxa"/>
            <w:tcBorders>
              <w:top w:val="single" w:sz="18" w:space="0" w:color="333333"/>
              <w:left w:val="single" w:sz="18" w:space="0" w:color="333333"/>
              <w:bottom w:val="single" w:sz="18" w:space="0" w:color="333333"/>
              <w:right w:val="single" w:sz="18" w:space="0" w:color="333333"/>
            </w:tcBorders>
            <w:shd w:val="clear" w:color="auto" w:fill="87BD3D"/>
          </w:tcPr>
          <w:p w14:paraId="433CB0EE" w14:textId="77777777" w:rsidR="009E36EB" w:rsidRPr="0048002F" w:rsidRDefault="009E36EB" w:rsidP="00533F15">
            <w:pPr>
              <w:jc w:val="center"/>
              <w:rPr>
                <w:rFonts w:cs="Arial"/>
                <w:b/>
                <w:color w:val="333333"/>
                <w:sz w:val="28"/>
                <w:szCs w:val="24"/>
              </w:rPr>
            </w:pPr>
          </w:p>
          <w:p w14:paraId="0A5C6F5C" w14:textId="77777777" w:rsidR="009E36EB" w:rsidRPr="0048002F" w:rsidRDefault="009E36EB" w:rsidP="00533F15">
            <w:pPr>
              <w:rPr>
                <w:rFonts w:cs="Arial"/>
                <w:b/>
                <w:color w:val="333333"/>
                <w:sz w:val="28"/>
                <w:szCs w:val="24"/>
              </w:rPr>
            </w:pPr>
            <w:r w:rsidRPr="0048002F">
              <w:rPr>
                <w:rFonts w:cs="Arial"/>
                <w:b/>
                <w:color w:val="333333"/>
                <w:sz w:val="28"/>
                <w:szCs w:val="24"/>
              </w:rPr>
              <w:t>ESSENTIAL</w:t>
            </w:r>
          </w:p>
        </w:tc>
      </w:tr>
      <w:tr w:rsidR="009E36EB" w:rsidRPr="0028432C" w14:paraId="62A1FBB8" w14:textId="77777777" w:rsidTr="00533F15">
        <w:trPr>
          <w:trHeight w:val="284"/>
        </w:trPr>
        <w:tc>
          <w:tcPr>
            <w:tcW w:w="9639" w:type="dxa"/>
            <w:tcBorders>
              <w:left w:val="single" w:sz="18" w:space="0" w:color="333333"/>
              <w:bottom w:val="single" w:sz="4" w:space="0" w:color="333333"/>
              <w:right w:val="single" w:sz="18" w:space="0" w:color="333333"/>
            </w:tcBorders>
            <w:shd w:val="clear" w:color="auto" w:fill="auto"/>
          </w:tcPr>
          <w:p w14:paraId="1294698D" w14:textId="77777777" w:rsidR="009E36EB" w:rsidRPr="002700D2" w:rsidRDefault="009E36EB" w:rsidP="00533F15">
            <w:pPr>
              <w:rPr>
                <w:color w:val="333333"/>
                <w:lang w:val="en-GB"/>
              </w:rPr>
            </w:pPr>
            <w:r w:rsidRPr="002700D2">
              <w:rPr>
                <w:color w:val="333333"/>
              </w:rPr>
              <w:t>Understanding and current knowledge of Army life and its impact on families</w:t>
            </w:r>
            <w:r>
              <w:rPr>
                <w:color w:val="333333"/>
              </w:rPr>
              <w:t>, particularly with regards to employment and training</w:t>
            </w:r>
          </w:p>
        </w:tc>
      </w:tr>
      <w:tr w:rsidR="009E36EB" w:rsidRPr="0028432C" w14:paraId="4954EC77" w14:textId="77777777" w:rsidTr="00533F15">
        <w:trPr>
          <w:trHeight w:val="284"/>
        </w:trPr>
        <w:tc>
          <w:tcPr>
            <w:tcW w:w="9639" w:type="dxa"/>
            <w:tcBorders>
              <w:left w:val="single" w:sz="18" w:space="0" w:color="333333"/>
              <w:right w:val="single" w:sz="18" w:space="0" w:color="333333"/>
            </w:tcBorders>
            <w:shd w:val="clear" w:color="auto" w:fill="auto"/>
          </w:tcPr>
          <w:p w14:paraId="7B42B634" w14:textId="77777777" w:rsidR="009E36EB" w:rsidRPr="002700D2" w:rsidRDefault="009E36EB" w:rsidP="00533F15">
            <w:pPr>
              <w:rPr>
                <w:color w:val="333333"/>
                <w:lang w:val="en-GB"/>
              </w:rPr>
            </w:pPr>
            <w:r w:rsidRPr="002700D2">
              <w:rPr>
                <w:color w:val="333333"/>
                <w:lang w:val="en-GB"/>
              </w:rPr>
              <w:t>A keen interest in the welfare and quality of life for Army families</w:t>
            </w:r>
          </w:p>
        </w:tc>
      </w:tr>
      <w:tr w:rsidR="009E36EB" w:rsidRPr="0028432C" w14:paraId="5CDEE5CC" w14:textId="77777777" w:rsidTr="00533F15">
        <w:trPr>
          <w:trHeight w:val="284"/>
        </w:trPr>
        <w:tc>
          <w:tcPr>
            <w:tcW w:w="9639" w:type="dxa"/>
            <w:tcBorders>
              <w:left w:val="single" w:sz="18" w:space="0" w:color="333333"/>
              <w:right w:val="single" w:sz="18" w:space="0" w:color="333333"/>
            </w:tcBorders>
            <w:shd w:val="clear" w:color="auto" w:fill="auto"/>
          </w:tcPr>
          <w:p w14:paraId="5A006992" w14:textId="77777777" w:rsidR="009E36EB" w:rsidRPr="002700D2" w:rsidRDefault="009E36EB" w:rsidP="00533F15">
            <w:pPr>
              <w:rPr>
                <w:color w:val="333333"/>
                <w:lang w:val="en-GB"/>
              </w:rPr>
            </w:pPr>
            <w:r w:rsidRPr="003F79E7">
              <w:rPr>
                <w:color w:val="262626"/>
                <w:szCs w:val="24"/>
                <w:lang w:eastAsia="en-GB"/>
              </w:rPr>
              <w:t>Excellent communication and interpersonal skills, including effective stakeholder identification and management</w:t>
            </w:r>
          </w:p>
        </w:tc>
      </w:tr>
      <w:tr w:rsidR="009E36EB" w:rsidRPr="002700D2" w14:paraId="41B51EE6" w14:textId="77777777" w:rsidTr="00533F15">
        <w:trPr>
          <w:trHeight w:val="284"/>
        </w:trPr>
        <w:tc>
          <w:tcPr>
            <w:tcW w:w="9639" w:type="dxa"/>
            <w:tcBorders>
              <w:left w:val="single" w:sz="18" w:space="0" w:color="333333"/>
              <w:right w:val="single" w:sz="18" w:space="0" w:color="333333"/>
            </w:tcBorders>
            <w:shd w:val="clear" w:color="auto" w:fill="auto"/>
          </w:tcPr>
          <w:p w14:paraId="6E22A231" w14:textId="77777777" w:rsidR="009E36EB" w:rsidRPr="002700D2" w:rsidRDefault="009E36EB" w:rsidP="00533F15">
            <w:pPr>
              <w:rPr>
                <w:color w:val="333333"/>
                <w:lang w:val="en-GB"/>
              </w:rPr>
            </w:pPr>
            <w:r w:rsidRPr="002700D2">
              <w:rPr>
                <w:bCs/>
                <w:color w:val="333333"/>
              </w:rPr>
              <w:t>Clarity of expression, both written and verbal</w:t>
            </w:r>
          </w:p>
        </w:tc>
      </w:tr>
      <w:tr w:rsidR="009E36EB" w:rsidRPr="002700D2" w14:paraId="2E9F128B" w14:textId="77777777" w:rsidTr="00533F15">
        <w:trPr>
          <w:trHeight w:val="284"/>
        </w:trPr>
        <w:tc>
          <w:tcPr>
            <w:tcW w:w="9639" w:type="dxa"/>
            <w:tcBorders>
              <w:left w:val="single" w:sz="18" w:space="0" w:color="333333"/>
              <w:right w:val="single" w:sz="18" w:space="0" w:color="333333"/>
            </w:tcBorders>
            <w:shd w:val="clear" w:color="auto" w:fill="auto"/>
          </w:tcPr>
          <w:p w14:paraId="5C6F2303" w14:textId="77777777" w:rsidR="009E36EB" w:rsidRPr="002700D2" w:rsidRDefault="009E36EB" w:rsidP="00533F15">
            <w:pPr>
              <w:rPr>
                <w:bCs/>
                <w:color w:val="333333"/>
              </w:rPr>
            </w:pPr>
            <w:r w:rsidRPr="00616C8A">
              <w:rPr>
                <w:bCs/>
                <w:color w:val="333333"/>
              </w:rPr>
              <w:t>Self-motivated, able to work on own initiative and outside a formal work environment</w:t>
            </w:r>
          </w:p>
        </w:tc>
      </w:tr>
      <w:tr w:rsidR="009E36EB" w:rsidRPr="002700D2" w14:paraId="6ACA016B" w14:textId="77777777" w:rsidTr="00533F15">
        <w:trPr>
          <w:trHeight w:val="284"/>
        </w:trPr>
        <w:tc>
          <w:tcPr>
            <w:tcW w:w="9639" w:type="dxa"/>
            <w:tcBorders>
              <w:top w:val="single" w:sz="4" w:space="0" w:color="333333"/>
              <w:left w:val="single" w:sz="18" w:space="0" w:color="333333"/>
              <w:right w:val="single" w:sz="18" w:space="0" w:color="333333"/>
            </w:tcBorders>
            <w:shd w:val="clear" w:color="auto" w:fill="auto"/>
          </w:tcPr>
          <w:p w14:paraId="279719EB" w14:textId="77777777" w:rsidR="009E36EB" w:rsidRPr="002700D2" w:rsidRDefault="009E36EB" w:rsidP="00533F15">
            <w:pPr>
              <w:rPr>
                <w:bCs/>
                <w:color w:val="333333"/>
              </w:rPr>
            </w:pPr>
            <w:r w:rsidRPr="002700D2">
              <w:rPr>
                <w:bCs/>
                <w:color w:val="333333"/>
              </w:rPr>
              <w:t xml:space="preserve">Experience of writing </w:t>
            </w:r>
            <w:r>
              <w:rPr>
                <w:bCs/>
                <w:color w:val="333333"/>
              </w:rPr>
              <w:t>briefings</w:t>
            </w:r>
          </w:p>
        </w:tc>
      </w:tr>
      <w:tr w:rsidR="009E36EB" w:rsidRPr="002700D2" w14:paraId="7BFF5307" w14:textId="77777777" w:rsidTr="00533F15">
        <w:trPr>
          <w:trHeight w:val="284"/>
        </w:trPr>
        <w:tc>
          <w:tcPr>
            <w:tcW w:w="9639" w:type="dxa"/>
            <w:tcBorders>
              <w:left w:val="single" w:sz="18" w:space="0" w:color="333333"/>
              <w:right w:val="single" w:sz="18" w:space="0" w:color="333333"/>
            </w:tcBorders>
            <w:shd w:val="clear" w:color="auto" w:fill="auto"/>
          </w:tcPr>
          <w:p w14:paraId="62A556C9" w14:textId="77777777" w:rsidR="009E36EB" w:rsidRPr="002700D2" w:rsidRDefault="009E36EB" w:rsidP="00533F15">
            <w:pPr>
              <w:rPr>
                <w:color w:val="333333"/>
                <w:lang w:val="en-GB"/>
              </w:rPr>
            </w:pPr>
            <w:r w:rsidRPr="002700D2">
              <w:rPr>
                <w:bCs/>
                <w:color w:val="333333"/>
              </w:rPr>
              <w:t>Demonstrable listening skills</w:t>
            </w:r>
          </w:p>
        </w:tc>
      </w:tr>
      <w:tr w:rsidR="009E36EB" w:rsidRPr="002700D2" w14:paraId="4E4692A6" w14:textId="77777777" w:rsidTr="00533F15">
        <w:trPr>
          <w:trHeight w:val="284"/>
        </w:trPr>
        <w:tc>
          <w:tcPr>
            <w:tcW w:w="9639" w:type="dxa"/>
            <w:tcBorders>
              <w:left w:val="single" w:sz="18" w:space="0" w:color="333333"/>
              <w:right w:val="single" w:sz="18" w:space="0" w:color="333333"/>
            </w:tcBorders>
            <w:shd w:val="clear" w:color="auto" w:fill="auto"/>
          </w:tcPr>
          <w:p w14:paraId="0D2136F8" w14:textId="77777777" w:rsidR="009E36EB" w:rsidRPr="002700D2" w:rsidRDefault="009E36EB" w:rsidP="00533F15">
            <w:pPr>
              <w:rPr>
                <w:color w:val="333333"/>
              </w:rPr>
            </w:pPr>
            <w:r w:rsidRPr="002700D2">
              <w:rPr>
                <w:color w:val="333333"/>
              </w:rPr>
              <w:t>Ability to prioritise workload and utilise time effectively</w:t>
            </w:r>
            <w:r>
              <w:rPr>
                <w:color w:val="333333"/>
              </w:rPr>
              <w:t xml:space="preserve"> </w:t>
            </w:r>
          </w:p>
        </w:tc>
      </w:tr>
      <w:tr w:rsidR="009E36EB" w:rsidRPr="002700D2" w14:paraId="0D0BC2D6" w14:textId="77777777" w:rsidTr="00533F15">
        <w:trPr>
          <w:trHeight w:val="284"/>
        </w:trPr>
        <w:tc>
          <w:tcPr>
            <w:tcW w:w="9639" w:type="dxa"/>
            <w:tcBorders>
              <w:left w:val="single" w:sz="18" w:space="0" w:color="333333"/>
              <w:right w:val="single" w:sz="18" w:space="0" w:color="333333"/>
            </w:tcBorders>
            <w:shd w:val="clear" w:color="auto" w:fill="auto"/>
          </w:tcPr>
          <w:p w14:paraId="0474B9E2" w14:textId="77777777" w:rsidR="009E36EB" w:rsidRPr="002700D2" w:rsidRDefault="009E36EB" w:rsidP="00533F15">
            <w:pPr>
              <w:rPr>
                <w:color w:val="333333"/>
              </w:rPr>
            </w:pPr>
            <w:r w:rsidRPr="3CB57E18">
              <w:rPr>
                <w:color w:val="333333"/>
              </w:rPr>
              <w:t>Ability to work effectively and collaboratively as part of a team</w:t>
            </w:r>
          </w:p>
        </w:tc>
      </w:tr>
      <w:tr w:rsidR="009E36EB" w:rsidRPr="002700D2" w14:paraId="485A0C8B" w14:textId="77777777" w:rsidTr="00533F15">
        <w:trPr>
          <w:trHeight w:val="284"/>
        </w:trPr>
        <w:tc>
          <w:tcPr>
            <w:tcW w:w="9639" w:type="dxa"/>
            <w:tcBorders>
              <w:left w:val="single" w:sz="18" w:space="0" w:color="333333"/>
              <w:right w:val="single" w:sz="18" w:space="0" w:color="333333"/>
            </w:tcBorders>
            <w:shd w:val="clear" w:color="auto" w:fill="auto"/>
          </w:tcPr>
          <w:p w14:paraId="173E33E8" w14:textId="77777777" w:rsidR="009E36EB" w:rsidRPr="002700D2" w:rsidRDefault="009E36EB" w:rsidP="00533F15">
            <w:pPr>
              <w:rPr>
                <w:color w:val="333333"/>
              </w:rPr>
            </w:pPr>
            <w:r>
              <w:rPr>
                <w:color w:val="333333"/>
                <w:lang w:val="en-GB"/>
              </w:rPr>
              <w:t>Understanding of principles of client confidentiality</w:t>
            </w:r>
          </w:p>
        </w:tc>
      </w:tr>
      <w:tr w:rsidR="009E36EB" w:rsidRPr="0028432C" w14:paraId="34ECE914" w14:textId="77777777" w:rsidTr="00533F15">
        <w:trPr>
          <w:trHeight w:val="284"/>
        </w:trPr>
        <w:tc>
          <w:tcPr>
            <w:tcW w:w="9639" w:type="dxa"/>
            <w:tcBorders>
              <w:left w:val="single" w:sz="18" w:space="0" w:color="333333"/>
              <w:right w:val="single" w:sz="18" w:space="0" w:color="333333"/>
            </w:tcBorders>
            <w:shd w:val="clear" w:color="auto" w:fill="auto"/>
          </w:tcPr>
          <w:p w14:paraId="41A0125A" w14:textId="77777777" w:rsidR="009E36EB" w:rsidRPr="002700D2" w:rsidRDefault="009E36EB" w:rsidP="00533F15">
            <w:pPr>
              <w:rPr>
                <w:bCs/>
                <w:color w:val="333333"/>
              </w:rPr>
            </w:pPr>
            <w:r w:rsidRPr="002700D2">
              <w:rPr>
                <w:bCs/>
                <w:color w:val="333333"/>
              </w:rPr>
              <w:t>Sound working knowledge and experience of using Microsoft Office, in particular Word, Excel, Outlook and PowerPoint</w:t>
            </w:r>
          </w:p>
        </w:tc>
      </w:tr>
      <w:tr w:rsidR="009E36EB" w:rsidRPr="0048002F" w14:paraId="631F5D77" w14:textId="77777777" w:rsidTr="00533F15">
        <w:trPr>
          <w:trHeight w:val="284"/>
        </w:trPr>
        <w:tc>
          <w:tcPr>
            <w:tcW w:w="9639" w:type="dxa"/>
            <w:tcBorders>
              <w:top w:val="single" w:sz="18" w:space="0" w:color="333333"/>
              <w:left w:val="single" w:sz="18" w:space="0" w:color="333333"/>
              <w:bottom w:val="single" w:sz="18" w:space="0" w:color="333333"/>
              <w:right w:val="single" w:sz="18" w:space="0" w:color="333333"/>
            </w:tcBorders>
            <w:shd w:val="clear" w:color="auto" w:fill="87BD3D"/>
          </w:tcPr>
          <w:p w14:paraId="7FB66AB2" w14:textId="77777777" w:rsidR="009E36EB" w:rsidRPr="0048002F" w:rsidRDefault="009E36EB" w:rsidP="00533F15">
            <w:pPr>
              <w:rPr>
                <w:rFonts w:cs="Arial"/>
                <w:b/>
                <w:color w:val="333333"/>
                <w:sz w:val="28"/>
                <w:szCs w:val="24"/>
              </w:rPr>
            </w:pPr>
          </w:p>
          <w:p w14:paraId="142824FB" w14:textId="77777777" w:rsidR="009E36EB" w:rsidRPr="0048002F" w:rsidRDefault="009E36EB" w:rsidP="00533F15">
            <w:pPr>
              <w:rPr>
                <w:rFonts w:cs="Arial"/>
                <w:color w:val="333333"/>
                <w:sz w:val="28"/>
                <w:szCs w:val="24"/>
              </w:rPr>
            </w:pPr>
            <w:r w:rsidRPr="0048002F">
              <w:rPr>
                <w:rFonts w:cs="Arial"/>
                <w:b/>
                <w:color w:val="333333"/>
                <w:sz w:val="28"/>
                <w:szCs w:val="24"/>
              </w:rPr>
              <w:t>DESIRABLE</w:t>
            </w:r>
          </w:p>
        </w:tc>
      </w:tr>
      <w:tr w:rsidR="009E36EB" w:rsidRPr="002700D2" w14:paraId="637AA50F" w14:textId="77777777" w:rsidTr="00533F15">
        <w:trPr>
          <w:trHeight w:val="284"/>
        </w:trPr>
        <w:tc>
          <w:tcPr>
            <w:tcW w:w="9639" w:type="dxa"/>
            <w:tcBorders>
              <w:top w:val="single" w:sz="18" w:space="0" w:color="333333"/>
              <w:left w:val="single" w:sz="18" w:space="0" w:color="333333"/>
              <w:right w:val="single" w:sz="18" w:space="0" w:color="333333"/>
            </w:tcBorders>
            <w:shd w:val="clear" w:color="auto" w:fill="auto"/>
          </w:tcPr>
          <w:p w14:paraId="4551857B" w14:textId="77777777" w:rsidR="009E36EB" w:rsidRPr="002700D2" w:rsidRDefault="009E36EB" w:rsidP="00533F15">
            <w:pPr>
              <w:rPr>
                <w:color w:val="333333"/>
              </w:rPr>
            </w:pPr>
            <w:r w:rsidRPr="002700D2">
              <w:rPr>
                <w:color w:val="333333"/>
              </w:rPr>
              <w:t>An understanding of the impact of military and Government policies on Army families</w:t>
            </w:r>
            <w:r>
              <w:rPr>
                <w:color w:val="333333"/>
              </w:rPr>
              <w:t>, particularly those related to employment and training</w:t>
            </w:r>
          </w:p>
        </w:tc>
      </w:tr>
      <w:tr w:rsidR="009E36EB" w:rsidRPr="002700D2" w14:paraId="73C4B83E" w14:textId="77777777" w:rsidTr="00533F15">
        <w:trPr>
          <w:trHeight w:val="284"/>
        </w:trPr>
        <w:tc>
          <w:tcPr>
            <w:tcW w:w="9639" w:type="dxa"/>
            <w:tcBorders>
              <w:left w:val="single" w:sz="18" w:space="0" w:color="333333"/>
              <w:right w:val="single" w:sz="18" w:space="0" w:color="333333"/>
            </w:tcBorders>
            <w:shd w:val="clear" w:color="auto" w:fill="auto"/>
          </w:tcPr>
          <w:p w14:paraId="731B276F" w14:textId="77777777" w:rsidR="009E36EB" w:rsidRPr="002700D2" w:rsidRDefault="009E36EB" w:rsidP="00533F15">
            <w:pPr>
              <w:rPr>
                <w:bCs/>
                <w:color w:val="333333"/>
              </w:rPr>
            </w:pPr>
            <w:r>
              <w:rPr>
                <w:color w:val="333333"/>
                <w:lang w:val="en-GB"/>
              </w:rPr>
              <w:t>Line management experience, particularly of remote and/or home-based staff</w:t>
            </w:r>
          </w:p>
        </w:tc>
      </w:tr>
      <w:tr w:rsidR="009E36EB" w:rsidRPr="002700D2" w14:paraId="2BB4FDDE" w14:textId="77777777" w:rsidTr="00533F15">
        <w:trPr>
          <w:trHeight w:val="284"/>
        </w:trPr>
        <w:tc>
          <w:tcPr>
            <w:tcW w:w="9639" w:type="dxa"/>
            <w:tcBorders>
              <w:left w:val="single" w:sz="18" w:space="0" w:color="333333"/>
              <w:right w:val="single" w:sz="18" w:space="0" w:color="333333"/>
            </w:tcBorders>
            <w:shd w:val="clear" w:color="auto" w:fill="auto"/>
          </w:tcPr>
          <w:p w14:paraId="5CDD2A84" w14:textId="77777777" w:rsidR="009E36EB" w:rsidRPr="002700D2" w:rsidRDefault="009E36EB" w:rsidP="00533F15">
            <w:pPr>
              <w:rPr>
                <w:bCs/>
                <w:color w:val="333333"/>
              </w:rPr>
            </w:pPr>
            <w:r w:rsidRPr="002700D2">
              <w:rPr>
                <w:bCs/>
                <w:color w:val="333333"/>
              </w:rPr>
              <w:t xml:space="preserve">Experience of providing </w:t>
            </w:r>
            <w:r>
              <w:rPr>
                <w:bCs/>
                <w:color w:val="333333"/>
              </w:rPr>
              <w:t xml:space="preserve">advice and </w:t>
            </w:r>
            <w:r w:rsidRPr="002700D2">
              <w:rPr>
                <w:bCs/>
                <w:color w:val="333333"/>
              </w:rPr>
              <w:t>guidance</w:t>
            </w:r>
          </w:p>
        </w:tc>
      </w:tr>
      <w:tr w:rsidR="009E36EB" w:rsidRPr="002700D2" w14:paraId="06353837" w14:textId="77777777" w:rsidTr="00533F15">
        <w:trPr>
          <w:trHeight w:val="284"/>
        </w:trPr>
        <w:tc>
          <w:tcPr>
            <w:tcW w:w="9639" w:type="dxa"/>
            <w:tcBorders>
              <w:left w:val="single" w:sz="18" w:space="0" w:color="333333"/>
              <w:right w:val="single" w:sz="18" w:space="0" w:color="333333"/>
            </w:tcBorders>
            <w:shd w:val="clear" w:color="auto" w:fill="auto"/>
          </w:tcPr>
          <w:p w14:paraId="597C0769" w14:textId="77777777" w:rsidR="009E36EB" w:rsidRPr="002700D2" w:rsidRDefault="009E36EB" w:rsidP="00533F15">
            <w:pPr>
              <w:rPr>
                <w:rFonts w:cs="Arial"/>
                <w:color w:val="333333"/>
                <w:szCs w:val="24"/>
              </w:rPr>
            </w:pPr>
            <w:r w:rsidRPr="002700D2">
              <w:rPr>
                <w:color w:val="333333"/>
              </w:rPr>
              <w:t xml:space="preserve">Experience of preparing and </w:t>
            </w:r>
            <w:r w:rsidRPr="002700D2">
              <w:rPr>
                <w:bCs/>
                <w:color w:val="333333"/>
              </w:rPr>
              <w:t>delivering presentations</w:t>
            </w:r>
            <w:r>
              <w:rPr>
                <w:bCs/>
                <w:color w:val="333333"/>
              </w:rPr>
              <w:t xml:space="preserve"> and speaking at meetings</w:t>
            </w:r>
          </w:p>
        </w:tc>
      </w:tr>
      <w:tr w:rsidR="009E36EB" w:rsidRPr="002700D2" w14:paraId="002DB8D8" w14:textId="77777777" w:rsidTr="00533F15">
        <w:trPr>
          <w:trHeight w:val="284"/>
        </w:trPr>
        <w:tc>
          <w:tcPr>
            <w:tcW w:w="9639" w:type="dxa"/>
            <w:tcBorders>
              <w:left w:val="single" w:sz="18" w:space="0" w:color="333333"/>
              <w:right w:val="single" w:sz="18" w:space="0" w:color="333333"/>
            </w:tcBorders>
            <w:shd w:val="clear" w:color="auto" w:fill="auto"/>
          </w:tcPr>
          <w:p w14:paraId="42BA4D21" w14:textId="77777777" w:rsidR="009E36EB" w:rsidRPr="002700D2" w:rsidRDefault="009E36EB" w:rsidP="00533F15">
            <w:pPr>
              <w:rPr>
                <w:color w:val="333333"/>
              </w:rPr>
            </w:pPr>
            <w:r w:rsidRPr="074D3ED7">
              <w:rPr>
                <w:color w:val="333333"/>
              </w:rPr>
              <w:t>Experience of home-working</w:t>
            </w:r>
          </w:p>
        </w:tc>
      </w:tr>
      <w:tr w:rsidR="009E36EB" w:rsidRPr="002700D2" w14:paraId="563E6CD2" w14:textId="77777777" w:rsidTr="00533F15">
        <w:trPr>
          <w:trHeight w:val="284"/>
        </w:trPr>
        <w:tc>
          <w:tcPr>
            <w:tcW w:w="9639" w:type="dxa"/>
            <w:tcBorders>
              <w:left w:val="single" w:sz="18" w:space="0" w:color="333333"/>
              <w:right w:val="single" w:sz="18" w:space="0" w:color="333333"/>
            </w:tcBorders>
            <w:shd w:val="clear" w:color="auto" w:fill="auto"/>
          </w:tcPr>
          <w:p w14:paraId="7518DF60" w14:textId="01D073A5" w:rsidR="009E36EB" w:rsidRPr="002700D2" w:rsidRDefault="009E36EB" w:rsidP="00533F15">
            <w:pPr>
              <w:rPr>
                <w:bCs/>
                <w:color w:val="333333"/>
              </w:rPr>
            </w:pPr>
            <w:r>
              <w:rPr>
                <w:bCs/>
                <w:color w:val="333333"/>
              </w:rPr>
              <w:t xml:space="preserve">Understanding of how to use social media to effectively communicate with </w:t>
            </w:r>
            <w:r w:rsidR="004E6F7F">
              <w:rPr>
                <w:bCs/>
                <w:color w:val="333333"/>
              </w:rPr>
              <w:t xml:space="preserve">an </w:t>
            </w:r>
            <w:r>
              <w:rPr>
                <w:bCs/>
                <w:color w:val="333333"/>
              </w:rPr>
              <w:t>audience</w:t>
            </w:r>
          </w:p>
        </w:tc>
      </w:tr>
      <w:tr w:rsidR="009E36EB" w:rsidRPr="002700D2" w14:paraId="720777C6" w14:textId="77777777" w:rsidTr="00533F15">
        <w:trPr>
          <w:trHeight w:val="284"/>
        </w:trPr>
        <w:tc>
          <w:tcPr>
            <w:tcW w:w="9639" w:type="dxa"/>
            <w:tcBorders>
              <w:left w:val="single" w:sz="18" w:space="0" w:color="333333"/>
              <w:bottom w:val="single" w:sz="18" w:space="0" w:color="333333"/>
              <w:right w:val="single" w:sz="18" w:space="0" w:color="333333"/>
            </w:tcBorders>
            <w:shd w:val="clear" w:color="auto" w:fill="auto"/>
          </w:tcPr>
          <w:p w14:paraId="33E1A1C3" w14:textId="0AF49A2D" w:rsidR="009E36EB" w:rsidRPr="002700D2" w:rsidRDefault="009E36EB" w:rsidP="00533F15">
            <w:pPr>
              <w:rPr>
                <w:color w:val="333333"/>
              </w:rPr>
            </w:pPr>
            <w:r w:rsidRPr="002700D2">
              <w:rPr>
                <w:color w:val="333333"/>
              </w:rPr>
              <w:t>Work experience in a</w:t>
            </w:r>
            <w:r>
              <w:rPr>
                <w:color w:val="333333"/>
              </w:rPr>
              <w:t>n employment</w:t>
            </w:r>
            <w:r w:rsidRPr="4B9ED1BF">
              <w:rPr>
                <w:color w:val="333333"/>
              </w:rPr>
              <w:t xml:space="preserve">, </w:t>
            </w:r>
            <w:r w:rsidRPr="002700D2">
              <w:rPr>
                <w:color w:val="333333"/>
              </w:rPr>
              <w:t>training</w:t>
            </w:r>
            <w:r>
              <w:rPr>
                <w:color w:val="333333"/>
              </w:rPr>
              <w:t xml:space="preserve"> or related</w:t>
            </w:r>
            <w:r w:rsidRPr="002700D2">
              <w:rPr>
                <w:color w:val="333333"/>
              </w:rPr>
              <w:t xml:space="preserve"> field</w:t>
            </w:r>
          </w:p>
        </w:tc>
      </w:tr>
    </w:tbl>
    <w:p w14:paraId="238AE124" w14:textId="77777777" w:rsidR="009E36EB" w:rsidRDefault="009E36EB" w:rsidP="009E36EB">
      <w:pPr>
        <w:rPr>
          <w:rFonts w:cs="Segoe UI"/>
          <w:b/>
          <w:bCs/>
          <w:color w:val="87BD3D"/>
          <w:sz w:val="36"/>
          <w:szCs w:val="36"/>
          <w:lang w:eastAsia="en-GB"/>
        </w:rPr>
      </w:pPr>
    </w:p>
    <w:p w14:paraId="21EBDF72" w14:textId="77777777" w:rsidR="009E36EB" w:rsidRPr="00FD52BE" w:rsidRDefault="009E36EB" w:rsidP="009E36EB">
      <w:pPr>
        <w:rPr>
          <w:color w:val="8A7764"/>
        </w:rPr>
      </w:pPr>
      <w:r w:rsidRPr="00CD3CB0">
        <w:rPr>
          <w:rFonts w:cs="Segoe UI"/>
          <w:b/>
          <w:bCs/>
          <w:color w:val="87BD3D"/>
          <w:sz w:val="36"/>
          <w:szCs w:val="36"/>
          <w:lang w:eastAsia="en-GB"/>
        </w:rPr>
        <w:t>Self-development, team-working and conduct </w:t>
      </w:r>
      <w:r w:rsidRPr="00CD3CB0">
        <w:rPr>
          <w:rFonts w:cs="Segoe UI"/>
          <w:color w:val="87BD3D"/>
          <w:sz w:val="36"/>
          <w:szCs w:val="36"/>
          <w:lang w:eastAsia="en-GB"/>
        </w:rPr>
        <w:t> </w:t>
      </w:r>
    </w:p>
    <w:p w14:paraId="70E7E92F" w14:textId="77777777" w:rsidR="009E36EB" w:rsidRPr="00CD3CB0" w:rsidRDefault="009E36EB" w:rsidP="009E36EB">
      <w:pPr>
        <w:textAlignment w:val="baseline"/>
        <w:rPr>
          <w:rFonts w:ascii="Segoe UI" w:hAnsi="Segoe UI" w:cs="Segoe UI"/>
          <w:sz w:val="18"/>
          <w:szCs w:val="18"/>
          <w:lang w:eastAsia="en-GB"/>
        </w:rPr>
      </w:pPr>
      <w:r w:rsidRPr="00CD3CB0">
        <w:rPr>
          <w:rFonts w:cs="Segoe UI"/>
          <w:color w:val="333333"/>
          <w:szCs w:val="24"/>
          <w:lang w:eastAsia="en-GB"/>
        </w:rPr>
        <w:t> </w:t>
      </w:r>
    </w:p>
    <w:p w14:paraId="0BE9A8F0" w14:textId="77777777" w:rsidR="009E36EB" w:rsidRPr="00CD3CB0" w:rsidRDefault="009E36EB" w:rsidP="009E36EB">
      <w:pPr>
        <w:textAlignment w:val="baseline"/>
        <w:rPr>
          <w:rFonts w:ascii="Segoe UI" w:hAnsi="Segoe UI" w:cs="Segoe UI"/>
          <w:sz w:val="18"/>
          <w:szCs w:val="18"/>
          <w:lang w:eastAsia="en-GB"/>
        </w:rPr>
      </w:pPr>
      <w:r w:rsidRPr="00CD3CB0">
        <w:rPr>
          <w:rFonts w:cs="Segoe UI"/>
          <w:color w:val="404040"/>
          <w:szCs w:val="24"/>
          <w:lang w:eastAsia="en-GB"/>
        </w:rPr>
        <w:t>All staff members should: </w:t>
      </w:r>
    </w:p>
    <w:p w14:paraId="1E02B237" w14:textId="77777777" w:rsidR="009E36EB" w:rsidRPr="00CD3CB0" w:rsidRDefault="009E36EB" w:rsidP="009E36EB">
      <w:pPr>
        <w:textAlignment w:val="baseline"/>
        <w:rPr>
          <w:rFonts w:ascii="Segoe UI" w:hAnsi="Segoe UI" w:cs="Segoe UI"/>
          <w:sz w:val="18"/>
          <w:szCs w:val="18"/>
          <w:lang w:eastAsia="en-GB"/>
        </w:rPr>
      </w:pPr>
      <w:r w:rsidRPr="00CD3CB0">
        <w:rPr>
          <w:rFonts w:cs="Segoe UI"/>
          <w:color w:val="404040"/>
          <w:szCs w:val="24"/>
          <w:lang w:eastAsia="en-GB"/>
        </w:rPr>
        <w:t> </w:t>
      </w:r>
    </w:p>
    <w:p w14:paraId="687BB634" w14:textId="77777777" w:rsidR="009E36EB" w:rsidRPr="00A36E03" w:rsidRDefault="009E36EB" w:rsidP="009E36EB">
      <w:pPr>
        <w:pStyle w:val="ListParagraph"/>
        <w:numPr>
          <w:ilvl w:val="0"/>
          <w:numId w:val="6"/>
        </w:numPr>
        <w:textAlignment w:val="baseline"/>
        <w:rPr>
          <w:rFonts w:cs="Segoe UI"/>
          <w:color w:val="404040"/>
          <w:szCs w:val="24"/>
          <w:lang w:eastAsia="en-GB"/>
        </w:rPr>
      </w:pPr>
      <w:r w:rsidRPr="00A36E03">
        <w:rPr>
          <w:rFonts w:cs="Segoe UI"/>
          <w:color w:val="404040"/>
          <w:szCs w:val="24"/>
          <w:lang w:eastAsia="en-GB"/>
        </w:rPr>
        <w:t>Undertake appropriate personal development and maintain and develop skills and knowledge as determined by the Performance Review process and in contact with your line manager (subject to the availability of resources). </w:t>
      </w:r>
    </w:p>
    <w:p w14:paraId="6D09DB01" w14:textId="77777777" w:rsidR="009E36EB" w:rsidRPr="00A36E03" w:rsidRDefault="009E36EB" w:rsidP="009E36EB">
      <w:pPr>
        <w:pStyle w:val="ListParagraph"/>
        <w:numPr>
          <w:ilvl w:val="0"/>
          <w:numId w:val="6"/>
        </w:numPr>
        <w:textAlignment w:val="baseline"/>
        <w:rPr>
          <w:rFonts w:cs="Segoe UI"/>
          <w:szCs w:val="24"/>
          <w:lang w:eastAsia="en-GB"/>
        </w:rPr>
      </w:pPr>
      <w:r w:rsidRPr="00A36E03">
        <w:rPr>
          <w:rFonts w:cs="Segoe UI"/>
          <w:color w:val="404040"/>
          <w:szCs w:val="24"/>
          <w:lang w:eastAsia="en-GB"/>
        </w:rPr>
        <w:t>Monitor and maintain a safe working environment and working practices, at all times, and report any health and safety issues or risks to the AFF H&amp;S point of contact. </w:t>
      </w:r>
    </w:p>
    <w:p w14:paraId="2E23A7B5" w14:textId="77777777" w:rsidR="009E36EB" w:rsidRPr="00A36E03" w:rsidRDefault="009E36EB" w:rsidP="009E36EB">
      <w:pPr>
        <w:pStyle w:val="ListParagraph"/>
        <w:numPr>
          <w:ilvl w:val="0"/>
          <w:numId w:val="6"/>
        </w:numPr>
        <w:textAlignment w:val="baseline"/>
        <w:rPr>
          <w:rFonts w:cs="Segoe UI"/>
          <w:color w:val="404040"/>
          <w:szCs w:val="24"/>
          <w:lang w:eastAsia="en-GB"/>
        </w:rPr>
      </w:pPr>
      <w:r w:rsidRPr="00A36E03">
        <w:rPr>
          <w:rFonts w:cs="Segoe UI"/>
          <w:color w:val="404040"/>
          <w:szCs w:val="24"/>
          <w:lang w:eastAsia="en-GB"/>
        </w:rPr>
        <w:lastRenderedPageBreak/>
        <w:t>Work as a positive team member, in accordance with AFF’s Equal Opportunities and Dignity at Work policy and procedures. </w:t>
      </w:r>
    </w:p>
    <w:p w14:paraId="28E5856D" w14:textId="77777777" w:rsidR="009E36EB" w:rsidRPr="00A36E03" w:rsidRDefault="009E36EB" w:rsidP="009E36EB">
      <w:pPr>
        <w:pStyle w:val="ListParagraph"/>
        <w:numPr>
          <w:ilvl w:val="0"/>
          <w:numId w:val="6"/>
        </w:numPr>
        <w:textAlignment w:val="baseline"/>
        <w:rPr>
          <w:rFonts w:cs="Segoe UI"/>
          <w:color w:val="404040"/>
          <w:szCs w:val="24"/>
          <w:lang w:eastAsia="en-GB"/>
        </w:rPr>
      </w:pPr>
      <w:r w:rsidRPr="00A36E03">
        <w:rPr>
          <w:rFonts w:cs="Segoe UI"/>
          <w:color w:val="404040"/>
          <w:szCs w:val="24"/>
          <w:lang w:eastAsia="en-GB"/>
        </w:rPr>
        <w:t>Behave in a professional manner at all times, reflecting and maintaining AFF’s Core Values, and generating a positive image of AFF to all stakeholders.  </w:t>
      </w:r>
    </w:p>
    <w:p w14:paraId="083C62B2" w14:textId="77777777" w:rsidR="009E36EB" w:rsidRPr="00A36E03" w:rsidRDefault="009E36EB" w:rsidP="009E36EB">
      <w:pPr>
        <w:pStyle w:val="ListParagraph"/>
        <w:numPr>
          <w:ilvl w:val="0"/>
          <w:numId w:val="6"/>
        </w:numPr>
        <w:textAlignment w:val="baseline"/>
        <w:rPr>
          <w:rFonts w:cs="Segoe UI"/>
          <w:szCs w:val="24"/>
          <w:lang w:eastAsia="en-GB"/>
        </w:rPr>
      </w:pPr>
      <w:r w:rsidRPr="00A36E03">
        <w:rPr>
          <w:rFonts w:cs="Segoe UI"/>
          <w:color w:val="404040"/>
          <w:szCs w:val="24"/>
          <w:lang w:eastAsia="en-GB"/>
        </w:rPr>
        <w:t>Adhere to all AFF policies and procedures to ensure these are maintained at all times. </w:t>
      </w:r>
    </w:p>
    <w:p w14:paraId="0FA2EDB4" w14:textId="77777777" w:rsidR="009E36EB" w:rsidRDefault="009E36EB" w:rsidP="009E36EB">
      <w:pPr>
        <w:textAlignment w:val="baseline"/>
        <w:rPr>
          <w:rFonts w:ascii="Arial" w:hAnsi="Arial" w:cs="Arial"/>
          <w:color w:val="87BD3D"/>
          <w:sz w:val="36"/>
          <w:szCs w:val="36"/>
          <w:lang w:eastAsia="en-GB"/>
        </w:rPr>
      </w:pPr>
      <w:r w:rsidRPr="00CD3CB0">
        <w:rPr>
          <w:rFonts w:ascii="Arial" w:hAnsi="Arial" w:cs="Arial"/>
          <w:color w:val="87BD3D"/>
          <w:sz w:val="36"/>
          <w:szCs w:val="36"/>
          <w:lang w:eastAsia="en-GB"/>
        </w:rPr>
        <w:t> </w:t>
      </w:r>
    </w:p>
    <w:p w14:paraId="7885DE37" w14:textId="77777777" w:rsidR="009E36EB" w:rsidRPr="00CD3CB0" w:rsidRDefault="009E36EB" w:rsidP="009E36EB">
      <w:pPr>
        <w:textAlignment w:val="baseline"/>
        <w:rPr>
          <w:rFonts w:ascii="Segoe UI" w:hAnsi="Segoe UI" w:cs="Segoe UI"/>
          <w:sz w:val="18"/>
          <w:szCs w:val="18"/>
          <w:lang w:eastAsia="en-GB"/>
        </w:rPr>
      </w:pPr>
      <w:r w:rsidRPr="00CD3CB0">
        <w:rPr>
          <w:rFonts w:cs="Segoe UI"/>
          <w:b/>
          <w:bCs/>
          <w:color w:val="87BD3D"/>
          <w:sz w:val="36"/>
          <w:szCs w:val="36"/>
          <w:lang w:eastAsia="en-GB"/>
        </w:rPr>
        <w:t>What we do for you</w:t>
      </w:r>
      <w:r w:rsidRPr="00CD3CB0">
        <w:rPr>
          <w:rFonts w:cs="Segoe UI"/>
          <w:color w:val="87BD3D"/>
          <w:sz w:val="36"/>
          <w:szCs w:val="36"/>
          <w:lang w:eastAsia="en-GB"/>
        </w:rPr>
        <w:t> </w:t>
      </w:r>
    </w:p>
    <w:p w14:paraId="42AADD4A" w14:textId="77777777" w:rsidR="009E36EB" w:rsidRPr="00CD3CB0" w:rsidRDefault="009E36EB" w:rsidP="009E36EB">
      <w:pPr>
        <w:textAlignment w:val="baseline"/>
        <w:rPr>
          <w:rFonts w:ascii="Segoe UI" w:hAnsi="Segoe UI" w:cs="Segoe UI"/>
          <w:sz w:val="18"/>
          <w:szCs w:val="18"/>
          <w:lang w:eastAsia="en-GB"/>
        </w:rPr>
      </w:pPr>
      <w:r w:rsidRPr="00CD3CB0">
        <w:rPr>
          <w:rFonts w:ascii="Arial" w:hAnsi="Arial" w:cs="Arial"/>
          <w:color w:val="8A7764"/>
          <w:szCs w:val="24"/>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8"/>
        <w:gridCol w:w="6046"/>
      </w:tblGrid>
      <w:tr w:rsidR="009E36EB" w:rsidRPr="00CD3CB0" w14:paraId="76866C52" w14:textId="77777777" w:rsidTr="00533F15">
        <w:trPr>
          <w:trHeight w:val="300"/>
        </w:trPr>
        <w:tc>
          <w:tcPr>
            <w:tcW w:w="2550" w:type="dxa"/>
            <w:tcBorders>
              <w:top w:val="single" w:sz="18" w:space="0" w:color="333333"/>
              <w:left w:val="single" w:sz="18" w:space="0" w:color="333333"/>
              <w:bottom w:val="single" w:sz="6" w:space="0" w:color="333333"/>
              <w:right w:val="single" w:sz="18" w:space="0" w:color="333333"/>
            </w:tcBorders>
            <w:shd w:val="clear" w:color="auto" w:fill="87BD3D"/>
            <w:hideMark/>
          </w:tcPr>
          <w:p w14:paraId="2FF83CB8" w14:textId="77777777" w:rsidR="009E36EB" w:rsidRPr="00CD3CB0" w:rsidRDefault="009E36EB" w:rsidP="00533F15">
            <w:pPr>
              <w:textAlignment w:val="baseline"/>
              <w:rPr>
                <w:rFonts w:ascii="Times New Roman" w:hAnsi="Times New Roman"/>
                <w:szCs w:val="24"/>
                <w:lang w:eastAsia="en-GB"/>
              </w:rPr>
            </w:pPr>
            <w:r w:rsidRPr="00CD3CB0">
              <w:rPr>
                <w:color w:val="262626"/>
                <w:szCs w:val="24"/>
                <w:lang w:eastAsia="en-GB"/>
              </w:rPr>
              <w:t> </w:t>
            </w:r>
          </w:p>
          <w:p w14:paraId="613E3AB4" w14:textId="77777777" w:rsidR="009E36EB" w:rsidRPr="00CD3CB0" w:rsidRDefault="009E36EB" w:rsidP="00533F15">
            <w:pPr>
              <w:textAlignment w:val="baseline"/>
              <w:rPr>
                <w:rFonts w:ascii="Times New Roman" w:hAnsi="Times New Roman"/>
                <w:szCs w:val="24"/>
                <w:lang w:eastAsia="en-GB"/>
              </w:rPr>
            </w:pPr>
            <w:r w:rsidRPr="00CD3CB0">
              <w:rPr>
                <w:b/>
                <w:bCs/>
                <w:color w:val="262626"/>
                <w:szCs w:val="24"/>
                <w:lang w:eastAsia="en-GB"/>
              </w:rPr>
              <w:t>When do I work?</w:t>
            </w:r>
            <w:r w:rsidRPr="00CD3CB0">
              <w:rPr>
                <w:color w:val="262626"/>
                <w:szCs w:val="24"/>
                <w:lang w:eastAsia="en-GB"/>
              </w:rPr>
              <w:t> </w:t>
            </w:r>
          </w:p>
        </w:tc>
        <w:tc>
          <w:tcPr>
            <w:tcW w:w="7080" w:type="dxa"/>
            <w:tcBorders>
              <w:top w:val="single" w:sz="18" w:space="0" w:color="333333"/>
              <w:left w:val="single" w:sz="18" w:space="0" w:color="333333"/>
              <w:bottom w:val="single" w:sz="6" w:space="0" w:color="333333"/>
              <w:right w:val="single" w:sz="18" w:space="0" w:color="333333"/>
            </w:tcBorders>
            <w:shd w:val="clear" w:color="auto" w:fill="auto"/>
            <w:hideMark/>
          </w:tcPr>
          <w:p w14:paraId="2B5EFFC1" w14:textId="77777777" w:rsidR="009E36EB" w:rsidRPr="00CD3CB0" w:rsidRDefault="009E36EB" w:rsidP="00533F15">
            <w:pPr>
              <w:textAlignment w:val="baseline"/>
              <w:rPr>
                <w:rFonts w:ascii="Times New Roman" w:hAnsi="Times New Roman"/>
                <w:szCs w:val="24"/>
                <w:lang w:eastAsia="en-GB"/>
              </w:rPr>
            </w:pPr>
            <w:r w:rsidRPr="00CD3CB0">
              <w:rPr>
                <w:color w:val="262626"/>
                <w:szCs w:val="24"/>
                <w:lang w:eastAsia="en-GB"/>
              </w:rPr>
              <w:t>Generally during normal working hours, Monday-Friday.  However, you will be required to work reasonable additional hours in order to fulfil the requirements of your role, including travel and overnight stays.   </w:t>
            </w:r>
          </w:p>
        </w:tc>
      </w:tr>
      <w:tr w:rsidR="009E36EB" w:rsidRPr="00CD3CB0" w14:paraId="2E54E15D" w14:textId="77777777" w:rsidTr="00533F15">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1DF6847F" w14:textId="77777777" w:rsidR="009E36EB" w:rsidRPr="00CD3CB0" w:rsidRDefault="009E36EB" w:rsidP="00533F15">
            <w:pPr>
              <w:textAlignment w:val="baseline"/>
              <w:rPr>
                <w:rFonts w:ascii="Times New Roman" w:hAnsi="Times New Roman"/>
                <w:szCs w:val="24"/>
                <w:lang w:eastAsia="en-GB"/>
              </w:rPr>
            </w:pPr>
            <w:r w:rsidRPr="00CD3CB0">
              <w:rPr>
                <w:b/>
                <w:bCs/>
                <w:color w:val="262626"/>
                <w:szCs w:val="24"/>
                <w:lang w:eastAsia="en-GB"/>
              </w:rPr>
              <w:t>Does AFF pay overtime?</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1545B59C" w14:textId="77777777" w:rsidR="009E36EB" w:rsidRPr="00CD3CB0" w:rsidRDefault="009E36EB" w:rsidP="00533F15">
            <w:pPr>
              <w:textAlignment w:val="baseline"/>
              <w:rPr>
                <w:rFonts w:ascii="Times New Roman" w:hAnsi="Times New Roman"/>
                <w:szCs w:val="24"/>
                <w:lang w:eastAsia="en-GB"/>
              </w:rPr>
            </w:pPr>
            <w:r w:rsidRPr="00CD3CB0">
              <w:rPr>
                <w:color w:val="262626"/>
                <w:szCs w:val="24"/>
                <w:lang w:eastAsia="en-GB"/>
              </w:rPr>
              <w:t>We don’t pay overtime, but we do operate a Time Off in Lieu (TOIL) policy.  </w:t>
            </w:r>
          </w:p>
        </w:tc>
      </w:tr>
      <w:tr w:rsidR="009E36EB" w:rsidRPr="00CD3CB0" w14:paraId="1581BDDF" w14:textId="77777777" w:rsidTr="00533F15">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09566F66" w14:textId="77777777" w:rsidR="009E36EB" w:rsidRPr="00CD3CB0" w:rsidRDefault="009E36EB" w:rsidP="00533F15">
            <w:pPr>
              <w:textAlignment w:val="baseline"/>
              <w:rPr>
                <w:rFonts w:ascii="Times New Roman" w:hAnsi="Times New Roman"/>
                <w:szCs w:val="24"/>
                <w:lang w:eastAsia="en-GB"/>
              </w:rPr>
            </w:pPr>
            <w:r w:rsidRPr="00CD3CB0">
              <w:rPr>
                <w:color w:val="262626"/>
                <w:szCs w:val="24"/>
                <w:lang w:eastAsia="en-GB"/>
              </w:rPr>
              <w:t> </w:t>
            </w:r>
          </w:p>
          <w:p w14:paraId="53FC61E3" w14:textId="77777777" w:rsidR="009E36EB" w:rsidRPr="00CD3CB0" w:rsidRDefault="009E36EB" w:rsidP="00533F15">
            <w:pPr>
              <w:textAlignment w:val="baseline"/>
              <w:rPr>
                <w:rFonts w:ascii="Times New Roman" w:hAnsi="Times New Roman"/>
                <w:szCs w:val="24"/>
                <w:lang w:eastAsia="en-GB"/>
              </w:rPr>
            </w:pPr>
            <w:r w:rsidRPr="00CD3CB0">
              <w:rPr>
                <w:b/>
                <w:bCs/>
                <w:color w:val="262626"/>
                <w:szCs w:val="24"/>
                <w:lang w:eastAsia="en-GB"/>
              </w:rPr>
              <w:t>How much holiday do I get?</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14442665" w14:textId="77777777" w:rsidR="009E36EB" w:rsidRPr="00CD3CB0" w:rsidRDefault="009E36EB" w:rsidP="00533F15">
            <w:pPr>
              <w:textAlignment w:val="baseline"/>
              <w:rPr>
                <w:rFonts w:ascii="Times New Roman" w:hAnsi="Times New Roman"/>
                <w:szCs w:val="24"/>
                <w:lang w:eastAsia="en-GB"/>
              </w:rPr>
            </w:pPr>
            <w:r w:rsidRPr="00CD3CB0">
              <w:rPr>
                <w:color w:val="262626"/>
                <w:szCs w:val="24"/>
                <w:lang w:eastAsia="en-GB"/>
              </w:rPr>
              <w:t>Work life balance is important, and we give all staff 30 days’ holiday a year (pro-rata if you work part</w:t>
            </w:r>
            <w:r>
              <w:rPr>
                <w:color w:val="262626"/>
                <w:szCs w:val="24"/>
                <w:lang w:eastAsia="en-GB"/>
              </w:rPr>
              <w:t>-</w:t>
            </w:r>
            <w:r w:rsidRPr="00CD3CB0">
              <w:rPr>
                <w:color w:val="262626"/>
                <w:szCs w:val="24"/>
                <w:lang w:eastAsia="en-GB"/>
              </w:rPr>
              <w:t>time or on a fixed-term contract), plus 8 recognised public and bank holidays. PLUS, staff can take the day off on their birthday as an additional day’s paid leave. </w:t>
            </w:r>
          </w:p>
        </w:tc>
      </w:tr>
      <w:tr w:rsidR="009E36EB" w:rsidRPr="00CD3CB0" w14:paraId="5C99325F" w14:textId="77777777" w:rsidTr="00533F15">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2D5DCAF0" w14:textId="77777777" w:rsidR="009E36EB" w:rsidRPr="00CD3CB0" w:rsidRDefault="009E36EB" w:rsidP="00533F15">
            <w:pPr>
              <w:textAlignment w:val="baseline"/>
              <w:rPr>
                <w:rFonts w:ascii="Times New Roman" w:hAnsi="Times New Roman"/>
                <w:szCs w:val="24"/>
                <w:lang w:eastAsia="en-GB"/>
              </w:rPr>
            </w:pPr>
            <w:r w:rsidRPr="00CD3CB0">
              <w:rPr>
                <w:color w:val="262626"/>
                <w:szCs w:val="24"/>
                <w:lang w:eastAsia="en-GB"/>
              </w:rPr>
              <w:t> </w:t>
            </w:r>
          </w:p>
          <w:p w14:paraId="023F1223" w14:textId="77777777" w:rsidR="009E36EB" w:rsidRPr="00CD3CB0" w:rsidRDefault="009E36EB" w:rsidP="00533F15">
            <w:pPr>
              <w:textAlignment w:val="baseline"/>
              <w:rPr>
                <w:rFonts w:ascii="Times New Roman" w:hAnsi="Times New Roman"/>
                <w:szCs w:val="24"/>
                <w:lang w:eastAsia="en-GB"/>
              </w:rPr>
            </w:pPr>
            <w:r w:rsidRPr="00CD3CB0">
              <w:rPr>
                <w:b/>
                <w:bCs/>
                <w:color w:val="262626"/>
                <w:szCs w:val="24"/>
                <w:lang w:eastAsia="en-GB"/>
              </w:rPr>
              <w:t>How will AFF review my salary?</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48A77DFD" w14:textId="77777777" w:rsidR="009E36EB" w:rsidRPr="00CD3CB0" w:rsidRDefault="009E36EB" w:rsidP="00533F15">
            <w:pPr>
              <w:textAlignment w:val="baseline"/>
              <w:rPr>
                <w:rFonts w:ascii="Times New Roman" w:hAnsi="Times New Roman"/>
                <w:szCs w:val="24"/>
                <w:lang w:eastAsia="en-GB"/>
              </w:rPr>
            </w:pPr>
            <w:r w:rsidRPr="00CD3CB0">
              <w:rPr>
                <w:color w:val="262626"/>
                <w:szCs w:val="24"/>
                <w:lang w:eastAsia="en-GB"/>
              </w:rPr>
              <w:t>A pay committee, made up of Trustees and the Chief Exec</w:t>
            </w:r>
            <w:r>
              <w:rPr>
                <w:color w:val="262626"/>
                <w:szCs w:val="24"/>
                <w:lang w:eastAsia="en-GB"/>
              </w:rPr>
              <w:t>utive</w:t>
            </w:r>
            <w:r w:rsidRPr="00CD3CB0">
              <w:rPr>
                <w:color w:val="262626"/>
                <w:szCs w:val="24"/>
                <w:lang w:eastAsia="en-GB"/>
              </w:rPr>
              <w:t xml:space="preserve"> (with contributions from senior managers), reviews pay annually.  </w:t>
            </w:r>
          </w:p>
        </w:tc>
      </w:tr>
      <w:tr w:rsidR="009E36EB" w:rsidRPr="00CD3CB0" w14:paraId="55A5ACE9" w14:textId="77777777" w:rsidTr="00533F15">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7C2E40B9" w14:textId="77777777" w:rsidR="009E36EB" w:rsidRPr="00CD3CB0" w:rsidRDefault="009E36EB" w:rsidP="00533F15">
            <w:pPr>
              <w:textAlignment w:val="baseline"/>
              <w:rPr>
                <w:rFonts w:ascii="Times New Roman" w:hAnsi="Times New Roman"/>
                <w:szCs w:val="24"/>
                <w:lang w:eastAsia="en-GB"/>
              </w:rPr>
            </w:pPr>
            <w:r w:rsidRPr="00CD3CB0">
              <w:rPr>
                <w:color w:val="262626"/>
                <w:szCs w:val="24"/>
                <w:lang w:eastAsia="en-GB"/>
              </w:rPr>
              <w:t> </w:t>
            </w:r>
          </w:p>
          <w:p w14:paraId="1575EDB9" w14:textId="77777777" w:rsidR="009E36EB" w:rsidRPr="00CD3CB0" w:rsidRDefault="009E36EB" w:rsidP="00533F15">
            <w:pPr>
              <w:textAlignment w:val="baseline"/>
              <w:rPr>
                <w:rFonts w:ascii="Times New Roman" w:hAnsi="Times New Roman"/>
                <w:szCs w:val="24"/>
                <w:lang w:eastAsia="en-GB"/>
              </w:rPr>
            </w:pPr>
            <w:r w:rsidRPr="00CD3CB0">
              <w:rPr>
                <w:b/>
                <w:bCs/>
                <w:color w:val="262626"/>
                <w:szCs w:val="24"/>
                <w:lang w:eastAsia="en-GB"/>
              </w:rPr>
              <w:t>Will AFF help me save for the future?</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682D9710" w14:textId="77777777" w:rsidR="009E36EB" w:rsidRPr="00CD3CB0" w:rsidRDefault="009E36EB" w:rsidP="00533F15">
            <w:pPr>
              <w:textAlignment w:val="baseline"/>
              <w:rPr>
                <w:rFonts w:ascii="Times New Roman" w:hAnsi="Times New Roman"/>
                <w:szCs w:val="24"/>
                <w:lang w:eastAsia="en-GB"/>
              </w:rPr>
            </w:pPr>
            <w:r w:rsidRPr="00CD3CB0">
              <w:rPr>
                <w:color w:val="262626"/>
                <w:szCs w:val="24"/>
                <w:lang w:eastAsia="en-GB"/>
              </w:rPr>
              <w:t>AFF has a workplace pension scheme with NEST, and contributions are based on statutory auto-enrolment rates. </w:t>
            </w:r>
          </w:p>
          <w:p w14:paraId="38093E3E" w14:textId="77777777" w:rsidR="009E36EB" w:rsidRPr="00CD3CB0" w:rsidRDefault="009E36EB" w:rsidP="00533F15">
            <w:pPr>
              <w:textAlignment w:val="baseline"/>
              <w:rPr>
                <w:rFonts w:ascii="Times New Roman" w:hAnsi="Times New Roman"/>
                <w:szCs w:val="24"/>
                <w:lang w:eastAsia="en-GB"/>
              </w:rPr>
            </w:pPr>
            <w:r w:rsidRPr="00CD3CB0">
              <w:rPr>
                <w:color w:val="262626"/>
                <w:szCs w:val="24"/>
                <w:lang w:eastAsia="en-GB"/>
              </w:rPr>
              <w:t> </w:t>
            </w:r>
          </w:p>
        </w:tc>
      </w:tr>
      <w:tr w:rsidR="009E36EB" w:rsidRPr="00CD3CB0" w14:paraId="479C6A52" w14:textId="77777777" w:rsidTr="00533F15">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4FE73F0F" w14:textId="77777777" w:rsidR="009E36EB" w:rsidRPr="00CD3CB0" w:rsidRDefault="009E36EB" w:rsidP="00533F15">
            <w:pPr>
              <w:textAlignment w:val="baseline"/>
              <w:rPr>
                <w:rFonts w:ascii="Times New Roman" w:hAnsi="Times New Roman"/>
                <w:szCs w:val="24"/>
                <w:lang w:eastAsia="en-GB"/>
              </w:rPr>
            </w:pPr>
            <w:r w:rsidRPr="00CD3CB0">
              <w:rPr>
                <w:b/>
                <w:bCs/>
                <w:color w:val="262626"/>
                <w:szCs w:val="24"/>
                <w:lang w:eastAsia="en-GB"/>
              </w:rPr>
              <w:t>How will AFF help with my development?</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756B092C" w14:textId="77777777" w:rsidR="009E36EB" w:rsidRPr="00CD3CB0" w:rsidRDefault="009E36EB" w:rsidP="00533F15">
            <w:pPr>
              <w:textAlignment w:val="baseline"/>
              <w:rPr>
                <w:rFonts w:ascii="Times New Roman" w:hAnsi="Times New Roman"/>
                <w:szCs w:val="24"/>
                <w:lang w:eastAsia="en-GB"/>
              </w:rPr>
            </w:pPr>
            <w:r w:rsidRPr="00CD3CB0">
              <w:rPr>
                <w:color w:val="262626"/>
                <w:szCs w:val="24"/>
                <w:lang w:eastAsia="en-GB"/>
              </w:rPr>
              <w:t>Your induction will include time with your line manager.  </w:t>
            </w:r>
          </w:p>
          <w:p w14:paraId="264BDE50" w14:textId="77777777" w:rsidR="009E36EB" w:rsidRPr="00CD3CB0" w:rsidRDefault="009E36EB" w:rsidP="00533F15">
            <w:pPr>
              <w:textAlignment w:val="baseline"/>
              <w:rPr>
                <w:rFonts w:ascii="Times New Roman" w:hAnsi="Times New Roman"/>
                <w:szCs w:val="24"/>
                <w:lang w:eastAsia="en-GB"/>
              </w:rPr>
            </w:pPr>
            <w:r w:rsidRPr="00CD3CB0">
              <w:rPr>
                <w:color w:val="262626"/>
                <w:szCs w:val="24"/>
                <w:lang w:eastAsia="en-GB"/>
              </w:rPr>
              <w:t>We offer internal training (1-2 times per year), and you will receive an annual Performance Review with your line manager. </w:t>
            </w:r>
          </w:p>
        </w:tc>
      </w:tr>
      <w:tr w:rsidR="009E36EB" w:rsidRPr="00CD3CB0" w14:paraId="124771D4" w14:textId="77777777" w:rsidTr="00533F15">
        <w:trPr>
          <w:trHeight w:val="1080"/>
        </w:trPr>
        <w:tc>
          <w:tcPr>
            <w:tcW w:w="2550" w:type="dxa"/>
            <w:tcBorders>
              <w:top w:val="single" w:sz="6" w:space="0" w:color="333333"/>
              <w:left w:val="single" w:sz="18" w:space="0" w:color="333333"/>
              <w:bottom w:val="single" w:sz="18" w:space="0" w:color="333333"/>
              <w:right w:val="single" w:sz="18" w:space="0" w:color="333333"/>
            </w:tcBorders>
            <w:shd w:val="clear" w:color="auto" w:fill="87BD3D"/>
            <w:hideMark/>
          </w:tcPr>
          <w:p w14:paraId="56A79BA9" w14:textId="77777777" w:rsidR="009E36EB" w:rsidRPr="00CD3CB0" w:rsidRDefault="009E36EB" w:rsidP="00533F15">
            <w:pPr>
              <w:textAlignment w:val="baseline"/>
              <w:rPr>
                <w:rFonts w:ascii="Times New Roman" w:hAnsi="Times New Roman"/>
                <w:szCs w:val="24"/>
                <w:lang w:eastAsia="en-GB"/>
              </w:rPr>
            </w:pPr>
            <w:r w:rsidRPr="00CD3CB0">
              <w:rPr>
                <w:b/>
                <w:bCs/>
                <w:color w:val="262626"/>
                <w:szCs w:val="24"/>
                <w:lang w:eastAsia="en-GB"/>
              </w:rPr>
              <w:t>Employee Assistance Programme (EAP)</w:t>
            </w:r>
            <w:r w:rsidRPr="00CD3CB0">
              <w:rPr>
                <w:color w:val="262626"/>
                <w:szCs w:val="24"/>
                <w:lang w:eastAsia="en-GB"/>
              </w:rPr>
              <w:t> </w:t>
            </w:r>
          </w:p>
        </w:tc>
        <w:tc>
          <w:tcPr>
            <w:tcW w:w="7080" w:type="dxa"/>
            <w:tcBorders>
              <w:top w:val="single" w:sz="6" w:space="0" w:color="333333"/>
              <w:left w:val="single" w:sz="18" w:space="0" w:color="333333"/>
              <w:bottom w:val="single" w:sz="18" w:space="0" w:color="333333"/>
              <w:right w:val="single" w:sz="18" w:space="0" w:color="333333"/>
            </w:tcBorders>
            <w:shd w:val="clear" w:color="auto" w:fill="auto"/>
            <w:hideMark/>
          </w:tcPr>
          <w:p w14:paraId="770B945C" w14:textId="77777777" w:rsidR="009E36EB" w:rsidRPr="00CD3CB0" w:rsidRDefault="009E36EB" w:rsidP="00533F15">
            <w:pPr>
              <w:textAlignment w:val="baseline"/>
              <w:rPr>
                <w:rFonts w:ascii="Times New Roman" w:hAnsi="Times New Roman"/>
                <w:szCs w:val="24"/>
                <w:lang w:eastAsia="en-GB"/>
              </w:rPr>
            </w:pPr>
            <w:r w:rsidRPr="00CD3CB0">
              <w:rPr>
                <w:color w:val="262626"/>
                <w:szCs w:val="24"/>
                <w:lang w:eastAsia="en-GB"/>
              </w:rPr>
              <w:t>The EAP provides confidential and independent advice and support on many of life’s challenges including mental, physical and emotional health issues and financial difficulties. </w:t>
            </w:r>
          </w:p>
        </w:tc>
      </w:tr>
    </w:tbl>
    <w:p w14:paraId="59E694C7" w14:textId="77777777" w:rsidR="009E36EB" w:rsidRPr="00CD3CB0" w:rsidRDefault="009E36EB" w:rsidP="009E36EB">
      <w:pPr>
        <w:textAlignment w:val="baseline"/>
        <w:rPr>
          <w:rFonts w:ascii="Segoe UI" w:hAnsi="Segoe UI" w:cs="Segoe UI"/>
          <w:sz w:val="18"/>
          <w:szCs w:val="18"/>
          <w:lang w:eastAsia="en-GB"/>
        </w:rPr>
      </w:pPr>
      <w:r w:rsidRPr="00CD3CB0">
        <w:rPr>
          <w:rFonts w:ascii="Arial" w:hAnsi="Arial" w:cs="Arial"/>
          <w:color w:val="8A7764"/>
          <w:szCs w:val="24"/>
          <w:lang w:eastAsia="en-GB"/>
        </w:rPr>
        <w:t> </w:t>
      </w:r>
    </w:p>
    <w:p w14:paraId="7DE66A0F" w14:textId="77777777" w:rsidR="009E36EB" w:rsidRDefault="009E36EB" w:rsidP="009E36EB">
      <w:pPr>
        <w:textAlignment w:val="baseline"/>
        <w:rPr>
          <w:rFonts w:ascii="Segoe UI" w:hAnsi="Segoe UI" w:cs="Segoe UI"/>
          <w:sz w:val="18"/>
          <w:szCs w:val="18"/>
          <w:lang w:eastAsia="en-GB"/>
        </w:rPr>
      </w:pPr>
      <w:r w:rsidRPr="00CD3CB0">
        <w:rPr>
          <w:rFonts w:ascii="Arial" w:hAnsi="Arial" w:cs="Arial"/>
          <w:color w:val="87BD3D"/>
          <w:sz w:val="36"/>
          <w:szCs w:val="36"/>
          <w:lang w:eastAsia="en-GB"/>
        </w:rPr>
        <w:t> </w:t>
      </w:r>
      <w:r w:rsidRPr="00CD3CB0">
        <w:rPr>
          <w:rFonts w:cs="Segoe UI"/>
          <w:b/>
          <w:bCs/>
          <w:color w:val="87BD3D"/>
          <w:sz w:val="36"/>
          <w:szCs w:val="36"/>
          <w:lang w:eastAsia="en-GB"/>
        </w:rPr>
        <w:t>Job context and other relevant information</w:t>
      </w:r>
      <w:r w:rsidRPr="00CD3CB0">
        <w:rPr>
          <w:rFonts w:cs="Segoe UI"/>
          <w:color w:val="87BD3D"/>
          <w:sz w:val="36"/>
          <w:szCs w:val="36"/>
          <w:lang w:eastAsia="en-GB"/>
        </w:rPr>
        <w:t> </w:t>
      </w:r>
    </w:p>
    <w:p w14:paraId="0B7FC481" w14:textId="77777777" w:rsidR="009E36EB" w:rsidRPr="00CD3CB0" w:rsidRDefault="009E36EB" w:rsidP="009E36EB">
      <w:pPr>
        <w:textAlignment w:val="baseline"/>
        <w:rPr>
          <w:rFonts w:ascii="Segoe UI" w:hAnsi="Segoe UI" w:cs="Segoe UI"/>
          <w:sz w:val="18"/>
          <w:szCs w:val="18"/>
          <w:lang w:eastAsia="en-GB"/>
        </w:rPr>
      </w:pPr>
    </w:p>
    <w:p w14:paraId="3FA23080" w14:textId="77777777" w:rsidR="009E36EB" w:rsidRPr="00A36E03" w:rsidRDefault="009E36EB" w:rsidP="009E36EB">
      <w:pPr>
        <w:pStyle w:val="ListParagraph"/>
        <w:numPr>
          <w:ilvl w:val="0"/>
          <w:numId w:val="7"/>
        </w:numPr>
        <w:textAlignment w:val="baseline"/>
        <w:rPr>
          <w:rFonts w:cs="Segoe UI"/>
          <w:lang w:eastAsia="en-GB"/>
        </w:rPr>
      </w:pPr>
      <w:r w:rsidRPr="074D3ED7">
        <w:rPr>
          <w:rFonts w:cs="Segoe UI"/>
          <w:lang w:eastAsia="en-GB"/>
        </w:rPr>
        <w:t>References will be taken up on appointment. The successful applicant must be prepared to travel within the UK</w:t>
      </w:r>
      <w:r w:rsidRPr="074D3ED7">
        <w:rPr>
          <w:rFonts w:cs="Segoe UI"/>
          <w:color w:val="333333"/>
          <w:lang w:eastAsia="en-GB"/>
        </w:rPr>
        <w:t> </w:t>
      </w:r>
      <w:r w:rsidRPr="074D3ED7">
        <w:rPr>
          <w:rFonts w:cs="Segoe UI"/>
          <w:lang w:eastAsia="en-GB"/>
        </w:rPr>
        <w:t>to meetings as required and to attend staff training events, usually held in the South East of England, some of which may require overnight stays.  </w:t>
      </w:r>
    </w:p>
    <w:p w14:paraId="4C2B7BB6" w14:textId="77777777" w:rsidR="009E36EB" w:rsidRPr="00A36E03" w:rsidRDefault="009E36EB" w:rsidP="009E36EB">
      <w:pPr>
        <w:pStyle w:val="ListParagraph"/>
        <w:numPr>
          <w:ilvl w:val="0"/>
          <w:numId w:val="7"/>
        </w:numPr>
        <w:textAlignment w:val="baseline"/>
        <w:rPr>
          <w:rFonts w:cs="Segoe UI"/>
          <w:lang w:eastAsia="en-GB"/>
        </w:rPr>
      </w:pPr>
      <w:r w:rsidRPr="5C7FACCA">
        <w:rPr>
          <w:rFonts w:cs="Segoe UI"/>
          <w:lang w:eastAsia="en-GB"/>
        </w:rPr>
        <w:t>There will be a 6-month probationary period and you will be required to sign an agreement that you will abide by the AFF Data Protection &amp; Confidentiality Policy as part of your contractual obligations.  </w:t>
      </w:r>
    </w:p>
    <w:p w14:paraId="3B35CD75" w14:textId="77777777" w:rsidR="009E36EB" w:rsidRPr="00A36E03" w:rsidRDefault="009E36EB" w:rsidP="009E36EB">
      <w:pPr>
        <w:pStyle w:val="ListParagraph"/>
        <w:numPr>
          <w:ilvl w:val="0"/>
          <w:numId w:val="8"/>
        </w:numPr>
        <w:textAlignment w:val="baseline"/>
        <w:rPr>
          <w:rFonts w:cs="Segoe UI"/>
          <w:szCs w:val="24"/>
          <w:lang w:eastAsia="en-GB"/>
        </w:rPr>
      </w:pPr>
      <w:r w:rsidRPr="00A36E03">
        <w:rPr>
          <w:rFonts w:cs="Segoe UI"/>
          <w:szCs w:val="24"/>
          <w:lang w:eastAsia="en-GB"/>
        </w:rPr>
        <w:lastRenderedPageBreak/>
        <w:t>We rely on home-based staff to supply electricity and use of broadband for purposes of working effectively from home.  You may be able to claim working from home tax relief from HMRC in support of these small costs incurred.  Full details are available on the gov.uk website. </w:t>
      </w:r>
    </w:p>
    <w:p w14:paraId="1A17E144" w14:textId="77777777" w:rsidR="009E36EB" w:rsidRPr="00A36E03" w:rsidRDefault="009E36EB" w:rsidP="009E36EB">
      <w:pPr>
        <w:pStyle w:val="ListParagraph"/>
        <w:numPr>
          <w:ilvl w:val="0"/>
          <w:numId w:val="8"/>
        </w:numPr>
        <w:textAlignment w:val="baseline"/>
        <w:rPr>
          <w:rFonts w:cs="Segoe UI"/>
          <w:szCs w:val="24"/>
          <w:lang w:eastAsia="en-GB"/>
        </w:rPr>
      </w:pPr>
      <w:r w:rsidRPr="00A36E03">
        <w:rPr>
          <w:rFonts w:cs="Segoe UI"/>
          <w:szCs w:val="24"/>
          <w:lang w:eastAsia="en-GB"/>
        </w:rPr>
        <w:t>AFF supplies a laptop and mobile phone with this position. All equipment provided is for work purposes only and must be used in line with the IT acceptable use policy. All home-based staff are expected to provide a suitable home working environment in which to use this equipment effectively and assessment of suitability may need to be carried out before an appointment is made. </w:t>
      </w:r>
    </w:p>
    <w:p w14:paraId="2129A66D" w14:textId="77777777" w:rsidR="009E36EB" w:rsidRPr="00630F59" w:rsidRDefault="009E36EB" w:rsidP="009E36EB">
      <w:pPr>
        <w:pStyle w:val="ListParagraph"/>
        <w:numPr>
          <w:ilvl w:val="0"/>
          <w:numId w:val="9"/>
        </w:numPr>
        <w:textAlignment w:val="baseline"/>
        <w:rPr>
          <w:rFonts w:cs="Segoe UI"/>
          <w:szCs w:val="24"/>
          <w:lang w:eastAsia="en-GB"/>
        </w:rPr>
      </w:pPr>
      <w:r w:rsidRPr="00630F59">
        <w:rPr>
          <w:rFonts w:cs="Segoe UI"/>
          <w:szCs w:val="24"/>
          <w:lang w:eastAsia="en-GB"/>
        </w:rPr>
        <w:t xml:space="preserve">Expenses incurred in the course of fulfilling the duties of the post will be paid according to AFF’s Expenses Policy in force at the time.   </w:t>
      </w:r>
    </w:p>
    <w:p w14:paraId="55E26A54" w14:textId="77777777" w:rsidR="009E36EB" w:rsidRPr="00630F59" w:rsidRDefault="009E36EB" w:rsidP="009E36EB">
      <w:pPr>
        <w:pStyle w:val="ListParagraph"/>
        <w:numPr>
          <w:ilvl w:val="0"/>
          <w:numId w:val="9"/>
        </w:numPr>
        <w:textAlignment w:val="baseline"/>
        <w:rPr>
          <w:rFonts w:cs="Segoe UI"/>
          <w:szCs w:val="24"/>
          <w:lang w:eastAsia="en-GB"/>
        </w:rPr>
      </w:pPr>
      <w:r w:rsidRPr="00630F59">
        <w:rPr>
          <w:rFonts w:cs="Segoe UI"/>
          <w:szCs w:val="24"/>
          <w:lang w:eastAsia="en-GB"/>
        </w:rPr>
        <w:t>Staff who are expected to drive on AFF business (see essential criteria above) should have access to a suitable vehicle, insured for business use, during working hours, and to adhere to the AFF Driving at Work Policy. </w:t>
      </w:r>
    </w:p>
    <w:p w14:paraId="6A160456" w14:textId="77777777" w:rsidR="009E36EB" w:rsidRPr="00A1245D" w:rsidRDefault="009E36EB" w:rsidP="009E36EB">
      <w:pPr>
        <w:rPr>
          <w:color w:val="8A7764"/>
          <w:szCs w:val="24"/>
        </w:rPr>
      </w:pPr>
    </w:p>
    <w:p w14:paraId="0BAFCC9B" w14:textId="77777777" w:rsidR="00002045" w:rsidRPr="009E36EB" w:rsidRDefault="00002045" w:rsidP="009E36EB"/>
    <w:sectPr w:rsidR="00002045" w:rsidRPr="009E36EB" w:rsidSect="00BC0C14">
      <w:footerReference w:type="even" r:id="rId12"/>
      <w:footerReference w:type="default" r:id="rId13"/>
      <w:pgSz w:w="11907" w:h="16840" w:code="9"/>
      <w:pgMar w:top="1247" w:right="1247" w:bottom="851" w:left="1247"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545FA" w14:textId="77777777" w:rsidR="008A0593" w:rsidRDefault="008A0593">
      <w:r>
        <w:separator/>
      </w:r>
    </w:p>
  </w:endnote>
  <w:endnote w:type="continuationSeparator" w:id="0">
    <w:p w14:paraId="34D30D1E" w14:textId="77777777" w:rsidR="008A0593" w:rsidRDefault="008A0593">
      <w:r>
        <w:continuationSeparator/>
      </w:r>
    </w:p>
  </w:endnote>
  <w:endnote w:type="continuationNotice" w:id="1">
    <w:p w14:paraId="7E72ECBF" w14:textId="77777777" w:rsidR="008A0593" w:rsidRDefault="008A0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CCD8" w14:textId="77777777" w:rsidR="00A87C08" w:rsidRDefault="00A87C08" w:rsidP="000A79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AFCCD9" w14:textId="77777777" w:rsidR="00A87C08" w:rsidRDefault="00A87C08" w:rsidP="00B82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CCDA" w14:textId="77777777" w:rsidR="00A87C08" w:rsidRPr="0048002F" w:rsidRDefault="00A87C08" w:rsidP="000A799D">
    <w:pPr>
      <w:pStyle w:val="Footer"/>
      <w:framePr w:wrap="around" w:vAnchor="text" w:hAnchor="margin" w:xAlign="right" w:y="1"/>
      <w:rPr>
        <w:rStyle w:val="PageNumber"/>
        <w:color w:val="333333"/>
      </w:rPr>
    </w:pPr>
    <w:r w:rsidRPr="0048002F">
      <w:rPr>
        <w:rStyle w:val="PageNumber"/>
        <w:color w:val="333333"/>
      </w:rPr>
      <w:fldChar w:fldCharType="begin"/>
    </w:r>
    <w:r w:rsidRPr="0048002F">
      <w:rPr>
        <w:rStyle w:val="PageNumber"/>
        <w:color w:val="333333"/>
      </w:rPr>
      <w:instrText xml:space="preserve">PAGE  </w:instrText>
    </w:r>
    <w:r w:rsidRPr="0048002F">
      <w:rPr>
        <w:rStyle w:val="PageNumber"/>
        <w:color w:val="333333"/>
      </w:rPr>
      <w:fldChar w:fldCharType="separate"/>
    </w:r>
    <w:r w:rsidR="006B1CF1">
      <w:rPr>
        <w:rStyle w:val="PageNumber"/>
        <w:noProof/>
        <w:color w:val="333333"/>
      </w:rPr>
      <w:t>5</w:t>
    </w:r>
    <w:r w:rsidRPr="0048002F">
      <w:rPr>
        <w:rStyle w:val="PageNumber"/>
        <w:color w:val="333333"/>
      </w:rPr>
      <w:fldChar w:fldCharType="end"/>
    </w:r>
  </w:p>
  <w:p w14:paraId="0BAFCCDB" w14:textId="4D6219DE" w:rsidR="00A87C08" w:rsidRPr="00425312" w:rsidRDefault="008A4A91" w:rsidP="00B82125">
    <w:pPr>
      <w:pStyle w:val="Footer"/>
      <w:ind w:right="360"/>
      <w:jc w:val="right"/>
    </w:pPr>
    <w:r>
      <w:t>Feb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368BB" w14:textId="77777777" w:rsidR="008A0593" w:rsidRDefault="008A0593">
      <w:r>
        <w:separator/>
      </w:r>
    </w:p>
  </w:footnote>
  <w:footnote w:type="continuationSeparator" w:id="0">
    <w:p w14:paraId="3AC18B1E" w14:textId="77777777" w:rsidR="008A0593" w:rsidRDefault="008A0593">
      <w:r>
        <w:continuationSeparator/>
      </w:r>
    </w:p>
  </w:footnote>
  <w:footnote w:type="continuationNotice" w:id="1">
    <w:p w14:paraId="3B35A0B3" w14:textId="77777777" w:rsidR="008A0593" w:rsidRDefault="008A05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62EEF"/>
    <w:multiLevelType w:val="hybridMultilevel"/>
    <w:tmpl w:val="7F9271AA"/>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4826DA"/>
    <w:multiLevelType w:val="hybridMultilevel"/>
    <w:tmpl w:val="68480020"/>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D46CA2"/>
    <w:multiLevelType w:val="hybridMultilevel"/>
    <w:tmpl w:val="EF0C247C"/>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0C481D"/>
    <w:multiLevelType w:val="hybridMultilevel"/>
    <w:tmpl w:val="899A474E"/>
    <w:lvl w:ilvl="0" w:tplc="57C6D706">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ADA6106"/>
    <w:multiLevelType w:val="hybridMultilevel"/>
    <w:tmpl w:val="E7FC72BA"/>
    <w:lvl w:ilvl="0" w:tplc="898E8234">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FB34D14"/>
    <w:multiLevelType w:val="hybridMultilevel"/>
    <w:tmpl w:val="6D3C3952"/>
    <w:lvl w:ilvl="0" w:tplc="AC3AB214">
      <w:start w:val="5"/>
      <w:numFmt w:val="bullet"/>
      <w:lvlText w:val=""/>
      <w:lvlJc w:val="left"/>
      <w:pPr>
        <w:ind w:left="360" w:hanging="360"/>
      </w:pPr>
      <w:rPr>
        <w:rFonts w:ascii="Symbol" w:hAnsi="Symbol" w:hint="default"/>
        <w:color w:val="87BD3D"/>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6D59506D"/>
    <w:multiLevelType w:val="hybridMultilevel"/>
    <w:tmpl w:val="37F2C676"/>
    <w:lvl w:ilvl="0" w:tplc="55528550">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2224793"/>
    <w:multiLevelType w:val="hybridMultilevel"/>
    <w:tmpl w:val="33F83E90"/>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480127C"/>
    <w:multiLevelType w:val="hybridMultilevel"/>
    <w:tmpl w:val="9C3C4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7E336D"/>
    <w:multiLevelType w:val="hybridMultilevel"/>
    <w:tmpl w:val="4F76D7FC"/>
    <w:lvl w:ilvl="0" w:tplc="64069F26">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D131A37"/>
    <w:multiLevelType w:val="hybridMultilevel"/>
    <w:tmpl w:val="D580444C"/>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2"/>
  </w:num>
  <w:num w:numId="4">
    <w:abstractNumId w:val="1"/>
  </w:num>
  <w:num w:numId="5">
    <w:abstractNumId w:val="0"/>
  </w:num>
  <w:num w:numId="6">
    <w:abstractNumId w:val="3"/>
  </w:num>
  <w:num w:numId="7">
    <w:abstractNumId w:val="9"/>
  </w:num>
  <w:num w:numId="8">
    <w:abstractNumId w:val="6"/>
  </w:num>
  <w:num w:numId="9">
    <w:abstractNumId w:val="4"/>
  </w:num>
  <w:num w:numId="10">
    <w:abstractNumId w:val="8"/>
  </w:num>
  <w:num w:numId="1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304"/>
    <w:rsid w:val="0000104C"/>
    <w:rsid w:val="0000158C"/>
    <w:rsid w:val="00002045"/>
    <w:rsid w:val="000034BE"/>
    <w:rsid w:val="00012109"/>
    <w:rsid w:val="00012E57"/>
    <w:rsid w:val="00017EF3"/>
    <w:rsid w:val="00021E21"/>
    <w:rsid w:val="000308FC"/>
    <w:rsid w:val="00034741"/>
    <w:rsid w:val="00034AD9"/>
    <w:rsid w:val="000409DF"/>
    <w:rsid w:val="000501F7"/>
    <w:rsid w:val="000571DD"/>
    <w:rsid w:val="00074783"/>
    <w:rsid w:val="00077172"/>
    <w:rsid w:val="00081856"/>
    <w:rsid w:val="00082A13"/>
    <w:rsid w:val="00084FAF"/>
    <w:rsid w:val="0008738D"/>
    <w:rsid w:val="0009043F"/>
    <w:rsid w:val="000906A1"/>
    <w:rsid w:val="00091BEE"/>
    <w:rsid w:val="00097995"/>
    <w:rsid w:val="00097CED"/>
    <w:rsid w:val="00097E55"/>
    <w:rsid w:val="000A0907"/>
    <w:rsid w:val="000A799D"/>
    <w:rsid w:val="000B69C0"/>
    <w:rsid w:val="000B6DB9"/>
    <w:rsid w:val="000B714F"/>
    <w:rsid w:val="000D3D5C"/>
    <w:rsid w:val="000D730E"/>
    <w:rsid w:val="000E3DB2"/>
    <w:rsid w:val="000E775E"/>
    <w:rsid w:val="000F0458"/>
    <w:rsid w:val="000F077B"/>
    <w:rsid w:val="000F0DD6"/>
    <w:rsid w:val="000F3C6A"/>
    <w:rsid w:val="00100E78"/>
    <w:rsid w:val="001032A2"/>
    <w:rsid w:val="001046E0"/>
    <w:rsid w:val="00116D75"/>
    <w:rsid w:val="00124F84"/>
    <w:rsid w:val="00127199"/>
    <w:rsid w:val="0012783A"/>
    <w:rsid w:val="00144475"/>
    <w:rsid w:val="00150E10"/>
    <w:rsid w:val="001526F3"/>
    <w:rsid w:val="00152825"/>
    <w:rsid w:val="00154AC4"/>
    <w:rsid w:val="00156545"/>
    <w:rsid w:val="0016004B"/>
    <w:rsid w:val="001600C0"/>
    <w:rsid w:val="001603AF"/>
    <w:rsid w:val="00162718"/>
    <w:rsid w:val="00171CF9"/>
    <w:rsid w:val="0017797A"/>
    <w:rsid w:val="001924E9"/>
    <w:rsid w:val="00196756"/>
    <w:rsid w:val="001972B6"/>
    <w:rsid w:val="001A3A40"/>
    <w:rsid w:val="001B0358"/>
    <w:rsid w:val="001B046B"/>
    <w:rsid w:val="001B27B7"/>
    <w:rsid w:val="001B760A"/>
    <w:rsid w:val="001C6267"/>
    <w:rsid w:val="001D4F53"/>
    <w:rsid w:val="001D6310"/>
    <w:rsid w:val="001D66CB"/>
    <w:rsid w:val="001D7811"/>
    <w:rsid w:val="001E0E19"/>
    <w:rsid w:val="001E190D"/>
    <w:rsid w:val="001F1F85"/>
    <w:rsid w:val="001F3598"/>
    <w:rsid w:val="002009A7"/>
    <w:rsid w:val="002064A5"/>
    <w:rsid w:val="00206ACD"/>
    <w:rsid w:val="00210724"/>
    <w:rsid w:val="0022291E"/>
    <w:rsid w:val="002247B1"/>
    <w:rsid w:val="00224F92"/>
    <w:rsid w:val="0022602D"/>
    <w:rsid w:val="00227E38"/>
    <w:rsid w:val="00235799"/>
    <w:rsid w:val="00237ADC"/>
    <w:rsid w:val="002608A2"/>
    <w:rsid w:val="00266FC2"/>
    <w:rsid w:val="002700D2"/>
    <w:rsid w:val="00270A50"/>
    <w:rsid w:val="00274658"/>
    <w:rsid w:val="002909F5"/>
    <w:rsid w:val="00295F56"/>
    <w:rsid w:val="002960A2"/>
    <w:rsid w:val="002A083D"/>
    <w:rsid w:val="002B17C4"/>
    <w:rsid w:val="002B6ED3"/>
    <w:rsid w:val="002C1742"/>
    <w:rsid w:val="002D0F76"/>
    <w:rsid w:val="002D15AD"/>
    <w:rsid w:val="002D2EC5"/>
    <w:rsid w:val="002D77D5"/>
    <w:rsid w:val="002D7987"/>
    <w:rsid w:val="002E181F"/>
    <w:rsid w:val="002E244B"/>
    <w:rsid w:val="002E2D45"/>
    <w:rsid w:val="002E5A22"/>
    <w:rsid w:val="002E5AA0"/>
    <w:rsid w:val="002F1244"/>
    <w:rsid w:val="002F1927"/>
    <w:rsid w:val="002F4ECA"/>
    <w:rsid w:val="00301EF0"/>
    <w:rsid w:val="0030611F"/>
    <w:rsid w:val="0031228C"/>
    <w:rsid w:val="003149C4"/>
    <w:rsid w:val="00314AC9"/>
    <w:rsid w:val="00316F0B"/>
    <w:rsid w:val="00317097"/>
    <w:rsid w:val="00321FCD"/>
    <w:rsid w:val="003235C2"/>
    <w:rsid w:val="0032610E"/>
    <w:rsid w:val="00332FDC"/>
    <w:rsid w:val="00335544"/>
    <w:rsid w:val="00335950"/>
    <w:rsid w:val="003409BC"/>
    <w:rsid w:val="00340DA0"/>
    <w:rsid w:val="003417A0"/>
    <w:rsid w:val="00342625"/>
    <w:rsid w:val="003477BB"/>
    <w:rsid w:val="0035334A"/>
    <w:rsid w:val="0035551D"/>
    <w:rsid w:val="003561C2"/>
    <w:rsid w:val="0035656A"/>
    <w:rsid w:val="00363790"/>
    <w:rsid w:val="0036562B"/>
    <w:rsid w:val="00377B5C"/>
    <w:rsid w:val="003804ED"/>
    <w:rsid w:val="003855BC"/>
    <w:rsid w:val="00386F93"/>
    <w:rsid w:val="003941D1"/>
    <w:rsid w:val="003A5744"/>
    <w:rsid w:val="003A6944"/>
    <w:rsid w:val="003B00EF"/>
    <w:rsid w:val="003B3FB6"/>
    <w:rsid w:val="003B4622"/>
    <w:rsid w:val="003C3C86"/>
    <w:rsid w:val="003C3E3C"/>
    <w:rsid w:val="003D3435"/>
    <w:rsid w:val="003D442A"/>
    <w:rsid w:val="003D5498"/>
    <w:rsid w:val="003E3A67"/>
    <w:rsid w:val="003E5040"/>
    <w:rsid w:val="003E5ADF"/>
    <w:rsid w:val="003F3D5F"/>
    <w:rsid w:val="00401826"/>
    <w:rsid w:val="00403DC6"/>
    <w:rsid w:val="0040600F"/>
    <w:rsid w:val="004136E4"/>
    <w:rsid w:val="004240A9"/>
    <w:rsid w:val="00424FFD"/>
    <w:rsid w:val="00425312"/>
    <w:rsid w:val="0042701D"/>
    <w:rsid w:val="00434B09"/>
    <w:rsid w:val="00434EBB"/>
    <w:rsid w:val="00436A94"/>
    <w:rsid w:val="00441C48"/>
    <w:rsid w:val="0044237D"/>
    <w:rsid w:val="0045059D"/>
    <w:rsid w:val="004509DA"/>
    <w:rsid w:val="00451816"/>
    <w:rsid w:val="00453556"/>
    <w:rsid w:val="00460718"/>
    <w:rsid w:val="00461829"/>
    <w:rsid w:val="0046407D"/>
    <w:rsid w:val="00470585"/>
    <w:rsid w:val="004735D2"/>
    <w:rsid w:val="004742A1"/>
    <w:rsid w:val="00476240"/>
    <w:rsid w:val="0048002F"/>
    <w:rsid w:val="00486D29"/>
    <w:rsid w:val="004922A9"/>
    <w:rsid w:val="004B3856"/>
    <w:rsid w:val="004B4484"/>
    <w:rsid w:val="004B44A6"/>
    <w:rsid w:val="004B4986"/>
    <w:rsid w:val="004B49BA"/>
    <w:rsid w:val="004B5F40"/>
    <w:rsid w:val="004C0342"/>
    <w:rsid w:val="004C2BCE"/>
    <w:rsid w:val="004C2C23"/>
    <w:rsid w:val="004C6667"/>
    <w:rsid w:val="004D1A56"/>
    <w:rsid w:val="004E368F"/>
    <w:rsid w:val="004E4EB6"/>
    <w:rsid w:val="004E6F7F"/>
    <w:rsid w:val="004E769B"/>
    <w:rsid w:val="004F0A4A"/>
    <w:rsid w:val="004F15A7"/>
    <w:rsid w:val="00503969"/>
    <w:rsid w:val="00504096"/>
    <w:rsid w:val="00504D54"/>
    <w:rsid w:val="005056AF"/>
    <w:rsid w:val="00507F49"/>
    <w:rsid w:val="00510DF5"/>
    <w:rsid w:val="0051204F"/>
    <w:rsid w:val="0051571B"/>
    <w:rsid w:val="00516E72"/>
    <w:rsid w:val="00520164"/>
    <w:rsid w:val="00522999"/>
    <w:rsid w:val="00533F15"/>
    <w:rsid w:val="005368E2"/>
    <w:rsid w:val="0053764F"/>
    <w:rsid w:val="00543035"/>
    <w:rsid w:val="00555CCD"/>
    <w:rsid w:val="005569FC"/>
    <w:rsid w:val="005636FD"/>
    <w:rsid w:val="0056536C"/>
    <w:rsid w:val="00577CBD"/>
    <w:rsid w:val="005812DA"/>
    <w:rsid w:val="005813AB"/>
    <w:rsid w:val="005826EE"/>
    <w:rsid w:val="0058626E"/>
    <w:rsid w:val="0059339C"/>
    <w:rsid w:val="005936A7"/>
    <w:rsid w:val="00597E5D"/>
    <w:rsid w:val="005A144A"/>
    <w:rsid w:val="005B3B5D"/>
    <w:rsid w:val="005B5C17"/>
    <w:rsid w:val="005B720F"/>
    <w:rsid w:val="005C46CF"/>
    <w:rsid w:val="005C5617"/>
    <w:rsid w:val="005C7D52"/>
    <w:rsid w:val="005D0BDC"/>
    <w:rsid w:val="005D1242"/>
    <w:rsid w:val="005D1BBA"/>
    <w:rsid w:val="005E6AC7"/>
    <w:rsid w:val="005F67A8"/>
    <w:rsid w:val="005F754F"/>
    <w:rsid w:val="005F7E72"/>
    <w:rsid w:val="006026B7"/>
    <w:rsid w:val="00603E32"/>
    <w:rsid w:val="006100B0"/>
    <w:rsid w:val="006123B2"/>
    <w:rsid w:val="00621CE3"/>
    <w:rsid w:val="00622445"/>
    <w:rsid w:val="00624AAE"/>
    <w:rsid w:val="006265EE"/>
    <w:rsid w:val="00627F5F"/>
    <w:rsid w:val="00634023"/>
    <w:rsid w:val="00634FFD"/>
    <w:rsid w:val="0064030D"/>
    <w:rsid w:val="00641BF7"/>
    <w:rsid w:val="00643CF5"/>
    <w:rsid w:val="00652E9C"/>
    <w:rsid w:val="006551AF"/>
    <w:rsid w:val="00661206"/>
    <w:rsid w:val="0066172D"/>
    <w:rsid w:val="00662CC3"/>
    <w:rsid w:val="00662FF3"/>
    <w:rsid w:val="006716DD"/>
    <w:rsid w:val="00676BA8"/>
    <w:rsid w:val="00685B12"/>
    <w:rsid w:val="00691D6C"/>
    <w:rsid w:val="00692719"/>
    <w:rsid w:val="00695612"/>
    <w:rsid w:val="006B1544"/>
    <w:rsid w:val="006B1CF1"/>
    <w:rsid w:val="006B21B0"/>
    <w:rsid w:val="006B282E"/>
    <w:rsid w:val="006B2D89"/>
    <w:rsid w:val="006B3EA3"/>
    <w:rsid w:val="006B68A3"/>
    <w:rsid w:val="006B6F51"/>
    <w:rsid w:val="006C6634"/>
    <w:rsid w:val="006C6C1C"/>
    <w:rsid w:val="006C77F1"/>
    <w:rsid w:val="006D0E6C"/>
    <w:rsid w:val="006E194F"/>
    <w:rsid w:val="006E1FF2"/>
    <w:rsid w:val="006E237B"/>
    <w:rsid w:val="006E41EF"/>
    <w:rsid w:val="006E4C40"/>
    <w:rsid w:val="006F0F5B"/>
    <w:rsid w:val="006F184F"/>
    <w:rsid w:val="006F46B3"/>
    <w:rsid w:val="007011A6"/>
    <w:rsid w:val="0070559D"/>
    <w:rsid w:val="007072C1"/>
    <w:rsid w:val="00712ACA"/>
    <w:rsid w:val="00721357"/>
    <w:rsid w:val="007232C3"/>
    <w:rsid w:val="00724D46"/>
    <w:rsid w:val="00727415"/>
    <w:rsid w:val="007436A8"/>
    <w:rsid w:val="007449E7"/>
    <w:rsid w:val="0074625F"/>
    <w:rsid w:val="007532C1"/>
    <w:rsid w:val="00763D6D"/>
    <w:rsid w:val="00766961"/>
    <w:rsid w:val="00771449"/>
    <w:rsid w:val="0077525E"/>
    <w:rsid w:val="00784F38"/>
    <w:rsid w:val="00796899"/>
    <w:rsid w:val="007A0202"/>
    <w:rsid w:val="007A0EF4"/>
    <w:rsid w:val="007A381C"/>
    <w:rsid w:val="007B4867"/>
    <w:rsid w:val="007C1EB1"/>
    <w:rsid w:val="007C227B"/>
    <w:rsid w:val="007C7EC2"/>
    <w:rsid w:val="007D20C0"/>
    <w:rsid w:val="007D220A"/>
    <w:rsid w:val="007D24F1"/>
    <w:rsid w:val="007D4EA3"/>
    <w:rsid w:val="007D7D98"/>
    <w:rsid w:val="007E1192"/>
    <w:rsid w:val="007E5471"/>
    <w:rsid w:val="007E7E95"/>
    <w:rsid w:val="007F17C9"/>
    <w:rsid w:val="007F4268"/>
    <w:rsid w:val="007F5D95"/>
    <w:rsid w:val="007F77DD"/>
    <w:rsid w:val="0080273D"/>
    <w:rsid w:val="0080419A"/>
    <w:rsid w:val="00806C9C"/>
    <w:rsid w:val="008173AD"/>
    <w:rsid w:val="008228F8"/>
    <w:rsid w:val="0082311B"/>
    <w:rsid w:val="00830D7C"/>
    <w:rsid w:val="008345BC"/>
    <w:rsid w:val="0083482D"/>
    <w:rsid w:val="00840982"/>
    <w:rsid w:val="008426CB"/>
    <w:rsid w:val="00844691"/>
    <w:rsid w:val="00845BF7"/>
    <w:rsid w:val="00847116"/>
    <w:rsid w:val="00853CF5"/>
    <w:rsid w:val="0085501F"/>
    <w:rsid w:val="0085585B"/>
    <w:rsid w:val="0085633C"/>
    <w:rsid w:val="008610E1"/>
    <w:rsid w:val="00861195"/>
    <w:rsid w:val="00862DCE"/>
    <w:rsid w:val="00863AF4"/>
    <w:rsid w:val="008648FA"/>
    <w:rsid w:val="00872D5F"/>
    <w:rsid w:val="00872E5F"/>
    <w:rsid w:val="00875EE5"/>
    <w:rsid w:val="00891CC6"/>
    <w:rsid w:val="008952B0"/>
    <w:rsid w:val="008958B9"/>
    <w:rsid w:val="00897D8A"/>
    <w:rsid w:val="008A0593"/>
    <w:rsid w:val="008A213E"/>
    <w:rsid w:val="008A4A91"/>
    <w:rsid w:val="008A569B"/>
    <w:rsid w:val="008B2E9E"/>
    <w:rsid w:val="008B5971"/>
    <w:rsid w:val="008B5FA4"/>
    <w:rsid w:val="008C1060"/>
    <w:rsid w:val="008C31C1"/>
    <w:rsid w:val="008C5A70"/>
    <w:rsid w:val="008C6231"/>
    <w:rsid w:val="008D060F"/>
    <w:rsid w:val="008D67D0"/>
    <w:rsid w:val="008D73C3"/>
    <w:rsid w:val="008D77E4"/>
    <w:rsid w:val="008E1D36"/>
    <w:rsid w:val="008E28D9"/>
    <w:rsid w:val="008F35F5"/>
    <w:rsid w:val="008F37F6"/>
    <w:rsid w:val="009036D7"/>
    <w:rsid w:val="00905969"/>
    <w:rsid w:val="00906D28"/>
    <w:rsid w:val="0090728E"/>
    <w:rsid w:val="0091012C"/>
    <w:rsid w:val="00913658"/>
    <w:rsid w:val="00914120"/>
    <w:rsid w:val="0092063B"/>
    <w:rsid w:val="009227CD"/>
    <w:rsid w:val="009232B6"/>
    <w:rsid w:val="0092508D"/>
    <w:rsid w:val="009314A2"/>
    <w:rsid w:val="009351FA"/>
    <w:rsid w:val="00936E55"/>
    <w:rsid w:val="00940F0F"/>
    <w:rsid w:val="0097211E"/>
    <w:rsid w:val="00972D6C"/>
    <w:rsid w:val="0097375A"/>
    <w:rsid w:val="009761BF"/>
    <w:rsid w:val="00981F8D"/>
    <w:rsid w:val="00983F8F"/>
    <w:rsid w:val="00987226"/>
    <w:rsid w:val="00992BE3"/>
    <w:rsid w:val="0099443F"/>
    <w:rsid w:val="009A080C"/>
    <w:rsid w:val="009A7858"/>
    <w:rsid w:val="009B23A2"/>
    <w:rsid w:val="009B7DBF"/>
    <w:rsid w:val="009C5257"/>
    <w:rsid w:val="009D15B7"/>
    <w:rsid w:val="009D4D5C"/>
    <w:rsid w:val="009E05D3"/>
    <w:rsid w:val="009E36EB"/>
    <w:rsid w:val="009E38AC"/>
    <w:rsid w:val="009E5F29"/>
    <w:rsid w:val="009F724C"/>
    <w:rsid w:val="00A04BF9"/>
    <w:rsid w:val="00A07CC8"/>
    <w:rsid w:val="00A1245D"/>
    <w:rsid w:val="00A13980"/>
    <w:rsid w:val="00A1490B"/>
    <w:rsid w:val="00A22859"/>
    <w:rsid w:val="00A22F82"/>
    <w:rsid w:val="00A23049"/>
    <w:rsid w:val="00A2338A"/>
    <w:rsid w:val="00A26525"/>
    <w:rsid w:val="00A309DE"/>
    <w:rsid w:val="00A372CF"/>
    <w:rsid w:val="00A41479"/>
    <w:rsid w:val="00A51CC5"/>
    <w:rsid w:val="00A575C1"/>
    <w:rsid w:val="00A65B13"/>
    <w:rsid w:val="00A7255D"/>
    <w:rsid w:val="00A72E87"/>
    <w:rsid w:val="00A77508"/>
    <w:rsid w:val="00A813DE"/>
    <w:rsid w:val="00A87C08"/>
    <w:rsid w:val="00A91BBC"/>
    <w:rsid w:val="00A93278"/>
    <w:rsid w:val="00A977D2"/>
    <w:rsid w:val="00A979A3"/>
    <w:rsid w:val="00AA42FA"/>
    <w:rsid w:val="00AA6552"/>
    <w:rsid w:val="00AB5827"/>
    <w:rsid w:val="00AC4C20"/>
    <w:rsid w:val="00AC5CF9"/>
    <w:rsid w:val="00AE3336"/>
    <w:rsid w:val="00AF106C"/>
    <w:rsid w:val="00AF22E8"/>
    <w:rsid w:val="00AF32EA"/>
    <w:rsid w:val="00AF41E0"/>
    <w:rsid w:val="00AF5644"/>
    <w:rsid w:val="00AF58D9"/>
    <w:rsid w:val="00B05AD6"/>
    <w:rsid w:val="00B07D82"/>
    <w:rsid w:val="00B20813"/>
    <w:rsid w:val="00B20AD8"/>
    <w:rsid w:val="00B24616"/>
    <w:rsid w:val="00B24904"/>
    <w:rsid w:val="00B30E6D"/>
    <w:rsid w:val="00B331C0"/>
    <w:rsid w:val="00B33236"/>
    <w:rsid w:val="00B34C2E"/>
    <w:rsid w:val="00B354A8"/>
    <w:rsid w:val="00B436FF"/>
    <w:rsid w:val="00B439A4"/>
    <w:rsid w:val="00B448B7"/>
    <w:rsid w:val="00B54420"/>
    <w:rsid w:val="00B80194"/>
    <w:rsid w:val="00B805E3"/>
    <w:rsid w:val="00B82125"/>
    <w:rsid w:val="00B82FE7"/>
    <w:rsid w:val="00B84098"/>
    <w:rsid w:val="00B97CBC"/>
    <w:rsid w:val="00BA1F0F"/>
    <w:rsid w:val="00BA2A98"/>
    <w:rsid w:val="00BA3063"/>
    <w:rsid w:val="00BA57CE"/>
    <w:rsid w:val="00BA6A57"/>
    <w:rsid w:val="00BB529C"/>
    <w:rsid w:val="00BC0C14"/>
    <w:rsid w:val="00BC303F"/>
    <w:rsid w:val="00BD144F"/>
    <w:rsid w:val="00BE4DBB"/>
    <w:rsid w:val="00BF085F"/>
    <w:rsid w:val="00C00347"/>
    <w:rsid w:val="00C0324C"/>
    <w:rsid w:val="00C06693"/>
    <w:rsid w:val="00C10BD8"/>
    <w:rsid w:val="00C13A83"/>
    <w:rsid w:val="00C13E65"/>
    <w:rsid w:val="00C14C41"/>
    <w:rsid w:val="00C14DCC"/>
    <w:rsid w:val="00C15D4A"/>
    <w:rsid w:val="00C22304"/>
    <w:rsid w:val="00C265EB"/>
    <w:rsid w:val="00C30D62"/>
    <w:rsid w:val="00C356DE"/>
    <w:rsid w:val="00C3779C"/>
    <w:rsid w:val="00C3782A"/>
    <w:rsid w:val="00C42BB1"/>
    <w:rsid w:val="00C43D42"/>
    <w:rsid w:val="00C44C58"/>
    <w:rsid w:val="00C44CB4"/>
    <w:rsid w:val="00C468CD"/>
    <w:rsid w:val="00C51746"/>
    <w:rsid w:val="00C64BF5"/>
    <w:rsid w:val="00C64ED1"/>
    <w:rsid w:val="00C66653"/>
    <w:rsid w:val="00C70D89"/>
    <w:rsid w:val="00C75682"/>
    <w:rsid w:val="00C81558"/>
    <w:rsid w:val="00C82167"/>
    <w:rsid w:val="00C838BE"/>
    <w:rsid w:val="00C83B2D"/>
    <w:rsid w:val="00C93EE4"/>
    <w:rsid w:val="00CA374F"/>
    <w:rsid w:val="00CA4EF5"/>
    <w:rsid w:val="00CA6B22"/>
    <w:rsid w:val="00CC26A0"/>
    <w:rsid w:val="00CC2C29"/>
    <w:rsid w:val="00CD1828"/>
    <w:rsid w:val="00CD493F"/>
    <w:rsid w:val="00CD5CA1"/>
    <w:rsid w:val="00CD5D93"/>
    <w:rsid w:val="00CE1ECF"/>
    <w:rsid w:val="00CE20D8"/>
    <w:rsid w:val="00CE2B2A"/>
    <w:rsid w:val="00CE6037"/>
    <w:rsid w:val="00CE7E82"/>
    <w:rsid w:val="00CF23E7"/>
    <w:rsid w:val="00D0029E"/>
    <w:rsid w:val="00D03E6D"/>
    <w:rsid w:val="00D058BB"/>
    <w:rsid w:val="00D1047F"/>
    <w:rsid w:val="00D12944"/>
    <w:rsid w:val="00D20535"/>
    <w:rsid w:val="00D220D5"/>
    <w:rsid w:val="00D2229E"/>
    <w:rsid w:val="00D22B27"/>
    <w:rsid w:val="00D22B90"/>
    <w:rsid w:val="00D31700"/>
    <w:rsid w:val="00D31CC4"/>
    <w:rsid w:val="00D377BD"/>
    <w:rsid w:val="00D43551"/>
    <w:rsid w:val="00D43C77"/>
    <w:rsid w:val="00D46CD0"/>
    <w:rsid w:val="00D46E80"/>
    <w:rsid w:val="00D4765B"/>
    <w:rsid w:val="00D54137"/>
    <w:rsid w:val="00D6378C"/>
    <w:rsid w:val="00D715FE"/>
    <w:rsid w:val="00D75E9C"/>
    <w:rsid w:val="00D76108"/>
    <w:rsid w:val="00D80DFD"/>
    <w:rsid w:val="00D830C0"/>
    <w:rsid w:val="00D86FFB"/>
    <w:rsid w:val="00D9522E"/>
    <w:rsid w:val="00D9545A"/>
    <w:rsid w:val="00DA02D8"/>
    <w:rsid w:val="00DA503D"/>
    <w:rsid w:val="00DB0A21"/>
    <w:rsid w:val="00DB2518"/>
    <w:rsid w:val="00DB6F92"/>
    <w:rsid w:val="00DC71EA"/>
    <w:rsid w:val="00DD1025"/>
    <w:rsid w:val="00DD3219"/>
    <w:rsid w:val="00DD5C77"/>
    <w:rsid w:val="00DD7254"/>
    <w:rsid w:val="00DE0438"/>
    <w:rsid w:val="00DE2D06"/>
    <w:rsid w:val="00DE7A7C"/>
    <w:rsid w:val="00DF08F3"/>
    <w:rsid w:val="00DF2641"/>
    <w:rsid w:val="00DF4B9D"/>
    <w:rsid w:val="00DF5DE7"/>
    <w:rsid w:val="00E156EF"/>
    <w:rsid w:val="00E24696"/>
    <w:rsid w:val="00E24807"/>
    <w:rsid w:val="00E24BE1"/>
    <w:rsid w:val="00E257CC"/>
    <w:rsid w:val="00E31E7D"/>
    <w:rsid w:val="00E333DB"/>
    <w:rsid w:val="00E466B9"/>
    <w:rsid w:val="00E5052B"/>
    <w:rsid w:val="00E52B3A"/>
    <w:rsid w:val="00E53469"/>
    <w:rsid w:val="00E6589A"/>
    <w:rsid w:val="00E7637F"/>
    <w:rsid w:val="00E81497"/>
    <w:rsid w:val="00E81BC9"/>
    <w:rsid w:val="00E82726"/>
    <w:rsid w:val="00EA13F2"/>
    <w:rsid w:val="00EA7F18"/>
    <w:rsid w:val="00EB0E52"/>
    <w:rsid w:val="00EB3FDE"/>
    <w:rsid w:val="00ED028D"/>
    <w:rsid w:val="00ED041C"/>
    <w:rsid w:val="00ED2F61"/>
    <w:rsid w:val="00EE1E89"/>
    <w:rsid w:val="00EE38BA"/>
    <w:rsid w:val="00EE4E6C"/>
    <w:rsid w:val="00F06CF4"/>
    <w:rsid w:val="00F1441F"/>
    <w:rsid w:val="00F16088"/>
    <w:rsid w:val="00F1736B"/>
    <w:rsid w:val="00F264D7"/>
    <w:rsid w:val="00F270BA"/>
    <w:rsid w:val="00F27364"/>
    <w:rsid w:val="00F35911"/>
    <w:rsid w:val="00F4509F"/>
    <w:rsid w:val="00F460E4"/>
    <w:rsid w:val="00F5129E"/>
    <w:rsid w:val="00F518E8"/>
    <w:rsid w:val="00F6671B"/>
    <w:rsid w:val="00F66761"/>
    <w:rsid w:val="00F735EF"/>
    <w:rsid w:val="00F75086"/>
    <w:rsid w:val="00F80DD0"/>
    <w:rsid w:val="00F84ED3"/>
    <w:rsid w:val="00F9361E"/>
    <w:rsid w:val="00FA37E0"/>
    <w:rsid w:val="00FA7AB1"/>
    <w:rsid w:val="00FB0794"/>
    <w:rsid w:val="00FB092D"/>
    <w:rsid w:val="00FB2740"/>
    <w:rsid w:val="00FB4298"/>
    <w:rsid w:val="00FC0F79"/>
    <w:rsid w:val="00FC57B7"/>
    <w:rsid w:val="00FC5A3A"/>
    <w:rsid w:val="00FD560A"/>
    <w:rsid w:val="00FE2F55"/>
    <w:rsid w:val="00FF5ED1"/>
    <w:rsid w:val="039FFBE9"/>
    <w:rsid w:val="0449C96C"/>
    <w:rsid w:val="0520C2FD"/>
    <w:rsid w:val="072E5F96"/>
    <w:rsid w:val="074D3ED7"/>
    <w:rsid w:val="08E748D0"/>
    <w:rsid w:val="0AAE0F07"/>
    <w:rsid w:val="0AF909B1"/>
    <w:rsid w:val="0F72FD87"/>
    <w:rsid w:val="13D10825"/>
    <w:rsid w:val="15CDB95E"/>
    <w:rsid w:val="164F8CF3"/>
    <w:rsid w:val="1708A8E7"/>
    <w:rsid w:val="17E2803C"/>
    <w:rsid w:val="1905C290"/>
    <w:rsid w:val="1D6468BE"/>
    <w:rsid w:val="202F4C0C"/>
    <w:rsid w:val="2A1A7420"/>
    <w:rsid w:val="2A8B1D3E"/>
    <w:rsid w:val="2AF39C71"/>
    <w:rsid w:val="2CB3B00D"/>
    <w:rsid w:val="2D2DB942"/>
    <w:rsid w:val="2FEB50CF"/>
    <w:rsid w:val="302B4F90"/>
    <w:rsid w:val="34106872"/>
    <w:rsid w:val="3538CB27"/>
    <w:rsid w:val="366CFC1A"/>
    <w:rsid w:val="3BA80CAB"/>
    <w:rsid w:val="3D43DD0C"/>
    <w:rsid w:val="3F66684C"/>
    <w:rsid w:val="405715C9"/>
    <w:rsid w:val="442CD84E"/>
    <w:rsid w:val="48AB777E"/>
    <w:rsid w:val="48F6E006"/>
    <w:rsid w:val="4B9ED1BF"/>
    <w:rsid w:val="4C98CB0B"/>
    <w:rsid w:val="515E2E52"/>
    <w:rsid w:val="51BB564A"/>
    <w:rsid w:val="53080C8F"/>
    <w:rsid w:val="62AC14AA"/>
    <w:rsid w:val="62BE7E71"/>
    <w:rsid w:val="665DBEA1"/>
    <w:rsid w:val="68352A33"/>
    <w:rsid w:val="695904E5"/>
    <w:rsid w:val="6B180767"/>
    <w:rsid w:val="6C0F3A82"/>
    <w:rsid w:val="6C39CE93"/>
    <w:rsid w:val="6C79CD54"/>
    <w:rsid w:val="711FA97D"/>
    <w:rsid w:val="7275D0E6"/>
    <w:rsid w:val="756B8340"/>
    <w:rsid w:val="7870442D"/>
    <w:rsid w:val="7897B1E5"/>
    <w:rsid w:val="7C57DFE3"/>
    <w:rsid w:val="7DB66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AFCC1A"/>
  <w15:docId w15:val="{A4D3B67E-AC03-4F3E-838D-348F04F4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sz w:val="24"/>
      <w:lang w:val="en-US" w:eastAsia="en-US"/>
    </w:rPr>
  </w:style>
  <w:style w:type="paragraph" w:styleId="Heading1">
    <w:name w:val="heading 1"/>
    <w:basedOn w:val="Normal"/>
    <w:next w:val="Normal"/>
    <w:qFormat/>
    <w:pPr>
      <w:keepNext/>
      <w:widowControl w:val="0"/>
      <w:tabs>
        <w:tab w:val="left" w:pos="204"/>
      </w:tabs>
      <w:outlineLvl w:val="0"/>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2E5F"/>
    <w:rPr>
      <w:rFonts w:ascii="Verdana" w:hAnsi="Verdana"/>
      <w:sz w:val="22"/>
    </w:rPr>
  </w:style>
  <w:style w:type="character" w:styleId="Hyperlink">
    <w:name w:val="Hyperlink"/>
    <w:rsid w:val="00E257CC"/>
    <w:rPr>
      <w:color w:val="0000FF"/>
      <w:u w:val="single"/>
    </w:rPr>
  </w:style>
  <w:style w:type="table" w:styleId="TableGrid">
    <w:name w:val="Table Grid"/>
    <w:basedOn w:val="TableNormal"/>
    <w:rsid w:val="00A22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2518"/>
    <w:pPr>
      <w:tabs>
        <w:tab w:val="center" w:pos="4320"/>
        <w:tab w:val="right" w:pos="8640"/>
      </w:tabs>
    </w:pPr>
  </w:style>
  <w:style w:type="paragraph" w:styleId="Footer">
    <w:name w:val="footer"/>
    <w:basedOn w:val="Normal"/>
    <w:rsid w:val="00DB2518"/>
    <w:pPr>
      <w:tabs>
        <w:tab w:val="center" w:pos="4320"/>
        <w:tab w:val="right" w:pos="8640"/>
      </w:tabs>
    </w:pPr>
  </w:style>
  <w:style w:type="character" w:styleId="PageNumber">
    <w:name w:val="page number"/>
    <w:basedOn w:val="DefaultParagraphFont"/>
    <w:rsid w:val="00B82125"/>
  </w:style>
  <w:style w:type="character" w:styleId="CommentReference">
    <w:name w:val="annotation reference"/>
    <w:semiHidden/>
    <w:rsid w:val="004C6667"/>
    <w:rPr>
      <w:sz w:val="16"/>
      <w:szCs w:val="16"/>
    </w:rPr>
  </w:style>
  <w:style w:type="paragraph" w:styleId="CommentText">
    <w:name w:val="annotation text"/>
    <w:basedOn w:val="Normal"/>
    <w:semiHidden/>
    <w:rsid w:val="004C6667"/>
    <w:rPr>
      <w:sz w:val="20"/>
    </w:rPr>
  </w:style>
  <w:style w:type="paragraph" w:styleId="CommentSubject">
    <w:name w:val="annotation subject"/>
    <w:basedOn w:val="CommentText"/>
    <w:next w:val="CommentText"/>
    <w:semiHidden/>
    <w:rsid w:val="004C6667"/>
    <w:rPr>
      <w:b/>
      <w:bCs/>
    </w:rPr>
  </w:style>
  <w:style w:type="paragraph" w:styleId="BalloonText">
    <w:name w:val="Balloon Text"/>
    <w:basedOn w:val="Normal"/>
    <w:semiHidden/>
    <w:rsid w:val="004C6667"/>
    <w:rPr>
      <w:rFonts w:ascii="Tahoma" w:hAnsi="Tahoma" w:cs="Tahoma"/>
      <w:sz w:val="16"/>
      <w:szCs w:val="16"/>
    </w:rPr>
  </w:style>
  <w:style w:type="paragraph" w:customStyle="1" w:styleId="Default">
    <w:name w:val="Default"/>
    <w:rsid w:val="009232B6"/>
    <w:pPr>
      <w:autoSpaceDE w:val="0"/>
      <w:autoSpaceDN w:val="0"/>
      <w:adjustRightInd w:val="0"/>
    </w:pPr>
    <w:rPr>
      <w:rFonts w:ascii="Trebuchet MS" w:hAnsi="Trebuchet MS" w:cs="Trebuchet MS"/>
      <w:color w:val="000000"/>
      <w:sz w:val="24"/>
      <w:szCs w:val="24"/>
      <w:lang w:val="en-US" w:eastAsia="en-US"/>
    </w:rPr>
  </w:style>
  <w:style w:type="character" w:customStyle="1" w:styleId="BodyTextChar">
    <w:name w:val="Body Text Char"/>
    <w:link w:val="BodyText"/>
    <w:rsid w:val="004E368F"/>
    <w:rPr>
      <w:rFonts w:ascii="Verdana" w:hAnsi="Verdana"/>
      <w:sz w:val="22"/>
      <w:lang w:val="en-US" w:eastAsia="en-US"/>
    </w:rPr>
  </w:style>
  <w:style w:type="paragraph" w:styleId="NormalWeb">
    <w:name w:val="Normal (Web)"/>
    <w:basedOn w:val="Normal"/>
    <w:uiPriority w:val="99"/>
    <w:unhideWhenUsed/>
    <w:rsid w:val="00695612"/>
    <w:pPr>
      <w:spacing w:before="100" w:beforeAutospacing="1" w:after="100" w:afterAutospacing="1"/>
    </w:pPr>
    <w:rPr>
      <w:rFonts w:ascii="Times New Roman" w:eastAsiaTheme="minorHAnsi" w:hAnsi="Times New Roman"/>
      <w:szCs w:val="24"/>
      <w:lang w:val="en-GB" w:eastAsia="en-GB"/>
    </w:rPr>
  </w:style>
  <w:style w:type="paragraph" w:styleId="NoSpacing">
    <w:name w:val="No Spacing"/>
    <w:uiPriority w:val="1"/>
    <w:qFormat/>
    <w:rsid w:val="00695612"/>
    <w:rPr>
      <w:rFonts w:ascii="Trebuchet MS" w:hAnsi="Trebuchet MS"/>
      <w:sz w:val="24"/>
      <w:lang w:val="en-US" w:eastAsia="en-US"/>
    </w:rPr>
  </w:style>
  <w:style w:type="paragraph" w:styleId="ListParagraph">
    <w:name w:val="List Paragraph"/>
    <w:basedOn w:val="Normal"/>
    <w:uiPriority w:val="34"/>
    <w:qFormat/>
    <w:rsid w:val="00363790"/>
    <w:pPr>
      <w:ind w:left="720"/>
      <w:contextualSpacing/>
    </w:pPr>
  </w:style>
  <w:style w:type="paragraph" w:styleId="FootnoteText">
    <w:name w:val="footnote text"/>
    <w:basedOn w:val="Normal"/>
    <w:link w:val="FootnoteTextChar"/>
    <w:rsid w:val="00862DCE"/>
    <w:rPr>
      <w:sz w:val="20"/>
    </w:rPr>
  </w:style>
  <w:style w:type="character" w:customStyle="1" w:styleId="FootnoteTextChar">
    <w:name w:val="Footnote Text Char"/>
    <w:basedOn w:val="DefaultParagraphFont"/>
    <w:link w:val="FootnoteText"/>
    <w:rsid w:val="00862DCE"/>
    <w:rPr>
      <w:rFonts w:ascii="Trebuchet MS" w:hAnsi="Trebuchet MS"/>
      <w:lang w:val="en-US" w:eastAsia="en-US"/>
    </w:rPr>
  </w:style>
  <w:style w:type="character" w:styleId="FootnoteReference">
    <w:name w:val="footnote reference"/>
    <w:basedOn w:val="DefaultParagraphFont"/>
    <w:rsid w:val="00862DCE"/>
    <w:rPr>
      <w:vertAlign w:val="superscript"/>
    </w:rPr>
  </w:style>
  <w:style w:type="paragraph" w:styleId="PlainText">
    <w:name w:val="Plain Text"/>
    <w:basedOn w:val="Normal"/>
    <w:link w:val="PlainTextChar"/>
    <w:uiPriority w:val="99"/>
    <w:unhideWhenUsed/>
    <w:rsid w:val="00863AF4"/>
    <w:rPr>
      <w:rFonts w:ascii="Consolas" w:eastAsiaTheme="minorHAnsi" w:hAnsi="Consolas" w:cstheme="minorBidi"/>
      <w:sz w:val="21"/>
      <w:szCs w:val="21"/>
      <w:lang w:val="en-GB"/>
    </w:rPr>
  </w:style>
  <w:style w:type="character" w:customStyle="1" w:styleId="PlainTextChar">
    <w:name w:val="Plain Text Char"/>
    <w:basedOn w:val="DefaultParagraphFont"/>
    <w:link w:val="PlainText"/>
    <w:uiPriority w:val="99"/>
    <w:rsid w:val="00863AF4"/>
    <w:rPr>
      <w:rFonts w:ascii="Consolas" w:eastAsiaTheme="minorHAnsi" w:hAnsi="Consolas" w:cstheme="minorBidi"/>
      <w:sz w:val="21"/>
      <w:szCs w:val="21"/>
      <w:lang w:eastAsia="en-US"/>
    </w:rPr>
  </w:style>
  <w:style w:type="paragraph" w:styleId="Revision">
    <w:name w:val="Revision"/>
    <w:hidden/>
    <w:uiPriority w:val="99"/>
    <w:semiHidden/>
    <w:rsid w:val="00436A94"/>
    <w:rPr>
      <w:rFonts w:ascii="Trebuchet MS" w:hAnsi="Trebuchet M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96631">
      <w:bodyDiv w:val="1"/>
      <w:marLeft w:val="0"/>
      <w:marRight w:val="0"/>
      <w:marTop w:val="0"/>
      <w:marBottom w:val="0"/>
      <w:divBdr>
        <w:top w:val="none" w:sz="0" w:space="0" w:color="auto"/>
        <w:left w:val="none" w:sz="0" w:space="0" w:color="auto"/>
        <w:bottom w:val="none" w:sz="0" w:space="0" w:color="auto"/>
        <w:right w:val="none" w:sz="0" w:space="0" w:color="auto"/>
      </w:divBdr>
    </w:div>
    <w:div w:id="1534658323">
      <w:bodyDiv w:val="1"/>
      <w:marLeft w:val="0"/>
      <w:marRight w:val="0"/>
      <w:marTop w:val="0"/>
      <w:marBottom w:val="0"/>
      <w:divBdr>
        <w:top w:val="none" w:sz="0" w:space="0" w:color="auto"/>
        <w:left w:val="none" w:sz="0" w:space="0" w:color="auto"/>
        <w:bottom w:val="none" w:sz="0" w:space="0" w:color="auto"/>
        <w:right w:val="none" w:sz="0" w:space="0" w:color="auto"/>
      </w:divBdr>
    </w:div>
    <w:div w:id="1586837043">
      <w:bodyDiv w:val="1"/>
      <w:marLeft w:val="0"/>
      <w:marRight w:val="0"/>
      <w:marTop w:val="0"/>
      <w:marBottom w:val="0"/>
      <w:divBdr>
        <w:top w:val="none" w:sz="0" w:space="0" w:color="auto"/>
        <w:left w:val="none" w:sz="0" w:space="0" w:color="auto"/>
        <w:bottom w:val="none" w:sz="0" w:space="0" w:color="auto"/>
        <w:right w:val="none" w:sz="0" w:space="0" w:color="auto"/>
      </w:divBdr>
    </w:div>
    <w:div w:id="1675061329">
      <w:bodyDiv w:val="1"/>
      <w:marLeft w:val="0"/>
      <w:marRight w:val="0"/>
      <w:marTop w:val="0"/>
      <w:marBottom w:val="0"/>
      <w:divBdr>
        <w:top w:val="none" w:sz="0" w:space="0" w:color="auto"/>
        <w:left w:val="none" w:sz="0" w:space="0" w:color="auto"/>
        <w:bottom w:val="none" w:sz="0" w:space="0" w:color="auto"/>
        <w:right w:val="none" w:sz="0" w:space="0" w:color="auto"/>
      </w:divBdr>
    </w:div>
    <w:div w:id="194900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bc5fe31-0fb2-4bfe-bbdd-dbda8220fa7f">
      <UserInfo>
        <DisplayName/>
        <AccountId xsi:nil="true"/>
        <AccountType/>
      </UserInfo>
    </SharedWithUsers>
    <Date xmlns="755e8c03-f9e7-4cdc-bdeb-4ce7ba7b7c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4DF9C61AE5884FA2C788EEC49AD8B7" ma:contentTypeVersion="14" ma:contentTypeDescription="Create a new document." ma:contentTypeScope="" ma:versionID="b844c948f9d4685ccc2747119d875586">
  <xsd:schema xmlns:xsd="http://www.w3.org/2001/XMLSchema" xmlns:xs="http://www.w3.org/2001/XMLSchema" xmlns:p="http://schemas.microsoft.com/office/2006/metadata/properties" xmlns:ns2="755e8c03-f9e7-4cdc-bdeb-4ce7ba7b7c1a" xmlns:ns3="9bc5fe31-0fb2-4bfe-bbdd-dbda8220fa7f" targetNamespace="http://schemas.microsoft.com/office/2006/metadata/properties" ma:root="true" ma:fieldsID="b1714a7c3acd173a4706d897c2fa5201" ns2:_="" ns3:_="">
    <xsd:import namespace="755e8c03-f9e7-4cdc-bdeb-4ce7ba7b7c1a"/>
    <xsd:import namespace="9bc5fe31-0fb2-4bfe-bbdd-dbda8220f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8c03-f9e7-4cdc-bdeb-4ce7ba7b7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c5fe31-0fb2-4bfe-bbdd-dbda8220fa7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2B24A-51DC-498A-8E0E-01A44240A077}">
  <ds:schemaRefs>
    <ds:schemaRef ds:uri="http://schemas.microsoft.com/sharepoint/v3/contenttype/forms"/>
  </ds:schemaRefs>
</ds:datastoreItem>
</file>

<file path=customXml/itemProps2.xml><?xml version="1.0" encoding="utf-8"?>
<ds:datastoreItem xmlns:ds="http://schemas.openxmlformats.org/officeDocument/2006/customXml" ds:itemID="{FA5FC59D-A9C4-4B6E-A51C-311B151EE606}">
  <ds:schemaRefs>
    <ds:schemaRef ds:uri="http://schemas.openxmlformats.org/package/2006/metadata/core-properties"/>
    <ds:schemaRef ds:uri="http://www.w3.org/XML/1998/namespace"/>
    <ds:schemaRef ds:uri="http://purl.org/dc/dcmitype/"/>
    <ds:schemaRef ds:uri="9bc5fe31-0fb2-4bfe-bbdd-dbda8220fa7f"/>
    <ds:schemaRef ds:uri="http://schemas.microsoft.com/office/2006/documentManagement/types"/>
    <ds:schemaRef ds:uri="http://purl.org/dc/terms/"/>
    <ds:schemaRef ds:uri="http://schemas.microsoft.com/office/infopath/2007/PartnerControls"/>
    <ds:schemaRef ds:uri="http://schemas.microsoft.com/office/2006/metadata/properties"/>
    <ds:schemaRef ds:uri="755e8c03-f9e7-4cdc-bdeb-4ce7ba7b7c1a"/>
    <ds:schemaRef ds:uri="http://purl.org/dc/elements/1.1/"/>
  </ds:schemaRefs>
</ds:datastoreItem>
</file>

<file path=customXml/itemProps3.xml><?xml version="1.0" encoding="utf-8"?>
<ds:datastoreItem xmlns:ds="http://schemas.openxmlformats.org/officeDocument/2006/customXml" ds:itemID="{D116CFA2-4B8E-4C8D-955A-4363BAA44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8c03-f9e7-4cdc-bdeb-4ce7ba7b7c1a"/>
    <ds:schemaRef ds:uri="9bc5fe31-0fb2-4bfe-bbdd-dbda8220f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3EBF28-8505-40B1-8AD8-7C0BF601F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1334</Words>
  <Characters>7609</Characters>
  <Application>Microsoft Office Word</Application>
  <DocSecurity>0</DocSecurity>
  <Lines>63</Lines>
  <Paragraphs>17</Paragraphs>
  <ScaleCrop>false</ScaleCrop>
  <Company>FOCUS</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FOCUS</dc:creator>
  <cp:keywords/>
  <cp:lastModifiedBy>AFF Policy &amp; Research Director</cp:lastModifiedBy>
  <cp:revision>3</cp:revision>
  <cp:lastPrinted>2020-09-08T16:00:00Z</cp:lastPrinted>
  <dcterms:created xsi:type="dcterms:W3CDTF">2022-02-02T14:10:00Z</dcterms:created>
  <dcterms:modified xsi:type="dcterms:W3CDTF">2022-02-03T08:46:00Z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0x0101005F4DF9C61AE5884FA2C788EEC49AD8B7</vt:lpwstr>
  </property>
  <property fmtid="{D5CDD505-2E9C-101B-9397-08002B2CF9AE}" pid="3" name="Order">
    <vt:r8>8076500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