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EE14" w14:textId="557ED20C" w:rsidR="00B04581" w:rsidRDefault="00B04581" w:rsidP="00B04581">
      <w:pPr>
        <w:jc w:val="center"/>
        <w:rPr>
          <w:color w:val="8A7764"/>
          <w:lang w:val="en-GB"/>
        </w:rPr>
      </w:pPr>
      <w:bookmarkStart w:id="0" w:name="_Hlk94007151"/>
      <w:r>
        <w:rPr>
          <w:noProof/>
          <w:color w:val="8A7764"/>
          <w:lang w:val="en-GB" w:eastAsia="en-GB"/>
        </w:rPr>
        <w:drawing>
          <wp:inline distT="0" distB="0" distL="0" distR="0" wp14:anchorId="4EABAC54" wp14:editId="0790B510">
            <wp:extent cx="1971675" cy="14859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14:paraId="11004DC2" w14:textId="77777777" w:rsidR="00B04581" w:rsidRDefault="00B04581" w:rsidP="00B04581">
      <w:pPr>
        <w:jc w:val="center"/>
        <w:rPr>
          <w:color w:val="8A7764"/>
          <w:lang w:val="en-GB"/>
        </w:rPr>
      </w:pPr>
    </w:p>
    <w:p w14:paraId="53B3D2CF" w14:textId="77777777" w:rsidR="00B04581" w:rsidRDefault="00B04581" w:rsidP="00B04581">
      <w:pPr>
        <w:jc w:val="center"/>
        <w:rPr>
          <w:b/>
          <w:color w:val="333333"/>
          <w:sz w:val="36"/>
          <w:szCs w:val="36"/>
          <w:lang w:val="en-GB"/>
        </w:rPr>
      </w:pPr>
      <w:r>
        <w:rPr>
          <w:b/>
          <w:color w:val="333333"/>
          <w:sz w:val="36"/>
          <w:szCs w:val="36"/>
          <w:lang w:val="en-GB"/>
        </w:rPr>
        <w:t>JOB DESCRIPTION</w:t>
      </w:r>
    </w:p>
    <w:p w14:paraId="34AB260B" w14:textId="77777777" w:rsidR="00B04581" w:rsidRDefault="00B04581" w:rsidP="00B04581">
      <w:pPr>
        <w:ind w:right="-226"/>
        <w:jc w:val="center"/>
        <w:rPr>
          <w:b/>
          <w:color w:val="333333"/>
          <w:sz w:val="36"/>
          <w:szCs w:val="36"/>
          <w:lang w:val="en-GB"/>
        </w:rPr>
      </w:pPr>
      <w:r>
        <w:rPr>
          <w:b/>
          <w:color w:val="333333"/>
          <w:sz w:val="36"/>
          <w:szCs w:val="36"/>
          <w:lang w:val="en-GB"/>
        </w:rPr>
        <w:t>FOREIGN AND COMMONWEALTH ASSISTANT</w:t>
      </w:r>
    </w:p>
    <w:p w14:paraId="24DF3B7B" w14:textId="77777777" w:rsidR="00B04581" w:rsidRDefault="00B04581" w:rsidP="00B04581">
      <w:pPr>
        <w:rPr>
          <w:b/>
          <w:color w:val="8A7764"/>
          <w:szCs w:val="24"/>
          <w:lang w:val="en-GB"/>
        </w:rPr>
      </w:pPr>
    </w:p>
    <w:p w14:paraId="22F99C1A" w14:textId="77777777" w:rsidR="00B04581" w:rsidRDefault="00B04581" w:rsidP="00B04581">
      <w:pPr>
        <w:rPr>
          <w:b/>
          <w:color w:val="87BD3D"/>
          <w:sz w:val="36"/>
          <w:szCs w:val="36"/>
          <w:lang w:val="en-GB"/>
        </w:rPr>
      </w:pPr>
      <w:r>
        <w:rPr>
          <w:b/>
          <w:color w:val="87BD3D"/>
          <w:sz w:val="36"/>
          <w:szCs w:val="36"/>
          <w:lang w:val="en-GB"/>
        </w:rPr>
        <w:t>Job details</w:t>
      </w:r>
    </w:p>
    <w:p w14:paraId="5CE650AF" w14:textId="77777777" w:rsidR="00B04581" w:rsidRDefault="00B04581" w:rsidP="00B04581">
      <w:pPr>
        <w:rPr>
          <w:color w:val="8A7764"/>
          <w:szCs w:val="24"/>
          <w:lang w:val="en-GB"/>
        </w:rPr>
      </w:pPr>
    </w:p>
    <w:p w14:paraId="0AB22F1B" w14:textId="77777777" w:rsidR="00B04581" w:rsidRDefault="00B04581" w:rsidP="00B04581">
      <w:pPr>
        <w:ind w:left="3600" w:hanging="3600"/>
        <w:rPr>
          <w:color w:val="333333"/>
          <w:szCs w:val="24"/>
          <w:lang w:val="en-GB"/>
        </w:rPr>
      </w:pPr>
      <w:r>
        <w:rPr>
          <w:b/>
          <w:color w:val="333333"/>
          <w:szCs w:val="24"/>
          <w:lang w:val="en-GB"/>
        </w:rPr>
        <w:t>Location:</w:t>
      </w:r>
      <w:r>
        <w:rPr>
          <w:color w:val="333333"/>
          <w:szCs w:val="24"/>
          <w:lang w:val="en-GB"/>
        </w:rPr>
        <w:tab/>
      </w:r>
      <w:r>
        <w:rPr>
          <w:color w:val="333333"/>
        </w:rPr>
        <w:t xml:space="preserve">Home-based in the UK, with travel  </w:t>
      </w:r>
    </w:p>
    <w:p w14:paraId="70C5D701" w14:textId="77777777" w:rsidR="00B04581" w:rsidRDefault="00B04581" w:rsidP="00B04581">
      <w:pPr>
        <w:rPr>
          <w:color w:val="333333"/>
          <w:szCs w:val="24"/>
          <w:lang w:val="en-GB"/>
        </w:rPr>
      </w:pPr>
    </w:p>
    <w:p w14:paraId="70D6240B" w14:textId="77777777" w:rsidR="00B04581" w:rsidRDefault="00B04581" w:rsidP="00B04581">
      <w:pPr>
        <w:rPr>
          <w:color w:val="333333"/>
          <w:szCs w:val="24"/>
          <w:lang w:val="en-GB"/>
        </w:rPr>
      </w:pPr>
      <w:r>
        <w:rPr>
          <w:b/>
          <w:color w:val="333333"/>
          <w:szCs w:val="24"/>
          <w:lang w:val="en-GB"/>
        </w:rPr>
        <w:t>Reporting to:</w:t>
      </w:r>
      <w:r>
        <w:rPr>
          <w:color w:val="333333"/>
          <w:szCs w:val="24"/>
          <w:lang w:val="en-GB"/>
        </w:rPr>
        <w:t xml:space="preserve"> </w:t>
      </w:r>
      <w:r>
        <w:rPr>
          <w:color w:val="333333"/>
          <w:szCs w:val="24"/>
          <w:lang w:val="en-GB"/>
        </w:rPr>
        <w:tab/>
      </w:r>
      <w:r>
        <w:rPr>
          <w:color w:val="333333"/>
          <w:szCs w:val="24"/>
          <w:lang w:val="en-GB"/>
        </w:rPr>
        <w:tab/>
      </w:r>
      <w:r>
        <w:rPr>
          <w:color w:val="333333"/>
          <w:szCs w:val="24"/>
          <w:lang w:val="en-GB"/>
        </w:rPr>
        <w:tab/>
        <w:t>Foreign and Commonwealth Specialist</w:t>
      </w:r>
    </w:p>
    <w:p w14:paraId="62319C60" w14:textId="77777777" w:rsidR="00B04581" w:rsidRDefault="00B04581" w:rsidP="00B04581">
      <w:pPr>
        <w:rPr>
          <w:color w:val="333333"/>
          <w:szCs w:val="24"/>
          <w:lang w:val="en-GB"/>
        </w:rPr>
      </w:pPr>
    </w:p>
    <w:p w14:paraId="2448FBBF" w14:textId="77777777" w:rsidR="00B04581" w:rsidRDefault="00B04581" w:rsidP="3D37F297">
      <w:pPr>
        <w:ind w:left="3600" w:hanging="3600"/>
        <w:rPr>
          <w:rFonts w:eastAsia="Trebuchet MS" w:cs="Trebuchet MS"/>
          <w:color w:val="333333"/>
          <w:lang w:val="en-GB"/>
        </w:rPr>
      </w:pPr>
      <w:r w:rsidRPr="3D37F297">
        <w:rPr>
          <w:b/>
          <w:bCs/>
          <w:color w:val="333333"/>
          <w:lang w:val="en-GB"/>
        </w:rPr>
        <w:t>Hours:</w:t>
      </w:r>
      <w:r>
        <w:tab/>
      </w:r>
      <w:r w:rsidRPr="3D37F297">
        <w:rPr>
          <w:color w:val="333333"/>
          <w:lang w:val="en-GB"/>
        </w:rPr>
        <w:t>3</w:t>
      </w:r>
      <w:r w:rsidRPr="3D37F297">
        <w:rPr>
          <w:rFonts w:eastAsia="Trebuchet MS" w:cs="Trebuchet MS"/>
          <w:color w:val="333333"/>
          <w:lang w:val="en-GB"/>
        </w:rPr>
        <w:t xml:space="preserve">5 hours per week </w:t>
      </w:r>
    </w:p>
    <w:p w14:paraId="1EEEA54E" w14:textId="77777777" w:rsidR="00B04581" w:rsidRDefault="00B04581" w:rsidP="3D37F297">
      <w:pPr>
        <w:ind w:left="3600" w:hanging="3600"/>
        <w:rPr>
          <w:rFonts w:eastAsia="Trebuchet MS" w:cs="Trebuchet MS"/>
          <w:color w:val="333333"/>
          <w:lang w:val="en-GB"/>
        </w:rPr>
      </w:pPr>
    </w:p>
    <w:p w14:paraId="44486FC9" w14:textId="0AB48886" w:rsidR="00B04581" w:rsidRDefault="00B04581" w:rsidP="3D37F297">
      <w:pPr>
        <w:ind w:left="3600" w:hanging="3600"/>
        <w:rPr>
          <w:rFonts w:eastAsia="Trebuchet MS" w:cs="Trebuchet MS"/>
          <w:color w:val="333333"/>
          <w:lang w:val="en-GB"/>
        </w:rPr>
      </w:pPr>
      <w:r w:rsidRPr="3D37F297">
        <w:rPr>
          <w:rFonts w:eastAsia="Trebuchet MS" w:cs="Trebuchet MS"/>
          <w:b/>
          <w:bCs/>
          <w:color w:val="333333"/>
          <w:lang w:val="en-GB"/>
        </w:rPr>
        <w:t>Contract</w:t>
      </w:r>
      <w:r w:rsidRPr="3D37F297">
        <w:rPr>
          <w:rFonts w:eastAsia="Trebuchet MS" w:cs="Trebuchet MS"/>
          <w:color w:val="333333"/>
          <w:lang w:val="en-GB"/>
        </w:rPr>
        <w:t>:</w:t>
      </w:r>
      <w:r>
        <w:tab/>
      </w:r>
      <w:r w:rsidRPr="3D37F297">
        <w:rPr>
          <w:rFonts w:eastAsia="Trebuchet MS" w:cs="Trebuchet MS"/>
          <w:color w:val="333333"/>
          <w:lang w:val="en-GB"/>
        </w:rPr>
        <w:t xml:space="preserve">This post will be a </w:t>
      </w:r>
      <w:r w:rsidR="57C1B265" w:rsidRPr="3D37F297">
        <w:rPr>
          <w:rFonts w:eastAsia="Trebuchet MS" w:cs="Trebuchet MS"/>
          <w:color w:val="333333"/>
          <w:lang w:val="en-GB"/>
        </w:rPr>
        <w:t>fixed</w:t>
      </w:r>
      <w:r w:rsidR="00AC1619">
        <w:rPr>
          <w:rFonts w:eastAsia="Trebuchet MS" w:cs="Trebuchet MS"/>
          <w:color w:val="333333"/>
          <w:lang w:val="en-GB"/>
        </w:rPr>
        <w:t>-</w:t>
      </w:r>
      <w:r w:rsidR="57C1B265" w:rsidRPr="3D37F297">
        <w:rPr>
          <w:rFonts w:eastAsia="Trebuchet MS" w:cs="Trebuchet MS"/>
          <w:color w:val="333333"/>
          <w:lang w:val="en-GB"/>
        </w:rPr>
        <w:t xml:space="preserve">term </w:t>
      </w:r>
      <w:r w:rsidRPr="3D37F297">
        <w:rPr>
          <w:rFonts w:eastAsia="Trebuchet MS" w:cs="Trebuchet MS"/>
          <w:color w:val="333333"/>
          <w:lang w:val="en-GB"/>
        </w:rPr>
        <w:t>three</w:t>
      </w:r>
      <w:r w:rsidR="00242706">
        <w:rPr>
          <w:rFonts w:eastAsia="Trebuchet MS" w:cs="Trebuchet MS"/>
          <w:color w:val="333333"/>
          <w:lang w:val="en-GB"/>
        </w:rPr>
        <w:t>-</w:t>
      </w:r>
      <w:r w:rsidRPr="3D37F297">
        <w:rPr>
          <w:rFonts w:eastAsia="Trebuchet MS" w:cs="Trebuchet MS"/>
          <w:color w:val="333333"/>
          <w:lang w:val="en-GB"/>
        </w:rPr>
        <w:t>year post.</w:t>
      </w:r>
    </w:p>
    <w:p w14:paraId="29F552AE" w14:textId="77777777" w:rsidR="00B04581" w:rsidRDefault="00B04581" w:rsidP="3D37F297">
      <w:pPr>
        <w:rPr>
          <w:rFonts w:eastAsia="Trebuchet MS" w:cs="Trebuchet MS"/>
          <w:b/>
          <w:bCs/>
          <w:color w:val="333333"/>
          <w:lang w:val="en-GB"/>
        </w:rPr>
      </w:pPr>
    </w:p>
    <w:p w14:paraId="43719CD3" w14:textId="77777777" w:rsidR="00B04581" w:rsidRDefault="00B04581" w:rsidP="3D37F297">
      <w:pPr>
        <w:ind w:left="3600" w:hanging="3600"/>
        <w:rPr>
          <w:rFonts w:eastAsia="Trebuchet MS" w:cs="Trebuchet MS"/>
          <w:color w:val="333333"/>
        </w:rPr>
      </w:pPr>
      <w:r w:rsidRPr="2BE8B0B7">
        <w:rPr>
          <w:rFonts w:eastAsia="Trebuchet MS" w:cs="Trebuchet MS"/>
          <w:b/>
          <w:bCs/>
          <w:color w:val="333333"/>
          <w:lang w:val="en-GB"/>
        </w:rPr>
        <w:t>Salary:</w:t>
      </w:r>
      <w:r>
        <w:tab/>
      </w:r>
      <w:r w:rsidRPr="2BE8B0B7">
        <w:rPr>
          <w:rFonts w:eastAsia="Trebuchet MS" w:cs="Trebuchet MS"/>
          <w:color w:val="333333"/>
          <w:lang w:val="en-GB"/>
        </w:rPr>
        <w:t>£21,000 per annum. The salary would increase to £23,000 upon accreditation (see below).</w:t>
      </w:r>
    </w:p>
    <w:p w14:paraId="789A2CA8" w14:textId="77777777" w:rsidR="00B04581" w:rsidRDefault="00B04581" w:rsidP="3D37F297">
      <w:pPr>
        <w:ind w:left="3600" w:hanging="3600"/>
        <w:rPr>
          <w:rFonts w:eastAsia="Trebuchet MS" w:cs="Trebuchet MS"/>
          <w:color w:val="333333"/>
        </w:rPr>
      </w:pPr>
    </w:p>
    <w:p w14:paraId="4DB01959" w14:textId="77777777" w:rsidR="00B04581" w:rsidRDefault="00B04581" w:rsidP="3D37F297">
      <w:pPr>
        <w:ind w:left="3600" w:hanging="3600"/>
        <w:rPr>
          <w:color w:val="333333"/>
        </w:rPr>
      </w:pPr>
      <w:r w:rsidRPr="3D37F297">
        <w:rPr>
          <w:rFonts w:eastAsia="Trebuchet MS" w:cs="Trebuchet MS"/>
          <w:b/>
          <w:bCs/>
          <w:color w:val="333333"/>
        </w:rPr>
        <w:t>Special circumstances:</w:t>
      </w:r>
      <w:r>
        <w:rPr>
          <w:b/>
          <w:bCs/>
          <w:color w:val="333333"/>
        </w:rPr>
        <w:tab/>
      </w:r>
      <w:r w:rsidRPr="3D37F297">
        <w:rPr>
          <w:rFonts w:eastAsia="Trebuchet MS" w:cs="Trebuchet MS"/>
          <w:color w:val="333333"/>
        </w:rPr>
        <w:t>The post holder will study for Level 1 accreditation</w:t>
      </w:r>
      <w:r w:rsidRPr="3D37F297">
        <w:rPr>
          <w:rStyle w:val="FootnoteReference"/>
          <w:rFonts w:eastAsia="Trebuchet MS" w:cs="Trebuchet MS"/>
          <w:color w:val="333333"/>
        </w:rPr>
        <w:footnoteReference w:id="1"/>
      </w:r>
      <w:r w:rsidRPr="3D37F297">
        <w:rPr>
          <w:rFonts w:eastAsia="Trebuchet MS" w:cs="Trebuchet MS"/>
          <w:color w:val="333333"/>
        </w:rPr>
        <w:t xml:space="preserve"> with the Office of the Immigration Services </w:t>
      </w:r>
      <w:r w:rsidRPr="3D37F297">
        <w:rPr>
          <w:color w:val="333333"/>
        </w:rPr>
        <w:t xml:space="preserve">Commissioner (OISC); this will allow for </w:t>
      </w:r>
      <w:proofErr w:type="spellStart"/>
      <w:r w:rsidRPr="3D37F297">
        <w:rPr>
          <w:color w:val="333333"/>
        </w:rPr>
        <w:t>specialised</w:t>
      </w:r>
      <w:proofErr w:type="spellEnd"/>
      <w:r w:rsidRPr="3D37F297">
        <w:rPr>
          <w:color w:val="333333"/>
        </w:rPr>
        <w:t xml:space="preserve"> immigration support to be delivered to Armed Forces enquirers. </w:t>
      </w:r>
    </w:p>
    <w:p w14:paraId="77C94FF5" w14:textId="77777777" w:rsidR="00B04581" w:rsidRDefault="00B04581" w:rsidP="00B04581">
      <w:pPr>
        <w:rPr>
          <w:color w:val="8A7764"/>
          <w:szCs w:val="24"/>
          <w:lang w:val="en-GB"/>
        </w:rPr>
      </w:pPr>
    </w:p>
    <w:p w14:paraId="010D680A" w14:textId="77777777" w:rsidR="00B04581" w:rsidRDefault="00B04581" w:rsidP="00B04581">
      <w:pPr>
        <w:rPr>
          <w:b/>
          <w:bCs/>
          <w:color w:val="87BD3D"/>
          <w:sz w:val="36"/>
          <w:szCs w:val="36"/>
          <w:lang w:val="en-GB"/>
        </w:rPr>
      </w:pPr>
      <w:r>
        <w:rPr>
          <w:b/>
          <w:bCs/>
          <w:color w:val="87BD3D"/>
          <w:sz w:val="36"/>
          <w:szCs w:val="36"/>
        </w:rPr>
        <w:t>Job purpose</w:t>
      </w:r>
    </w:p>
    <w:p w14:paraId="7A5CE8D3" w14:textId="77777777" w:rsidR="00B04581" w:rsidRDefault="00B04581" w:rsidP="00B04581">
      <w:pPr>
        <w:rPr>
          <w:rFonts w:ascii="Calibri" w:hAnsi="Calibri"/>
          <w:color w:val="333333"/>
          <w:szCs w:val="24"/>
        </w:rPr>
      </w:pPr>
    </w:p>
    <w:p w14:paraId="595CD266" w14:textId="6C45D77A" w:rsidR="00B04581" w:rsidRDefault="00B04581" w:rsidP="00B04581">
      <w:pPr>
        <w:rPr>
          <w:color w:val="333333"/>
        </w:rPr>
      </w:pPr>
      <w:r>
        <w:rPr>
          <w:color w:val="333333"/>
        </w:rPr>
        <w:t xml:space="preserve">Working within a small team, the primary function of this role is to increase AFF’s direct engagement with the </w:t>
      </w:r>
      <w:r w:rsidR="00242706">
        <w:rPr>
          <w:color w:val="333333"/>
        </w:rPr>
        <w:t>non</w:t>
      </w:r>
      <w:r>
        <w:rPr>
          <w:color w:val="333333"/>
        </w:rPr>
        <w:t>-UK community.  Taking into account the different cultural backgrounds, the role would identify the most effective means of communicating with families to ensure that they are aware of the latest immigration information and the support AFF’s Foreign &amp; Commonwealth team can offer them.</w:t>
      </w:r>
    </w:p>
    <w:p w14:paraId="59008013" w14:textId="77777777" w:rsidR="00B04581" w:rsidRDefault="00B04581" w:rsidP="00B04581">
      <w:pPr>
        <w:rPr>
          <w:color w:val="333333"/>
        </w:rPr>
      </w:pPr>
    </w:p>
    <w:p w14:paraId="033E3DC3" w14:textId="2B9E2076" w:rsidR="00B04581" w:rsidRDefault="00B04581" w:rsidP="00B04581">
      <w:pPr>
        <w:rPr>
          <w:color w:val="333333"/>
        </w:rPr>
      </w:pPr>
      <w:r>
        <w:rPr>
          <w:color w:val="333333"/>
        </w:rPr>
        <w:lastRenderedPageBreak/>
        <w:t xml:space="preserve">They will also act as a first point of contact for all </w:t>
      </w:r>
      <w:r w:rsidR="001B23FE">
        <w:rPr>
          <w:color w:val="333333"/>
        </w:rPr>
        <w:t>non-UK</w:t>
      </w:r>
      <w:r>
        <w:rPr>
          <w:color w:val="333333"/>
        </w:rPr>
        <w:t xml:space="preserve"> Service personnel and their families who have an </w:t>
      </w:r>
      <w:r w:rsidR="009D54A6">
        <w:rPr>
          <w:color w:val="333333"/>
        </w:rPr>
        <w:t>immigration-</w:t>
      </w:r>
      <w:r>
        <w:rPr>
          <w:color w:val="333333"/>
        </w:rPr>
        <w:t>related enquiry or issue.  Communication is predominately via email and the post holder will be required to respond appropriately and within a set timescale.</w:t>
      </w:r>
    </w:p>
    <w:p w14:paraId="05D401B0" w14:textId="77777777" w:rsidR="00B04581" w:rsidRDefault="00B04581" w:rsidP="00B04581">
      <w:pPr>
        <w:rPr>
          <w:color w:val="333333"/>
        </w:rPr>
      </w:pPr>
    </w:p>
    <w:p w14:paraId="315177FC" w14:textId="519EE3E9" w:rsidR="00B04581" w:rsidRDefault="00B04581" w:rsidP="00B04581">
      <w:pPr>
        <w:rPr>
          <w:color w:val="333333"/>
          <w:lang w:val="en-GB"/>
        </w:rPr>
      </w:pPr>
      <w:r>
        <w:rPr>
          <w:color w:val="333333"/>
        </w:rPr>
        <w:t xml:space="preserve">The post holder will support the work of the Foreign and Commonwealth team, assisting with enquiries and keeping published F&amp;C information up-to-date. </w:t>
      </w:r>
    </w:p>
    <w:p w14:paraId="1D74CE1D" w14:textId="77777777" w:rsidR="00B04581" w:rsidRDefault="00B04581" w:rsidP="00B04581">
      <w:pPr>
        <w:rPr>
          <w:color w:val="333333"/>
        </w:rPr>
      </w:pPr>
    </w:p>
    <w:p w14:paraId="2513F562" w14:textId="77777777" w:rsidR="00B04581" w:rsidRDefault="00B04581" w:rsidP="00B04581">
      <w:pPr>
        <w:rPr>
          <w:b/>
          <w:bCs/>
          <w:color w:val="87BD3D"/>
          <w:sz w:val="36"/>
          <w:szCs w:val="36"/>
        </w:rPr>
      </w:pPr>
      <w:r>
        <w:rPr>
          <w:b/>
          <w:bCs/>
          <w:color w:val="87BD3D"/>
          <w:sz w:val="36"/>
          <w:szCs w:val="36"/>
        </w:rPr>
        <w:t>Job responsibilities</w:t>
      </w:r>
    </w:p>
    <w:p w14:paraId="09B96D56" w14:textId="77777777" w:rsidR="00B04581" w:rsidRDefault="00B04581" w:rsidP="00B04581">
      <w:pPr>
        <w:rPr>
          <w:color w:val="8A7764"/>
          <w:szCs w:val="24"/>
          <w:lang w:val="en-GB"/>
        </w:rPr>
      </w:pPr>
    </w:p>
    <w:p w14:paraId="29A424F8" w14:textId="77777777" w:rsidR="00B04581" w:rsidRDefault="00B04581" w:rsidP="00B04581">
      <w:pPr>
        <w:rPr>
          <w:color w:val="333333"/>
          <w:sz w:val="22"/>
          <w:szCs w:val="22"/>
        </w:rPr>
      </w:pPr>
      <w:r>
        <w:rPr>
          <w:color w:val="333333"/>
        </w:rPr>
        <w:t>Responsibilities of the post include:</w:t>
      </w:r>
    </w:p>
    <w:p w14:paraId="192AFA14" w14:textId="77777777" w:rsidR="00B04581" w:rsidRDefault="00B04581" w:rsidP="00B04581">
      <w:pPr>
        <w:rPr>
          <w:color w:val="333333"/>
        </w:rPr>
      </w:pPr>
    </w:p>
    <w:p w14:paraId="20C88109" w14:textId="72B7E8BF" w:rsidR="00B04581" w:rsidRDefault="00B04581" w:rsidP="00B04581">
      <w:pPr>
        <w:pStyle w:val="ListParagraph"/>
        <w:numPr>
          <w:ilvl w:val="0"/>
          <w:numId w:val="1"/>
        </w:numPr>
        <w:rPr>
          <w:color w:val="333333"/>
        </w:rPr>
      </w:pPr>
      <w:r w:rsidRPr="2BE8B0B7">
        <w:rPr>
          <w:color w:val="333333"/>
        </w:rPr>
        <w:t xml:space="preserve">Liaising with the relevant </w:t>
      </w:r>
      <w:r w:rsidR="002740EE">
        <w:rPr>
          <w:color w:val="333333"/>
        </w:rPr>
        <w:t>n</w:t>
      </w:r>
      <w:r w:rsidR="002740EE" w:rsidRPr="2BE8B0B7">
        <w:rPr>
          <w:color w:val="333333"/>
        </w:rPr>
        <w:t>on</w:t>
      </w:r>
      <w:r w:rsidRPr="2BE8B0B7">
        <w:rPr>
          <w:color w:val="333333"/>
        </w:rPr>
        <w:t xml:space="preserve">-UK communities and support groups to understand how best </w:t>
      </w:r>
      <w:r w:rsidR="002740EE">
        <w:rPr>
          <w:color w:val="333333"/>
        </w:rPr>
        <w:t>n</w:t>
      </w:r>
      <w:r w:rsidR="002740EE" w:rsidRPr="2BE8B0B7">
        <w:rPr>
          <w:color w:val="333333"/>
        </w:rPr>
        <w:t>on</w:t>
      </w:r>
      <w:r w:rsidRPr="2BE8B0B7">
        <w:rPr>
          <w:color w:val="333333"/>
        </w:rPr>
        <w:t>-UK families could be supported and to outline the support available from the AFF Foreign &amp; Commonwealth team.</w:t>
      </w:r>
      <w:r w:rsidR="135FEFBC" w:rsidRPr="2BE8B0B7">
        <w:rPr>
          <w:color w:val="333333"/>
        </w:rPr>
        <w:t xml:space="preserve"> </w:t>
      </w:r>
    </w:p>
    <w:p w14:paraId="470AF519" w14:textId="1C94D0E7" w:rsidR="00B04581" w:rsidRDefault="00B04581" w:rsidP="00B04581">
      <w:pPr>
        <w:pStyle w:val="ListParagraph"/>
        <w:numPr>
          <w:ilvl w:val="0"/>
          <w:numId w:val="1"/>
        </w:numPr>
        <w:rPr>
          <w:color w:val="333333"/>
        </w:rPr>
      </w:pPr>
      <w:r>
        <w:rPr>
          <w:color w:val="333333"/>
        </w:rPr>
        <w:t xml:space="preserve">Working with the AFF </w:t>
      </w:r>
      <w:r w:rsidR="00F43DD8">
        <w:rPr>
          <w:color w:val="333333"/>
        </w:rPr>
        <w:t>c</w:t>
      </w:r>
      <w:r w:rsidR="002740EE">
        <w:rPr>
          <w:color w:val="333333"/>
        </w:rPr>
        <w:t>omm</w:t>
      </w:r>
      <w:r w:rsidR="00F75F9F">
        <w:rPr>
          <w:color w:val="333333"/>
        </w:rPr>
        <w:t>unication</w:t>
      </w:r>
      <w:r w:rsidR="00F43DD8">
        <w:rPr>
          <w:color w:val="333333"/>
        </w:rPr>
        <w:t>s</w:t>
      </w:r>
      <w:r w:rsidR="002740EE">
        <w:rPr>
          <w:color w:val="333333"/>
        </w:rPr>
        <w:t xml:space="preserve"> </w:t>
      </w:r>
      <w:r>
        <w:rPr>
          <w:color w:val="333333"/>
        </w:rPr>
        <w:t xml:space="preserve">team to establish a communications plan for </w:t>
      </w:r>
      <w:r w:rsidR="0016005A">
        <w:rPr>
          <w:color w:val="333333"/>
        </w:rPr>
        <w:t>non</w:t>
      </w:r>
      <w:r>
        <w:rPr>
          <w:color w:val="333333"/>
        </w:rPr>
        <w:t>-UK families.</w:t>
      </w:r>
    </w:p>
    <w:p w14:paraId="746A859E" w14:textId="448062E8" w:rsidR="0039538A" w:rsidRDefault="0005421B" w:rsidP="00B04581">
      <w:pPr>
        <w:pStyle w:val="ListParagraph"/>
        <w:numPr>
          <w:ilvl w:val="0"/>
          <w:numId w:val="1"/>
        </w:numPr>
        <w:rPr>
          <w:color w:val="333333"/>
        </w:rPr>
      </w:pPr>
      <w:r>
        <w:rPr>
          <w:color w:val="333333"/>
        </w:rPr>
        <w:t xml:space="preserve">Working with the AFF </w:t>
      </w:r>
      <w:r w:rsidR="00F43DD8">
        <w:rPr>
          <w:color w:val="333333"/>
        </w:rPr>
        <w:t>c</w:t>
      </w:r>
      <w:r>
        <w:rPr>
          <w:color w:val="333333"/>
        </w:rPr>
        <w:t>omm</w:t>
      </w:r>
      <w:r w:rsidR="00F75F9F">
        <w:rPr>
          <w:color w:val="333333"/>
        </w:rPr>
        <w:t>unication</w:t>
      </w:r>
      <w:r w:rsidR="00F43DD8">
        <w:rPr>
          <w:color w:val="333333"/>
        </w:rPr>
        <w:t>s</w:t>
      </w:r>
      <w:r>
        <w:rPr>
          <w:color w:val="333333"/>
        </w:rPr>
        <w:t xml:space="preserve"> team to ensure</w:t>
      </w:r>
      <w:r w:rsidRPr="2BE8B0B7">
        <w:rPr>
          <w:color w:val="333333"/>
        </w:rPr>
        <w:t xml:space="preserve"> </w:t>
      </w:r>
      <w:r w:rsidR="00B04581" w:rsidRPr="2BE8B0B7">
        <w:rPr>
          <w:color w:val="333333"/>
        </w:rPr>
        <w:t xml:space="preserve">the </w:t>
      </w:r>
      <w:r w:rsidR="00C42030">
        <w:rPr>
          <w:color w:val="333333"/>
        </w:rPr>
        <w:t xml:space="preserve">information on the </w:t>
      </w:r>
      <w:r w:rsidR="00B04581" w:rsidRPr="2BE8B0B7">
        <w:rPr>
          <w:color w:val="333333"/>
        </w:rPr>
        <w:t>F&amp;C area of the website is up-to-date</w:t>
      </w:r>
      <w:r w:rsidR="0039538A">
        <w:rPr>
          <w:color w:val="333333"/>
        </w:rPr>
        <w:t>.</w:t>
      </w:r>
      <w:r w:rsidR="00B04581" w:rsidRPr="2BE8B0B7">
        <w:rPr>
          <w:color w:val="333333"/>
        </w:rPr>
        <w:t xml:space="preserve"> </w:t>
      </w:r>
    </w:p>
    <w:p w14:paraId="0A699278" w14:textId="3ECD3CA8" w:rsidR="00B04581" w:rsidRDefault="0039538A" w:rsidP="00B04581">
      <w:pPr>
        <w:pStyle w:val="ListParagraph"/>
        <w:numPr>
          <w:ilvl w:val="0"/>
          <w:numId w:val="1"/>
        </w:numPr>
        <w:rPr>
          <w:color w:val="333333"/>
        </w:rPr>
      </w:pPr>
      <w:r>
        <w:rPr>
          <w:color w:val="333333"/>
        </w:rPr>
        <w:t>I</w:t>
      </w:r>
      <w:r w:rsidRPr="2BE8B0B7">
        <w:rPr>
          <w:color w:val="333333"/>
        </w:rPr>
        <w:t xml:space="preserve">dentifying </w:t>
      </w:r>
      <w:r w:rsidR="00B04581" w:rsidRPr="2BE8B0B7">
        <w:rPr>
          <w:color w:val="333333"/>
        </w:rPr>
        <w:t xml:space="preserve">which languages the website information </w:t>
      </w:r>
      <w:r w:rsidR="612F7C6F" w:rsidRPr="2BE8B0B7">
        <w:rPr>
          <w:color w:val="333333"/>
        </w:rPr>
        <w:t>could</w:t>
      </w:r>
      <w:r w:rsidR="00B04581" w:rsidRPr="2BE8B0B7">
        <w:rPr>
          <w:color w:val="333333"/>
        </w:rPr>
        <w:t xml:space="preserve"> be translated into.</w:t>
      </w:r>
    </w:p>
    <w:p w14:paraId="0F24C13D" w14:textId="317D39BD" w:rsidR="00B04581" w:rsidRDefault="0019730C" w:rsidP="00B04581">
      <w:pPr>
        <w:pStyle w:val="ListParagraph"/>
        <w:numPr>
          <w:ilvl w:val="0"/>
          <w:numId w:val="1"/>
        </w:numPr>
        <w:rPr>
          <w:color w:val="333333"/>
        </w:rPr>
      </w:pPr>
      <w:r>
        <w:rPr>
          <w:color w:val="333333"/>
        </w:rPr>
        <w:t>Along with the other team members, acting</w:t>
      </w:r>
      <w:r w:rsidR="00B04581">
        <w:rPr>
          <w:color w:val="333333"/>
        </w:rPr>
        <w:t xml:space="preserve"> as the first point of contact for </w:t>
      </w:r>
      <w:r w:rsidR="007A7AFC">
        <w:rPr>
          <w:color w:val="333333"/>
        </w:rPr>
        <w:t>non-UK</w:t>
      </w:r>
      <w:r w:rsidR="00B04581">
        <w:rPr>
          <w:color w:val="333333"/>
        </w:rPr>
        <w:t xml:space="preserve"> families, providing clear and accurate responses to enquiries and helping to resolve any immigration issues.  Ensuring </w:t>
      </w:r>
      <w:r w:rsidR="000716A9">
        <w:rPr>
          <w:color w:val="333333"/>
        </w:rPr>
        <w:t>non-UK</w:t>
      </w:r>
      <w:r w:rsidR="00B04581">
        <w:rPr>
          <w:color w:val="333333"/>
        </w:rPr>
        <w:t xml:space="preserve"> families are provided with the information they need to actively manage their own immigration pathway.</w:t>
      </w:r>
    </w:p>
    <w:p w14:paraId="10160B1E" w14:textId="5339600A" w:rsidR="00B04581" w:rsidRDefault="00B04581" w:rsidP="00B04581">
      <w:pPr>
        <w:pStyle w:val="ListParagraph"/>
        <w:numPr>
          <w:ilvl w:val="0"/>
          <w:numId w:val="1"/>
        </w:numPr>
        <w:rPr>
          <w:color w:val="333333"/>
          <w:sz w:val="22"/>
          <w:lang w:val="en-GB"/>
        </w:rPr>
      </w:pPr>
      <w:r>
        <w:rPr>
          <w:color w:val="333333"/>
        </w:rPr>
        <w:t>Working with the other team members to manage the enquiries mailbox by accurately recording and responding to enquiries (as appropriate) within a set timescale, including referring enquirers to appropriate sources of help and information,</w:t>
      </w:r>
      <w:r w:rsidR="00DD2EFA">
        <w:rPr>
          <w:color w:val="333333"/>
        </w:rPr>
        <w:t xml:space="preserve"> or</w:t>
      </w:r>
      <w:r>
        <w:rPr>
          <w:color w:val="333333"/>
        </w:rPr>
        <w:t xml:space="preserve"> to the F&amp;C Specialist. </w:t>
      </w:r>
    </w:p>
    <w:p w14:paraId="38B53C17" w14:textId="77777777" w:rsidR="00B04581" w:rsidRDefault="00B04581" w:rsidP="00B04581">
      <w:pPr>
        <w:pStyle w:val="ListParagraph"/>
        <w:numPr>
          <w:ilvl w:val="0"/>
          <w:numId w:val="1"/>
        </w:numPr>
        <w:rPr>
          <w:color w:val="333333"/>
        </w:rPr>
      </w:pPr>
      <w:r>
        <w:rPr>
          <w:color w:val="333333"/>
        </w:rPr>
        <w:t>Identifying new issues and trends to the F&amp;C Specialist, and collating evidence from enquiries.</w:t>
      </w:r>
    </w:p>
    <w:p w14:paraId="1BCF0F0E" w14:textId="1EF186D3" w:rsidR="00B04581" w:rsidRDefault="00B04581" w:rsidP="00B04581">
      <w:pPr>
        <w:pStyle w:val="ListParagraph"/>
        <w:numPr>
          <w:ilvl w:val="0"/>
          <w:numId w:val="1"/>
        </w:numPr>
        <w:rPr>
          <w:color w:val="333333"/>
        </w:rPr>
      </w:pPr>
      <w:r>
        <w:rPr>
          <w:color w:val="333333"/>
        </w:rPr>
        <w:t xml:space="preserve">Actively </w:t>
      </w:r>
      <w:r w:rsidR="00F161B0">
        <w:rPr>
          <w:color w:val="333333"/>
        </w:rPr>
        <w:t xml:space="preserve">managing </w:t>
      </w:r>
      <w:r>
        <w:rPr>
          <w:color w:val="333333"/>
        </w:rPr>
        <w:t>continuing professional development (CPD)</w:t>
      </w:r>
      <w:r w:rsidR="00F161B0">
        <w:rPr>
          <w:color w:val="333333"/>
        </w:rPr>
        <w:t xml:space="preserve"> </w:t>
      </w:r>
      <w:r>
        <w:rPr>
          <w:color w:val="333333"/>
        </w:rPr>
        <w:t xml:space="preserve">through monitoring </w:t>
      </w:r>
      <w:r w:rsidR="003553B0">
        <w:rPr>
          <w:color w:val="333333"/>
        </w:rPr>
        <w:t>UK Visas and Immigration (</w:t>
      </w:r>
      <w:r>
        <w:rPr>
          <w:color w:val="333333"/>
        </w:rPr>
        <w:t>UKVI</w:t>
      </w:r>
      <w:r w:rsidR="003553B0">
        <w:rPr>
          <w:color w:val="333333"/>
        </w:rPr>
        <w:t>)</w:t>
      </w:r>
      <w:r>
        <w:rPr>
          <w:color w:val="333333"/>
        </w:rPr>
        <w:t xml:space="preserve"> and other relevant immigration websites to ensure knowledge of legislation, procedures and policy relating to F&amp;C families is current.</w:t>
      </w:r>
    </w:p>
    <w:p w14:paraId="7181579C" w14:textId="77777777" w:rsidR="00B04581" w:rsidRDefault="00B04581" w:rsidP="00B04581">
      <w:pPr>
        <w:pStyle w:val="ListParagraph"/>
        <w:numPr>
          <w:ilvl w:val="0"/>
          <w:numId w:val="1"/>
        </w:numPr>
        <w:rPr>
          <w:color w:val="333333"/>
        </w:rPr>
      </w:pPr>
      <w:r>
        <w:rPr>
          <w:color w:val="333333"/>
        </w:rPr>
        <w:t>Liaising with key contacts on specific cases, (including but not limited to):</w:t>
      </w:r>
    </w:p>
    <w:p w14:paraId="0A0AFF79" w14:textId="77777777" w:rsidR="00B04581" w:rsidRDefault="00B04581" w:rsidP="00B04581">
      <w:pPr>
        <w:pStyle w:val="ListParagraph"/>
        <w:numPr>
          <w:ilvl w:val="0"/>
          <w:numId w:val="2"/>
        </w:numPr>
        <w:rPr>
          <w:color w:val="333333"/>
        </w:rPr>
      </w:pPr>
      <w:r>
        <w:rPr>
          <w:color w:val="333333"/>
        </w:rPr>
        <w:t>Unit welfare teams</w:t>
      </w:r>
    </w:p>
    <w:p w14:paraId="62F78BEA" w14:textId="2A965564" w:rsidR="00B04581" w:rsidRDefault="00B04581" w:rsidP="00B04581">
      <w:pPr>
        <w:pStyle w:val="ListParagraph"/>
        <w:numPr>
          <w:ilvl w:val="0"/>
          <w:numId w:val="2"/>
        </w:numPr>
        <w:rPr>
          <w:color w:val="333333"/>
        </w:rPr>
      </w:pPr>
      <w:r>
        <w:rPr>
          <w:color w:val="333333"/>
        </w:rPr>
        <w:t>Civilian immigration specialists and charities (e.g. Citizens Advice)</w:t>
      </w:r>
    </w:p>
    <w:p w14:paraId="4DBF6A5F" w14:textId="77777777" w:rsidR="00B04581" w:rsidRDefault="00B04581" w:rsidP="00B04581">
      <w:pPr>
        <w:pStyle w:val="ListParagraph"/>
        <w:numPr>
          <w:ilvl w:val="0"/>
          <w:numId w:val="2"/>
        </w:numPr>
        <w:rPr>
          <w:color w:val="333333"/>
        </w:rPr>
      </w:pPr>
      <w:r>
        <w:rPr>
          <w:color w:val="333333"/>
        </w:rPr>
        <w:t>Heads of overseas locations</w:t>
      </w:r>
    </w:p>
    <w:p w14:paraId="43609A99" w14:textId="77777777" w:rsidR="00B04581" w:rsidRDefault="00B04581" w:rsidP="00B04581">
      <w:pPr>
        <w:pStyle w:val="ListParagraph"/>
        <w:numPr>
          <w:ilvl w:val="0"/>
          <w:numId w:val="2"/>
        </w:numPr>
        <w:rPr>
          <w:color w:val="333333"/>
        </w:rPr>
      </w:pPr>
      <w:r>
        <w:rPr>
          <w:color w:val="333333"/>
        </w:rPr>
        <w:t>Regional Command F&amp;C caseworker</w:t>
      </w:r>
    </w:p>
    <w:p w14:paraId="6C17C27C" w14:textId="77777777" w:rsidR="00B04581" w:rsidRDefault="00B04581" w:rsidP="00B04581">
      <w:pPr>
        <w:pStyle w:val="ListParagraph"/>
        <w:numPr>
          <w:ilvl w:val="0"/>
          <w:numId w:val="2"/>
        </w:numPr>
        <w:rPr>
          <w:color w:val="333333"/>
        </w:rPr>
      </w:pPr>
      <w:r>
        <w:rPr>
          <w:color w:val="333333"/>
        </w:rPr>
        <w:t>UK Visas &amp; Immigration</w:t>
      </w:r>
    </w:p>
    <w:p w14:paraId="668D0641" w14:textId="77777777" w:rsidR="00B04581" w:rsidRDefault="00B04581" w:rsidP="00B04581">
      <w:pPr>
        <w:pStyle w:val="ListParagraph"/>
        <w:numPr>
          <w:ilvl w:val="0"/>
          <w:numId w:val="2"/>
        </w:numPr>
        <w:rPr>
          <w:color w:val="333333"/>
        </w:rPr>
      </w:pPr>
      <w:r>
        <w:rPr>
          <w:color w:val="333333"/>
        </w:rPr>
        <w:t>Service charities (e.g. SSAFA and RBL)</w:t>
      </w:r>
    </w:p>
    <w:p w14:paraId="4B35EB84" w14:textId="77777777" w:rsidR="00B04581" w:rsidRDefault="00B04581" w:rsidP="00B04581">
      <w:pPr>
        <w:pStyle w:val="ListParagraph"/>
        <w:numPr>
          <w:ilvl w:val="0"/>
          <w:numId w:val="2"/>
        </w:numPr>
        <w:rPr>
          <w:color w:val="333333"/>
        </w:rPr>
      </w:pPr>
      <w:r>
        <w:rPr>
          <w:color w:val="333333"/>
        </w:rPr>
        <w:t xml:space="preserve">Naval Families Federation F&amp;C Specialist </w:t>
      </w:r>
    </w:p>
    <w:p w14:paraId="6E99031D" w14:textId="77777777" w:rsidR="00B04581" w:rsidRDefault="00B04581" w:rsidP="00B04581">
      <w:pPr>
        <w:pStyle w:val="ListParagraph"/>
        <w:numPr>
          <w:ilvl w:val="0"/>
          <w:numId w:val="1"/>
        </w:numPr>
        <w:rPr>
          <w:color w:val="333333"/>
        </w:rPr>
      </w:pPr>
      <w:r>
        <w:rPr>
          <w:color w:val="333333"/>
        </w:rPr>
        <w:t>Liaising with AFF Regional Leads to deliver presentations or attend family events</w:t>
      </w:r>
    </w:p>
    <w:p w14:paraId="7F195968" w14:textId="6C424F5D" w:rsidR="00B04581" w:rsidRDefault="00B04581" w:rsidP="00B04581">
      <w:pPr>
        <w:numPr>
          <w:ilvl w:val="0"/>
          <w:numId w:val="3"/>
        </w:numPr>
        <w:contextualSpacing/>
        <w:rPr>
          <w:rFonts w:ascii="Calibri" w:hAnsi="Calibri"/>
          <w:color w:val="333333"/>
          <w:sz w:val="22"/>
          <w:szCs w:val="22"/>
          <w:lang w:val="en-GB"/>
        </w:rPr>
      </w:pPr>
      <w:r>
        <w:rPr>
          <w:color w:val="333333"/>
        </w:rPr>
        <w:t xml:space="preserve">Where required, representing AFF and Army families at appropriate meetings/events, to brief on the specific concerns of </w:t>
      </w:r>
      <w:r w:rsidR="00A26032">
        <w:rPr>
          <w:color w:val="333333"/>
        </w:rPr>
        <w:t>non-UK</w:t>
      </w:r>
      <w:r>
        <w:rPr>
          <w:color w:val="333333"/>
        </w:rPr>
        <w:t xml:space="preserve"> Army families.</w:t>
      </w:r>
    </w:p>
    <w:p w14:paraId="0A87DDF3" w14:textId="77777777" w:rsidR="00B04581" w:rsidRDefault="00B04581" w:rsidP="00B04581">
      <w:pPr>
        <w:rPr>
          <w:color w:val="333333"/>
          <w:lang w:val="en-GB"/>
        </w:rPr>
      </w:pPr>
    </w:p>
    <w:p w14:paraId="7F9A8AAD" w14:textId="77777777" w:rsidR="00AD0C17" w:rsidRDefault="00AD0C17" w:rsidP="00B04581">
      <w:pPr>
        <w:rPr>
          <w:b/>
          <w:color w:val="333333"/>
          <w:lang w:val="en-GB"/>
        </w:rPr>
      </w:pPr>
    </w:p>
    <w:p w14:paraId="195A6DCD" w14:textId="5675C885" w:rsidR="00B04581" w:rsidRDefault="00B04581" w:rsidP="00B04581">
      <w:pPr>
        <w:rPr>
          <w:b/>
          <w:color w:val="333333"/>
          <w:lang w:val="en-GB"/>
        </w:rPr>
      </w:pPr>
      <w:r>
        <w:rPr>
          <w:b/>
          <w:color w:val="333333"/>
          <w:lang w:val="en-GB"/>
        </w:rPr>
        <w:lastRenderedPageBreak/>
        <w:t>General</w:t>
      </w:r>
    </w:p>
    <w:p w14:paraId="3D32FFA1" w14:textId="77777777" w:rsidR="00B04581" w:rsidRDefault="00B04581" w:rsidP="00B04581">
      <w:pPr>
        <w:numPr>
          <w:ilvl w:val="0"/>
          <w:numId w:val="4"/>
        </w:numPr>
        <w:rPr>
          <w:color w:val="262626"/>
        </w:rPr>
      </w:pPr>
      <w:r>
        <w:rPr>
          <w:color w:val="262626"/>
        </w:rPr>
        <w:t>Completing personal administration using AFF applications and processes, including monthly timesheets and expenses claim form.</w:t>
      </w:r>
    </w:p>
    <w:p w14:paraId="68859921" w14:textId="77777777" w:rsidR="00B04581" w:rsidRDefault="00B04581" w:rsidP="00B04581">
      <w:pPr>
        <w:numPr>
          <w:ilvl w:val="0"/>
          <w:numId w:val="4"/>
        </w:numPr>
        <w:rPr>
          <w:color w:val="262626"/>
        </w:rPr>
      </w:pPr>
      <w:r>
        <w:rPr>
          <w:color w:val="262626"/>
        </w:rPr>
        <w:t>Entering enquiries on AFF’s database and contacts onto the AFF CRM.</w:t>
      </w:r>
    </w:p>
    <w:p w14:paraId="6850786D" w14:textId="77777777" w:rsidR="00B04581" w:rsidRDefault="00B04581" w:rsidP="00B04581">
      <w:pPr>
        <w:pStyle w:val="ListParagraph"/>
        <w:numPr>
          <w:ilvl w:val="0"/>
          <w:numId w:val="4"/>
        </w:numPr>
        <w:rPr>
          <w:color w:val="333333"/>
        </w:rPr>
      </w:pPr>
      <w:r>
        <w:rPr>
          <w:color w:val="333333"/>
        </w:rPr>
        <w:t>Attending and participating in AFF meetings, training and events.</w:t>
      </w:r>
    </w:p>
    <w:p w14:paraId="7228EDF2" w14:textId="77777777" w:rsidR="00B04581" w:rsidRDefault="00B04581" w:rsidP="00B04581">
      <w:pPr>
        <w:pStyle w:val="ListParagraph"/>
        <w:numPr>
          <w:ilvl w:val="0"/>
          <w:numId w:val="4"/>
        </w:numPr>
        <w:rPr>
          <w:color w:val="333333"/>
          <w:lang w:val="en-GB"/>
        </w:rPr>
      </w:pPr>
      <w:r>
        <w:rPr>
          <w:color w:val="333333"/>
          <w:lang w:val="en-GB"/>
        </w:rPr>
        <w:t>Any other duties appropriate to the post, as required by the needs of the organisation from time to time.</w:t>
      </w:r>
    </w:p>
    <w:p w14:paraId="273D62E3" w14:textId="77777777" w:rsidR="00B04581" w:rsidRDefault="00B04581" w:rsidP="00B04581">
      <w:pPr>
        <w:rPr>
          <w:b/>
          <w:color w:val="8A7764"/>
          <w:szCs w:val="24"/>
          <w:lang w:val="en-GB"/>
        </w:rPr>
      </w:pPr>
    </w:p>
    <w:p w14:paraId="79076F9C" w14:textId="77777777" w:rsidR="00B04581" w:rsidRDefault="00B04581" w:rsidP="00B04581">
      <w:pPr>
        <w:rPr>
          <w:rFonts w:cs="Arial"/>
          <w:b/>
          <w:bCs/>
          <w:color w:val="87BD3D"/>
          <w:sz w:val="36"/>
          <w:szCs w:val="36"/>
        </w:rPr>
      </w:pPr>
      <w:r>
        <w:rPr>
          <w:rFonts w:cs="Arial"/>
          <w:b/>
          <w:bCs/>
          <w:color w:val="87BD3D"/>
          <w:sz w:val="36"/>
          <w:szCs w:val="36"/>
        </w:rPr>
        <w:t>Knowledge, skills and experience needed for the job</w:t>
      </w:r>
    </w:p>
    <w:p w14:paraId="2D51A903" w14:textId="77777777" w:rsidR="00B04581" w:rsidRDefault="00B04581" w:rsidP="00B04581">
      <w:pPr>
        <w:rPr>
          <w:rFonts w:cs="Arial"/>
          <w:color w:val="8A7764"/>
          <w:szCs w:val="24"/>
        </w:rPr>
      </w:pPr>
    </w:p>
    <w:p w14:paraId="30CD9CF3" w14:textId="77777777" w:rsidR="00B04581" w:rsidRDefault="00B04581" w:rsidP="00B04581">
      <w:pPr>
        <w:pStyle w:val="ListParagraph"/>
        <w:numPr>
          <w:ilvl w:val="0"/>
          <w:numId w:val="5"/>
        </w:numPr>
        <w:rPr>
          <w:color w:val="333333"/>
        </w:rPr>
      </w:pPr>
      <w:r>
        <w:rPr>
          <w:color w:val="333333"/>
        </w:rPr>
        <w:t xml:space="preserve">All applicants must be eligible to work in the UK. </w:t>
      </w:r>
    </w:p>
    <w:p w14:paraId="5B0AED58" w14:textId="7FE2DC58" w:rsidR="00B04581" w:rsidRDefault="5A206D08" w:rsidP="00B04581">
      <w:pPr>
        <w:pStyle w:val="ListParagraph"/>
        <w:numPr>
          <w:ilvl w:val="0"/>
          <w:numId w:val="5"/>
        </w:numPr>
        <w:rPr>
          <w:color w:val="333333"/>
        </w:rPr>
      </w:pPr>
      <w:r w:rsidRPr="2BE8B0B7">
        <w:rPr>
          <w:color w:val="333333"/>
        </w:rPr>
        <w:t xml:space="preserve">All applicants will be subject to a </w:t>
      </w:r>
      <w:r w:rsidR="00B04581" w:rsidRPr="2BE8B0B7">
        <w:rPr>
          <w:color w:val="333333"/>
        </w:rPr>
        <w:t>DBS check</w:t>
      </w:r>
      <w:r w:rsidR="7B522C91" w:rsidRPr="2BE8B0B7">
        <w:rPr>
          <w:color w:val="333333"/>
        </w:rPr>
        <w:t xml:space="preserve"> as this is</w:t>
      </w:r>
      <w:r w:rsidR="00B04581" w:rsidRPr="2BE8B0B7">
        <w:rPr>
          <w:color w:val="333333"/>
        </w:rPr>
        <w:t xml:space="preserve"> required for registration with OISC</w:t>
      </w:r>
      <w:r w:rsidR="00577EB8">
        <w:rPr>
          <w:color w:val="333333"/>
        </w:rPr>
        <w:t>.</w:t>
      </w:r>
    </w:p>
    <w:p w14:paraId="04C2180F" w14:textId="165EC255" w:rsidR="00577EB8" w:rsidRPr="00577EB8" w:rsidRDefault="00577EB8" w:rsidP="00577EB8">
      <w:pPr>
        <w:pStyle w:val="ListParagraph"/>
        <w:numPr>
          <w:ilvl w:val="0"/>
          <w:numId w:val="5"/>
        </w:numPr>
        <w:rPr>
          <w:rFonts w:cs="Arial"/>
          <w:color w:val="333333"/>
        </w:rPr>
      </w:pPr>
      <w:r w:rsidRPr="33C9616F">
        <w:rPr>
          <w:color w:val="333333"/>
        </w:rPr>
        <w:t>All applicants must be willing for their personal image and work contact details to be used on the AFF website.</w:t>
      </w:r>
    </w:p>
    <w:p w14:paraId="4D40255B" w14:textId="77777777" w:rsidR="00B04581" w:rsidRDefault="00B04581" w:rsidP="00B04581">
      <w:pPr>
        <w:rPr>
          <w:color w:val="8A7764"/>
        </w:rPr>
      </w:pPr>
    </w:p>
    <w:tbl>
      <w:tblPr>
        <w:tblW w:w="939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390"/>
      </w:tblGrid>
      <w:tr w:rsidR="00B04581" w14:paraId="485F4889" w14:textId="77777777" w:rsidTr="00B04581">
        <w:trPr>
          <w:tblHeader/>
        </w:trPr>
        <w:tc>
          <w:tcPr>
            <w:tcW w:w="9390" w:type="dxa"/>
            <w:tcBorders>
              <w:top w:val="single" w:sz="18" w:space="0" w:color="333333"/>
              <w:left w:val="single" w:sz="18" w:space="0" w:color="333333"/>
              <w:bottom w:val="single" w:sz="18" w:space="0" w:color="333333"/>
              <w:right w:val="single" w:sz="18" w:space="0" w:color="333333"/>
            </w:tcBorders>
            <w:shd w:val="clear" w:color="auto" w:fill="87BD3D"/>
          </w:tcPr>
          <w:p w14:paraId="30E5EC7A" w14:textId="77777777" w:rsidR="00B04581" w:rsidRDefault="00B04581">
            <w:pPr>
              <w:jc w:val="center"/>
              <w:rPr>
                <w:rFonts w:cs="Arial"/>
                <w:b/>
                <w:color w:val="333333"/>
                <w:sz w:val="28"/>
                <w:szCs w:val="24"/>
              </w:rPr>
            </w:pPr>
          </w:p>
          <w:p w14:paraId="7FADC4AE" w14:textId="77777777" w:rsidR="00B04581" w:rsidRDefault="00B04581">
            <w:pPr>
              <w:rPr>
                <w:rFonts w:cs="Arial"/>
                <w:b/>
                <w:color w:val="333333"/>
                <w:sz w:val="28"/>
                <w:szCs w:val="24"/>
              </w:rPr>
            </w:pPr>
            <w:r>
              <w:rPr>
                <w:rFonts w:cs="Arial"/>
                <w:b/>
                <w:color w:val="333333"/>
                <w:sz w:val="28"/>
                <w:szCs w:val="24"/>
              </w:rPr>
              <w:t>ESSENTIAL</w:t>
            </w:r>
          </w:p>
        </w:tc>
      </w:tr>
      <w:tr w:rsidR="00B04581" w14:paraId="5098D533" w14:textId="77777777" w:rsidTr="00B04581">
        <w:trPr>
          <w:trHeight w:val="284"/>
        </w:trPr>
        <w:tc>
          <w:tcPr>
            <w:tcW w:w="9390" w:type="dxa"/>
            <w:tcBorders>
              <w:top w:val="single" w:sz="18" w:space="0" w:color="333333"/>
              <w:left w:val="single" w:sz="18" w:space="0" w:color="333333"/>
              <w:bottom w:val="single" w:sz="4" w:space="0" w:color="333333"/>
              <w:right w:val="single" w:sz="18" w:space="0" w:color="333333"/>
            </w:tcBorders>
            <w:hideMark/>
          </w:tcPr>
          <w:p w14:paraId="0A6E9D65" w14:textId="77777777" w:rsidR="00B04581" w:rsidRDefault="00B04581">
            <w:pPr>
              <w:rPr>
                <w:color w:val="333333"/>
                <w:lang w:val="en-GB"/>
              </w:rPr>
            </w:pPr>
            <w:r>
              <w:rPr>
                <w:color w:val="333333"/>
                <w:lang w:val="en-GB"/>
              </w:rPr>
              <w:t>Experience and/or knowledge/understanding of UK immigration issues</w:t>
            </w:r>
          </w:p>
        </w:tc>
      </w:tr>
      <w:tr w:rsidR="00B04581" w14:paraId="081E812E"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1237F77F" w14:textId="77777777" w:rsidR="00B04581" w:rsidRDefault="00B04581">
            <w:pPr>
              <w:rPr>
                <w:color w:val="333333"/>
                <w:lang w:val="en-GB"/>
              </w:rPr>
            </w:pPr>
            <w:r>
              <w:rPr>
                <w:color w:val="333333"/>
                <w:lang w:val="en-GB"/>
              </w:rPr>
              <w:t xml:space="preserve">Willingness to learn: study for Level 1 accreditation test with OISC </w:t>
            </w:r>
          </w:p>
        </w:tc>
      </w:tr>
      <w:tr w:rsidR="00B04581" w14:paraId="003CE9BB"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154E847A" w14:textId="77777777" w:rsidR="00B04581" w:rsidRDefault="00B04581">
            <w:pPr>
              <w:rPr>
                <w:color w:val="333333"/>
              </w:rPr>
            </w:pPr>
            <w:r>
              <w:rPr>
                <w:color w:val="333333"/>
              </w:rPr>
              <w:t>Understanding and current knowledge of Army life and its impact on families</w:t>
            </w:r>
          </w:p>
        </w:tc>
      </w:tr>
      <w:tr w:rsidR="00B04581" w14:paraId="03A2EEE8"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3BDF6142" w14:textId="2DCD43BD" w:rsidR="00B04581" w:rsidRDefault="00B04581">
            <w:pPr>
              <w:rPr>
                <w:color w:val="333333"/>
                <w:lang w:val="en-GB"/>
              </w:rPr>
            </w:pPr>
            <w:r>
              <w:rPr>
                <w:color w:val="333333"/>
                <w:lang w:val="en-GB"/>
              </w:rPr>
              <w:t>Strong written communication and reading comprehension skills</w:t>
            </w:r>
          </w:p>
        </w:tc>
      </w:tr>
      <w:tr w:rsidR="00B04581" w14:paraId="3F52EA87"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1CB3F88D" w14:textId="77777777" w:rsidR="00B04581" w:rsidRDefault="00B04581">
            <w:pPr>
              <w:rPr>
                <w:color w:val="333333"/>
                <w:lang w:val="en-GB"/>
              </w:rPr>
            </w:pPr>
            <w:r>
              <w:rPr>
                <w:color w:val="333333"/>
                <w:lang w:val="en-GB"/>
              </w:rPr>
              <w:t>A keen interest in the welfare and quality of life for Army families</w:t>
            </w:r>
          </w:p>
        </w:tc>
      </w:tr>
      <w:tr w:rsidR="00B04581" w14:paraId="61438D96"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6AFC0473" w14:textId="77777777" w:rsidR="00B04581" w:rsidRDefault="00B04581">
            <w:pPr>
              <w:rPr>
                <w:color w:val="333333"/>
              </w:rPr>
            </w:pPr>
            <w:r>
              <w:rPr>
                <w:color w:val="333333"/>
                <w:szCs w:val="24"/>
                <w:lang w:val="en-GB"/>
              </w:rPr>
              <w:t>Clarity of expression, both written and verbal</w:t>
            </w:r>
          </w:p>
        </w:tc>
      </w:tr>
      <w:tr w:rsidR="00B04581" w14:paraId="27EB2C23"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779B9D37" w14:textId="77777777" w:rsidR="00B04581" w:rsidRDefault="00B04581">
            <w:pPr>
              <w:rPr>
                <w:color w:val="333333"/>
                <w:szCs w:val="24"/>
                <w:lang w:val="en-GB"/>
              </w:rPr>
            </w:pPr>
            <w:r>
              <w:rPr>
                <w:color w:val="333333"/>
                <w:szCs w:val="24"/>
                <w:lang w:val="en-GB"/>
              </w:rPr>
              <w:t>Demonstrable listening skills</w:t>
            </w:r>
          </w:p>
        </w:tc>
      </w:tr>
      <w:tr w:rsidR="00B04581" w14:paraId="66E890FC"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0408F696" w14:textId="0CB0694C" w:rsidR="00B04581" w:rsidRDefault="00B04581">
            <w:pPr>
              <w:rPr>
                <w:color w:val="333333"/>
                <w:szCs w:val="24"/>
                <w:lang w:val="en-GB"/>
              </w:rPr>
            </w:pPr>
            <w:r>
              <w:rPr>
                <w:color w:val="333333"/>
                <w:szCs w:val="24"/>
                <w:lang w:val="en-GB"/>
              </w:rPr>
              <w:t>Self</w:t>
            </w:r>
            <w:r w:rsidR="00477BC2">
              <w:rPr>
                <w:color w:val="333333"/>
                <w:szCs w:val="24"/>
                <w:lang w:val="en-GB"/>
              </w:rPr>
              <w:t>-</w:t>
            </w:r>
            <w:r>
              <w:rPr>
                <w:color w:val="333333"/>
                <w:szCs w:val="24"/>
                <w:lang w:val="en-GB"/>
              </w:rPr>
              <w:t xml:space="preserve">motivated; ability to work on own initiative and outside of a formal office environment </w:t>
            </w:r>
          </w:p>
        </w:tc>
      </w:tr>
      <w:tr w:rsidR="00B04581" w14:paraId="74364144"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030F121B" w14:textId="77777777" w:rsidR="00B04581" w:rsidRDefault="00B04581">
            <w:pPr>
              <w:rPr>
                <w:color w:val="333333"/>
                <w:lang w:val="en-GB"/>
              </w:rPr>
            </w:pPr>
            <w:r>
              <w:rPr>
                <w:color w:val="333333"/>
                <w:lang w:val="en-GB"/>
              </w:rPr>
              <w:t>Ability to prioritise workload and utilise time effectively to work to tight deadlines and cope under pressure</w:t>
            </w:r>
          </w:p>
        </w:tc>
      </w:tr>
      <w:tr w:rsidR="00B04581" w14:paraId="2B97D0E5"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6072B508" w14:textId="77777777" w:rsidR="00B04581" w:rsidRDefault="00B04581">
            <w:pPr>
              <w:rPr>
                <w:color w:val="333333"/>
                <w:lang w:val="en-GB"/>
              </w:rPr>
            </w:pPr>
            <w:r>
              <w:rPr>
                <w:color w:val="333333"/>
                <w:lang w:val="en-GB"/>
              </w:rPr>
              <w:t>Effective team player</w:t>
            </w:r>
          </w:p>
        </w:tc>
      </w:tr>
      <w:tr w:rsidR="00B04581" w14:paraId="60D15613"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5BD3A0EC" w14:textId="77777777" w:rsidR="00B04581" w:rsidRDefault="00B04581">
            <w:pPr>
              <w:rPr>
                <w:color w:val="333333"/>
                <w:lang w:val="en-GB"/>
              </w:rPr>
            </w:pPr>
            <w:r>
              <w:rPr>
                <w:color w:val="333333"/>
                <w:szCs w:val="24"/>
                <w:lang w:val="en-GB"/>
              </w:rPr>
              <w:t>Understanding of principles of client confidentiality</w:t>
            </w:r>
          </w:p>
        </w:tc>
      </w:tr>
      <w:tr w:rsidR="00B04581" w14:paraId="0006907C"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59DFF6A9" w14:textId="77777777" w:rsidR="00B04581" w:rsidRDefault="00B04581">
            <w:pPr>
              <w:rPr>
                <w:bCs/>
                <w:color w:val="333333"/>
              </w:rPr>
            </w:pPr>
            <w:r>
              <w:rPr>
                <w:bCs/>
                <w:color w:val="333333"/>
              </w:rPr>
              <w:t>Sound working knowledge and experience of using Microsoft Office, in particular Word, Excel, Outlook and PowerPoint</w:t>
            </w:r>
          </w:p>
        </w:tc>
      </w:tr>
      <w:tr w:rsidR="00B04581" w14:paraId="6C66CF9E" w14:textId="77777777" w:rsidTr="00B04581">
        <w:trPr>
          <w:trHeight w:val="284"/>
        </w:trPr>
        <w:tc>
          <w:tcPr>
            <w:tcW w:w="9390" w:type="dxa"/>
            <w:tcBorders>
              <w:top w:val="single" w:sz="18" w:space="0" w:color="333333"/>
              <w:left w:val="single" w:sz="18" w:space="0" w:color="333333"/>
              <w:bottom w:val="single" w:sz="18" w:space="0" w:color="333333"/>
              <w:right w:val="single" w:sz="18" w:space="0" w:color="333333"/>
            </w:tcBorders>
            <w:shd w:val="clear" w:color="auto" w:fill="87BD3D"/>
          </w:tcPr>
          <w:p w14:paraId="16E1856B" w14:textId="77777777" w:rsidR="00B04581" w:rsidRDefault="00B04581">
            <w:pPr>
              <w:rPr>
                <w:rFonts w:cs="Arial"/>
                <w:b/>
                <w:color w:val="333333"/>
                <w:sz w:val="28"/>
                <w:szCs w:val="24"/>
              </w:rPr>
            </w:pPr>
          </w:p>
          <w:p w14:paraId="64C81F54" w14:textId="77777777" w:rsidR="00B04581" w:rsidRDefault="00B04581">
            <w:pPr>
              <w:rPr>
                <w:rFonts w:cs="Arial"/>
                <w:color w:val="333333"/>
                <w:sz w:val="28"/>
                <w:szCs w:val="24"/>
              </w:rPr>
            </w:pPr>
            <w:r>
              <w:rPr>
                <w:rFonts w:cs="Arial"/>
                <w:b/>
                <w:color w:val="333333"/>
                <w:sz w:val="28"/>
                <w:szCs w:val="24"/>
              </w:rPr>
              <w:t>DESIRABLE</w:t>
            </w:r>
          </w:p>
        </w:tc>
      </w:tr>
      <w:tr w:rsidR="00B04581" w14:paraId="5E0961C2"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3F37E2ED" w14:textId="66C432DE" w:rsidR="00B04581" w:rsidRDefault="00B04581">
            <w:pPr>
              <w:rPr>
                <w:rFonts w:cs="Arial"/>
                <w:color w:val="333333"/>
                <w:szCs w:val="24"/>
              </w:rPr>
            </w:pPr>
            <w:r>
              <w:rPr>
                <w:rFonts w:cs="Arial"/>
                <w:color w:val="333333"/>
                <w:szCs w:val="24"/>
              </w:rPr>
              <w:t xml:space="preserve">Knowledge and understanding of </w:t>
            </w:r>
            <w:r w:rsidR="00757681">
              <w:rPr>
                <w:rFonts w:cs="Arial"/>
                <w:color w:val="333333"/>
                <w:szCs w:val="24"/>
              </w:rPr>
              <w:t xml:space="preserve">Army </w:t>
            </w:r>
            <w:r w:rsidR="00D66AC0">
              <w:rPr>
                <w:rFonts w:cs="Arial"/>
                <w:color w:val="333333"/>
                <w:szCs w:val="24"/>
              </w:rPr>
              <w:t>non-UK</w:t>
            </w:r>
            <w:r w:rsidR="00757681">
              <w:rPr>
                <w:rFonts w:cs="Arial"/>
                <w:color w:val="333333"/>
                <w:szCs w:val="24"/>
              </w:rPr>
              <w:t xml:space="preserve"> families’</w:t>
            </w:r>
            <w:r>
              <w:rPr>
                <w:rFonts w:cs="Arial"/>
                <w:color w:val="333333"/>
                <w:szCs w:val="24"/>
              </w:rPr>
              <w:t xml:space="preserve"> issues</w:t>
            </w:r>
          </w:p>
        </w:tc>
      </w:tr>
      <w:tr w:rsidR="00B04581" w14:paraId="537578AD"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28F82A24" w14:textId="77777777" w:rsidR="00B04581" w:rsidRDefault="00B04581">
            <w:pPr>
              <w:rPr>
                <w:color w:val="333333"/>
              </w:rPr>
            </w:pPr>
            <w:r>
              <w:rPr>
                <w:color w:val="333333"/>
                <w:szCs w:val="24"/>
                <w:lang w:val="en-GB"/>
              </w:rPr>
              <w:t>Experience of providing advice and guidance</w:t>
            </w:r>
          </w:p>
        </w:tc>
      </w:tr>
      <w:tr w:rsidR="00B04581" w14:paraId="30149B22"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tcPr>
          <w:p w14:paraId="1F84433F" w14:textId="47002264" w:rsidR="00B04581" w:rsidRDefault="00B04581">
            <w:pPr>
              <w:rPr>
                <w:color w:val="333333"/>
                <w:szCs w:val="24"/>
                <w:lang w:val="en-GB"/>
              </w:rPr>
            </w:pPr>
            <w:r>
              <w:rPr>
                <w:color w:val="333333"/>
                <w:szCs w:val="24"/>
                <w:lang w:val="en-GB"/>
              </w:rPr>
              <w:t>Experience of preparing and delivering presentations</w:t>
            </w:r>
          </w:p>
        </w:tc>
      </w:tr>
      <w:tr w:rsidR="00B04581" w14:paraId="4BE490F7" w14:textId="77777777" w:rsidTr="00B04581">
        <w:trPr>
          <w:trHeight w:val="284"/>
        </w:trPr>
        <w:tc>
          <w:tcPr>
            <w:tcW w:w="9390" w:type="dxa"/>
            <w:tcBorders>
              <w:top w:val="single" w:sz="4" w:space="0" w:color="333333"/>
              <w:left w:val="single" w:sz="18" w:space="0" w:color="333333"/>
              <w:bottom w:val="single" w:sz="4" w:space="0" w:color="333333"/>
              <w:right w:val="single" w:sz="18" w:space="0" w:color="333333"/>
            </w:tcBorders>
            <w:hideMark/>
          </w:tcPr>
          <w:p w14:paraId="1F16E1E3" w14:textId="77777777" w:rsidR="00B04581" w:rsidRDefault="00B04581">
            <w:pPr>
              <w:rPr>
                <w:color w:val="333333"/>
                <w:szCs w:val="24"/>
                <w:lang w:val="en-GB"/>
              </w:rPr>
            </w:pPr>
            <w:r>
              <w:rPr>
                <w:color w:val="333333"/>
              </w:rPr>
              <w:t>An understanding of the impact of military and Government policies on Army families</w:t>
            </w:r>
          </w:p>
        </w:tc>
      </w:tr>
    </w:tbl>
    <w:p w14:paraId="1A9A2E5C" w14:textId="77777777" w:rsidR="00B04581" w:rsidRDefault="00B04581" w:rsidP="00B04581">
      <w:pPr>
        <w:rPr>
          <w:rFonts w:cs="Arial"/>
          <w:color w:val="8A7764"/>
          <w:szCs w:val="24"/>
        </w:rPr>
      </w:pPr>
    </w:p>
    <w:p w14:paraId="748E54C4" w14:textId="77777777" w:rsidR="006C78E0" w:rsidRDefault="006C78E0" w:rsidP="002F0A74">
      <w:pPr>
        <w:rPr>
          <w:rFonts w:cs="Segoe UI"/>
          <w:b/>
          <w:bCs/>
          <w:color w:val="87BD3D"/>
          <w:sz w:val="36"/>
          <w:szCs w:val="36"/>
          <w:lang w:eastAsia="en-GB"/>
        </w:rPr>
      </w:pPr>
    </w:p>
    <w:p w14:paraId="036B0C0E" w14:textId="390AA7B1" w:rsidR="006C78E0" w:rsidRDefault="006C78E0" w:rsidP="002F0A74">
      <w:pPr>
        <w:rPr>
          <w:rFonts w:cs="Segoe UI"/>
          <w:b/>
          <w:bCs/>
          <w:color w:val="87BD3D"/>
          <w:sz w:val="36"/>
          <w:szCs w:val="36"/>
          <w:lang w:eastAsia="en-GB"/>
        </w:rPr>
      </w:pPr>
    </w:p>
    <w:p w14:paraId="68D0030C" w14:textId="77777777" w:rsidR="00F43DD8" w:rsidRDefault="00F43DD8" w:rsidP="002F0A74">
      <w:pPr>
        <w:rPr>
          <w:rFonts w:cs="Segoe UI"/>
          <w:b/>
          <w:bCs/>
          <w:color w:val="87BD3D"/>
          <w:sz w:val="36"/>
          <w:szCs w:val="36"/>
          <w:lang w:eastAsia="en-GB"/>
        </w:rPr>
      </w:pPr>
    </w:p>
    <w:p w14:paraId="3767ADD4" w14:textId="77777777" w:rsidR="008D31EA" w:rsidRDefault="008D31EA" w:rsidP="002F0A74">
      <w:pPr>
        <w:rPr>
          <w:rFonts w:cs="Segoe UI"/>
          <w:b/>
          <w:bCs/>
          <w:color w:val="87BD3D"/>
          <w:sz w:val="36"/>
          <w:szCs w:val="36"/>
          <w:lang w:eastAsia="en-GB"/>
        </w:rPr>
      </w:pPr>
    </w:p>
    <w:p w14:paraId="10712A43" w14:textId="1166FF95" w:rsidR="002F0A74" w:rsidRPr="00FD52BE" w:rsidRDefault="002F0A74" w:rsidP="002F0A74">
      <w:pPr>
        <w:rPr>
          <w:color w:val="8A7764"/>
        </w:rPr>
      </w:pPr>
      <w:r w:rsidRPr="00CD3CB0">
        <w:rPr>
          <w:rFonts w:cs="Segoe UI"/>
          <w:b/>
          <w:bCs/>
          <w:color w:val="87BD3D"/>
          <w:sz w:val="36"/>
          <w:szCs w:val="36"/>
          <w:lang w:eastAsia="en-GB"/>
        </w:rPr>
        <w:lastRenderedPageBreak/>
        <w:t>Self-development, team-working and conduct </w:t>
      </w:r>
      <w:r w:rsidRPr="00CD3CB0">
        <w:rPr>
          <w:rFonts w:cs="Segoe UI"/>
          <w:color w:val="87BD3D"/>
          <w:sz w:val="36"/>
          <w:szCs w:val="36"/>
          <w:lang w:eastAsia="en-GB"/>
        </w:rPr>
        <w:t> </w:t>
      </w:r>
    </w:p>
    <w:p w14:paraId="606EFB05" w14:textId="77777777" w:rsidR="002F0A74" w:rsidRPr="00CD3CB0" w:rsidRDefault="002F0A74" w:rsidP="002F0A74">
      <w:pPr>
        <w:textAlignment w:val="baseline"/>
        <w:rPr>
          <w:rFonts w:ascii="Segoe UI" w:hAnsi="Segoe UI" w:cs="Segoe UI"/>
          <w:sz w:val="18"/>
          <w:szCs w:val="18"/>
          <w:lang w:eastAsia="en-GB"/>
        </w:rPr>
      </w:pPr>
      <w:r w:rsidRPr="00CD3CB0">
        <w:rPr>
          <w:rFonts w:cs="Segoe UI"/>
          <w:color w:val="333333"/>
          <w:szCs w:val="24"/>
          <w:lang w:eastAsia="en-GB"/>
        </w:rPr>
        <w:t> </w:t>
      </w:r>
    </w:p>
    <w:p w14:paraId="1CA0CEE1" w14:textId="77777777" w:rsidR="002F0A74" w:rsidRPr="00CD3CB0" w:rsidRDefault="002F0A74" w:rsidP="002F0A74">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602D3BF8" w14:textId="77777777" w:rsidR="002F0A74" w:rsidRPr="00CD3CB0" w:rsidRDefault="002F0A74" w:rsidP="002F0A74">
      <w:pPr>
        <w:textAlignment w:val="baseline"/>
        <w:rPr>
          <w:rFonts w:ascii="Segoe UI" w:hAnsi="Segoe UI" w:cs="Segoe UI"/>
          <w:sz w:val="18"/>
          <w:szCs w:val="18"/>
          <w:lang w:eastAsia="en-GB"/>
        </w:rPr>
      </w:pPr>
      <w:r w:rsidRPr="00CD3CB0">
        <w:rPr>
          <w:rFonts w:cs="Segoe UI"/>
          <w:color w:val="404040"/>
          <w:szCs w:val="24"/>
          <w:lang w:eastAsia="en-GB"/>
        </w:rPr>
        <w:t> </w:t>
      </w:r>
    </w:p>
    <w:p w14:paraId="426275B5" w14:textId="77777777" w:rsidR="002F0A74" w:rsidRPr="00A36E03" w:rsidRDefault="002F0A74" w:rsidP="002F0A74">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564A67B6" w14:textId="77777777" w:rsidR="002F0A74" w:rsidRPr="00A36E03" w:rsidRDefault="002F0A74" w:rsidP="002F0A74">
      <w:pPr>
        <w:pStyle w:val="ListParagraph"/>
        <w:numPr>
          <w:ilvl w:val="0"/>
          <w:numId w:val="6"/>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7F798B7A" w14:textId="77777777" w:rsidR="002F0A74" w:rsidRPr="00A36E03" w:rsidRDefault="002F0A74" w:rsidP="002F0A74">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74E8C9C4" w14:textId="77777777" w:rsidR="002F0A74" w:rsidRPr="00A36E03" w:rsidRDefault="002F0A74" w:rsidP="002F0A74">
      <w:pPr>
        <w:pStyle w:val="ListParagraph"/>
        <w:numPr>
          <w:ilvl w:val="0"/>
          <w:numId w:val="6"/>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21916D8D" w14:textId="77777777" w:rsidR="002F0A74" w:rsidRPr="00A36E03" w:rsidRDefault="002F0A74" w:rsidP="002F0A74">
      <w:pPr>
        <w:pStyle w:val="ListParagraph"/>
        <w:numPr>
          <w:ilvl w:val="0"/>
          <w:numId w:val="6"/>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63246BC0" w14:textId="77777777" w:rsidR="002F0A74" w:rsidRDefault="002F0A74" w:rsidP="002F0A74">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07468111" w14:textId="77777777" w:rsidR="002F0A74" w:rsidRPr="00CD3CB0" w:rsidRDefault="002F0A74" w:rsidP="002F0A74">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36D21443" w14:textId="77777777" w:rsidR="002F0A74" w:rsidRPr="00CD3CB0" w:rsidRDefault="002F0A74" w:rsidP="002F0A74">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567"/>
      </w:tblGrid>
      <w:tr w:rsidR="002F0A74" w:rsidRPr="00CD3CB0" w14:paraId="1566AAB7" w14:textId="77777777" w:rsidTr="00554FB4">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346012D3"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 </w:t>
            </w:r>
          </w:p>
          <w:p w14:paraId="64BF033D"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0EEC2C28"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2F0A74" w:rsidRPr="00CD3CB0" w14:paraId="6BA868B7" w14:textId="77777777" w:rsidTr="00554FB4">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EAFDA17"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5B4E7341"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2F0A74" w:rsidRPr="00CD3CB0" w14:paraId="25A3C2FF" w14:textId="77777777" w:rsidTr="00554FB4">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36C62819"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 </w:t>
            </w:r>
          </w:p>
          <w:p w14:paraId="6AFD050C"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07B77F85"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Work life balance is important, and we give all staff 30 days’ holiday a year (pro-rata if you work part time or on a fixed-term contract), plus 8 </w:t>
            </w:r>
            <w:proofErr w:type="spellStart"/>
            <w:r w:rsidRPr="00CD3CB0">
              <w:rPr>
                <w:color w:val="262626"/>
                <w:szCs w:val="24"/>
                <w:lang w:eastAsia="en-GB"/>
              </w:rPr>
              <w:t>recognised</w:t>
            </w:r>
            <w:proofErr w:type="spellEnd"/>
            <w:r w:rsidRPr="00CD3CB0">
              <w:rPr>
                <w:color w:val="262626"/>
                <w:szCs w:val="24"/>
                <w:lang w:eastAsia="en-GB"/>
              </w:rPr>
              <w:t> public and bank holidays. PLUS, staff can take the day off on their birthday as an additional day’s paid leave. </w:t>
            </w:r>
          </w:p>
        </w:tc>
      </w:tr>
      <w:tr w:rsidR="002F0A74" w:rsidRPr="00CD3CB0" w14:paraId="27017493" w14:textId="77777777" w:rsidTr="00554FB4">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67C7486"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 </w:t>
            </w:r>
          </w:p>
          <w:p w14:paraId="3F8F01E3"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6C4826B2"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2F0A74" w:rsidRPr="00CD3CB0" w14:paraId="1279738A" w14:textId="77777777" w:rsidTr="00554FB4">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DE1F341"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 </w:t>
            </w:r>
          </w:p>
          <w:p w14:paraId="603E0C3B"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7682AF2"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024454E4"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 </w:t>
            </w:r>
          </w:p>
        </w:tc>
      </w:tr>
      <w:tr w:rsidR="002F0A74" w:rsidRPr="00CD3CB0" w14:paraId="7FAD6DAD" w14:textId="77777777" w:rsidTr="00554FB4">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58523E44"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662B8BF8"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2FA59E0F"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2F0A74" w:rsidRPr="00CD3CB0" w14:paraId="3AF5C844" w14:textId="77777777" w:rsidTr="00554FB4">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3B5589F2" w14:textId="77777777" w:rsidR="002F0A74" w:rsidRPr="00CD3CB0" w:rsidRDefault="002F0A74" w:rsidP="00554FB4">
            <w:pPr>
              <w:textAlignment w:val="baseline"/>
              <w:rPr>
                <w:rFonts w:ascii="Times New Roman" w:hAnsi="Times New Roman"/>
                <w:szCs w:val="24"/>
                <w:lang w:eastAsia="en-GB"/>
              </w:rPr>
            </w:pPr>
            <w:r w:rsidRPr="00CD3CB0">
              <w:rPr>
                <w:b/>
                <w:bCs/>
                <w:color w:val="262626"/>
                <w:szCs w:val="24"/>
                <w:lang w:eastAsia="en-GB"/>
              </w:rPr>
              <w:lastRenderedPageBreak/>
              <w:t>Employee Assistance </w:t>
            </w:r>
            <w:proofErr w:type="spellStart"/>
            <w:r w:rsidRPr="00CD3CB0">
              <w:rPr>
                <w:b/>
                <w:bCs/>
                <w:color w:val="262626"/>
                <w:szCs w:val="24"/>
                <w:lang w:eastAsia="en-GB"/>
              </w:rPr>
              <w:t>Programme</w:t>
            </w:r>
            <w:proofErr w:type="spellEnd"/>
            <w:r w:rsidRPr="00CD3CB0">
              <w:rPr>
                <w:b/>
                <w:bCs/>
                <w:color w:val="262626"/>
                <w:szCs w:val="24"/>
                <w:lang w:eastAsia="en-GB"/>
              </w:rPr>
              <w:t>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5B99EBBE" w14:textId="77777777" w:rsidR="002F0A74" w:rsidRPr="00CD3CB0" w:rsidRDefault="002F0A74" w:rsidP="00554FB4">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0210B64B" w14:textId="77777777" w:rsidR="002F0A74" w:rsidRPr="00CD3CB0" w:rsidRDefault="002F0A74" w:rsidP="002F0A74">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562E09B3" w14:textId="77777777" w:rsidR="002F0A74" w:rsidRPr="00CD3CB0" w:rsidRDefault="002F0A74" w:rsidP="002F0A74">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3F37098C" w14:textId="77777777" w:rsidR="002F0A74" w:rsidRPr="00CD3CB0" w:rsidRDefault="002F0A74" w:rsidP="002F0A74">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3D761175" w14:textId="27E8AD7C" w:rsidR="002F0A74" w:rsidRPr="00A36E03" w:rsidRDefault="002F0A74" w:rsidP="002F0A74">
      <w:pPr>
        <w:pStyle w:val="ListParagraph"/>
        <w:numPr>
          <w:ilvl w:val="0"/>
          <w:numId w:val="7"/>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in the </w:t>
      </w:r>
      <w:r>
        <w:rPr>
          <w:rFonts w:cs="Segoe UI"/>
          <w:szCs w:val="24"/>
          <w:lang w:eastAsia="en-GB"/>
        </w:rPr>
        <w:t>South East</w:t>
      </w:r>
      <w:r w:rsidRPr="00A36E03">
        <w:rPr>
          <w:rFonts w:cs="Segoe UI"/>
          <w:szCs w:val="24"/>
          <w:lang w:eastAsia="en-GB"/>
        </w:rPr>
        <w:t xml:space="preserve"> </w:t>
      </w:r>
      <w:r w:rsidR="00854D79">
        <w:rPr>
          <w:rFonts w:cs="Segoe UI"/>
          <w:szCs w:val="24"/>
          <w:lang w:eastAsia="en-GB"/>
        </w:rPr>
        <w:t>of England</w:t>
      </w:r>
      <w:r w:rsidRPr="00A36E03">
        <w:rPr>
          <w:rFonts w:cs="Segoe UI"/>
          <w:szCs w:val="24"/>
          <w:lang w:eastAsia="en-GB"/>
        </w:rPr>
        <w:t>, some of which may require overnight stays.  </w:t>
      </w:r>
    </w:p>
    <w:p w14:paraId="758887EC" w14:textId="77777777" w:rsidR="002F0A74" w:rsidRPr="00A36E03" w:rsidRDefault="002F0A74" w:rsidP="002F0A74">
      <w:pPr>
        <w:pStyle w:val="ListParagraph"/>
        <w:numPr>
          <w:ilvl w:val="0"/>
          <w:numId w:val="7"/>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11D36172" w14:textId="77777777" w:rsidR="002F0A74" w:rsidRPr="00A36E03" w:rsidRDefault="002F0A74" w:rsidP="002F0A74">
      <w:pPr>
        <w:pStyle w:val="ListParagraph"/>
        <w:numPr>
          <w:ilvl w:val="0"/>
          <w:numId w:val="8"/>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754E1DDD" w14:textId="77777777" w:rsidR="002F0A74" w:rsidRPr="00A36E03" w:rsidRDefault="002F0A74" w:rsidP="002F0A74">
      <w:pPr>
        <w:pStyle w:val="ListParagraph"/>
        <w:numPr>
          <w:ilvl w:val="0"/>
          <w:numId w:val="8"/>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50DCA41D" w14:textId="77777777" w:rsidR="002F0A74" w:rsidRPr="00630F59" w:rsidRDefault="002F0A74" w:rsidP="002F0A74">
      <w:pPr>
        <w:pStyle w:val="ListParagraph"/>
        <w:numPr>
          <w:ilvl w:val="0"/>
          <w:numId w:val="9"/>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3B90DE0D" w14:textId="77777777" w:rsidR="002F0A74" w:rsidRPr="00630F59" w:rsidRDefault="002F0A74" w:rsidP="002F0A74">
      <w:pPr>
        <w:pStyle w:val="ListParagraph"/>
        <w:numPr>
          <w:ilvl w:val="0"/>
          <w:numId w:val="9"/>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3FA379AE" w14:textId="77777777" w:rsidR="002F0A74" w:rsidRPr="00CD3CB0" w:rsidRDefault="002F0A74" w:rsidP="002F0A74">
      <w:pPr>
        <w:ind w:firstLine="96"/>
        <w:textAlignment w:val="baseline"/>
        <w:rPr>
          <w:rFonts w:ascii="Segoe UI" w:hAnsi="Segoe UI" w:cs="Segoe UI"/>
          <w:sz w:val="18"/>
          <w:szCs w:val="18"/>
          <w:lang w:eastAsia="en-GB"/>
        </w:rPr>
      </w:pPr>
    </w:p>
    <w:p w14:paraId="7D7FE3B2" w14:textId="77777777" w:rsidR="002F0A74" w:rsidRDefault="002F0A74" w:rsidP="002F0A74">
      <w:pPr>
        <w:textAlignment w:val="baseline"/>
        <w:rPr>
          <w:rFonts w:cs="Segoe UI"/>
          <w:color w:val="333333"/>
          <w:szCs w:val="24"/>
          <w:lang w:eastAsia="en-GB"/>
        </w:rPr>
      </w:pPr>
    </w:p>
    <w:p w14:paraId="2E4F1B8D" w14:textId="77777777" w:rsidR="002F0A74" w:rsidRDefault="002F0A74" w:rsidP="002F0A74">
      <w:pPr>
        <w:textAlignment w:val="baseline"/>
        <w:rPr>
          <w:rFonts w:cs="Segoe UI"/>
          <w:color w:val="333333"/>
          <w:szCs w:val="24"/>
          <w:lang w:eastAsia="en-GB"/>
        </w:rPr>
      </w:pPr>
    </w:p>
    <w:p w14:paraId="2BE0BBAD" w14:textId="77777777" w:rsidR="002F0A74" w:rsidRDefault="002F0A74" w:rsidP="002F0A74">
      <w:pPr>
        <w:textAlignment w:val="baseline"/>
        <w:rPr>
          <w:rFonts w:cs="Segoe UI"/>
          <w:color w:val="333333"/>
          <w:szCs w:val="24"/>
          <w:lang w:eastAsia="en-GB"/>
        </w:rPr>
      </w:pPr>
    </w:p>
    <w:p w14:paraId="678CB250" w14:textId="77777777" w:rsidR="002F0A74" w:rsidRDefault="002F0A74" w:rsidP="002F0A74">
      <w:pPr>
        <w:textAlignment w:val="baseline"/>
        <w:rPr>
          <w:rFonts w:cs="Segoe UI"/>
          <w:color w:val="333333"/>
          <w:szCs w:val="24"/>
          <w:lang w:eastAsia="en-GB"/>
        </w:rPr>
      </w:pPr>
    </w:p>
    <w:p w14:paraId="1BA1986E" w14:textId="77777777" w:rsidR="002F0A74" w:rsidRDefault="002F0A74" w:rsidP="002F0A74">
      <w:pPr>
        <w:textAlignment w:val="baseline"/>
        <w:rPr>
          <w:rFonts w:cs="Segoe UI"/>
          <w:color w:val="333333"/>
          <w:szCs w:val="24"/>
          <w:lang w:eastAsia="en-GB"/>
        </w:rPr>
      </w:pPr>
    </w:p>
    <w:p w14:paraId="216186FC" w14:textId="77777777" w:rsidR="002F0A74" w:rsidRDefault="002F0A74" w:rsidP="002F0A74">
      <w:pPr>
        <w:textAlignment w:val="baseline"/>
        <w:rPr>
          <w:rFonts w:cs="Segoe UI"/>
          <w:color w:val="333333"/>
          <w:szCs w:val="24"/>
          <w:lang w:eastAsia="en-GB"/>
        </w:rPr>
      </w:pPr>
    </w:p>
    <w:p w14:paraId="35842EEA" w14:textId="77777777" w:rsidR="002F0A74" w:rsidRDefault="002F0A74" w:rsidP="002F0A74">
      <w:pPr>
        <w:textAlignment w:val="baseline"/>
        <w:rPr>
          <w:rFonts w:cs="Segoe UI"/>
          <w:color w:val="333333"/>
          <w:szCs w:val="24"/>
          <w:lang w:eastAsia="en-GB"/>
        </w:rPr>
      </w:pPr>
    </w:p>
    <w:p w14:paraId="2B0897C8" w14:textId="77777777" w:rsidR="002F0A74" w:rsidRDefault="002F0A74" w:rsidP="002F0A74">
      <w:pPr>
        <w:textAlignment w:val="baseline"/>
        <w:rPr>
          <w:rFonts w:cs="Segoe UI"/>
          <w:color w:val="333333"/>
          <w:szCs w:val="24"/>
          <w:lang w:eastAsia="en-GB"/>
        </w:rPr>
      </w:pPr>
    </w:p>
    <w:p w14:paraId="03B3A628" w14:textId="77777777" w:rsidR="002F0A74" w:rsidRDefault="002F0A74" w:rsidP="002F0A74">
      <w:pPr>
        <w:textAlignment w:val="baseline"/>
        <w:rPr>
          <w:rFonts w:cs="Segoe UI"/>
          <w:color w:val="333333"/>
          <w:szCs w:val="24"/>
          <w:lang w:eastAsia="en-GB"/>
        </w:rPr>
      </w:pPr>
    </w:p>
    <w:p w14:paraId="1DF9FF7C" w14:textId="77777777" w:rsidR="002F0A74" w:rsidRDefault="002F0A74" w:rsidP="002F0A74">
      <w:pPr>
        <w:textAlignment w:val="baseline"/>
        <w:rPr>
          <w:rFonts w:cs="Segoe UI"/>
          <w:color w:val="333333"/>
          <w:szCs w:val="24"/>
          <w:lang w:eastAsia="en-GB"/>
        </w:rPr>
      </w:pPr>
    </w:p>
    <w:p w14:paraId="1ACAFF4E" w14:textId="77777777" w:rsidR="002F0A74" w:rsidRDefault="002F0A74" w:rsidP="002F0A74">
      <w:pPr>
        <w:textAlignment w:val="baseline"/>
        <w:rPr>
          <w:rFonts w:cs="Segoe UI"/>
          <w:color w:val="333333"/>
          <w:szCs w:val="24"/>
          <w:lang w:eastAsia="en-GB"/>
        </w:rPr>
      </w:pPr>
    </w:p>
    <w:p w14:paraId="78B12335" w14:textId="77777777" w:rsidR="002F0A74" w:rsidRDefault="002F0A74" w:rsidP="002F0A74">
      <w:pPr>
        <w:textAlignment w:val="baseline"/>
        <w:rPr>
          <w:rFonts w:cs="Segoe UI"/>
          <w:color w:val="333333"/>
          <w:szCs w:val="24"/>
          <w:lang w:eastAsia="en-GB"/>
        </w:rPr>
      </w:pPr>
    </w:p>
    <w:p w14:paraId="3EA09A38" w14:textId="77777777" w:rsidR="002F0A74" w:rsidRDefault="002F0A74" w:rsidP="002F0A74">
      <w:pPr>
        <w:textAlignment w:val="baseline"/>
        <w:rPr>
          <w:rFonts w:cs="Segoe UI"/>
          <w:color w:val="333333"/>
          <w:szCs w:val="24"/>
          <w:lang w:eastAsia="en-GB"/>
        </w:rPr>
      </w:pPr>
    </w:p>
    <w:p w14:paraId="32493AD3" w14:textId="77777777" w:rsidR="002F0A74" w:rsidRDefault="002F0A74" w:rsidP="002F0A74">
      <w:pPr>
        <w:textAlignment w:val="baseline"/>
        <w:rPr>
          <w:rFonts w:cs="Segoe UI"/>
          <w:color w:val="333333"/>
          <w:szCs w:val="24"/>
          <w:lang w:eastAsia="en-GB"/>
        </w:rPr>
      </w:pPr>
    </w:p>
    <w:p w14:paraId="6C57066C" w14:textId="77777777" w:rsidR="00B04581" w:rsidRDefault="00B04581" w:rsidP="00B04581">
      <w:pPr>
        <w:rPr>
          <w:lang w:val="en-GB"/>
        </w:rPr>
      </w:pPr>
    </w:p>
    <w:bookmarkEnd w:id="0"/>
    <w:p w14:paraId="584A49A3" w14:textId="4745B56F" w:rsidR="00F95A22" w:rsidRPr="006C78E0" w:rsidRDefault="006C78E0" w:rsidP="006C78E0">
      <w:pPr>
        <w:jc w:val="center"/>
        <w:textAlignment w:val="baseline"/>
        <w:rPr>
          <w:color w:val="000000" w:themeColor="text1"/>
        </w:rPr>
      </w:pPr>
      <w:r>
        <w:rPr>
          <w:rStyle w:val="normaltextrun"/>
          <w:color w:val="A4A4A4"/>
          <w:sz w:val="20"/>
          <w:shd w:val="clear" w:color="auto" w:fill="FFFFFF"/>
        </w:rPr>
        <w:t>Army Families Federation is a charitable incorporated </w:t>
      </w:r>
      <w:proofErr w:type="spellStart"/>
      <w:r>
        <w:rPr>
          <w:rStyle w:val="normaltextrun"/>
          <w:color w:val="A4A4A4"/>
          <w:sz w:val="20"/>
          <w:shd w:val="clear" w:color="auto" w:fill="FFFFFF"/>
        </w:rPr>
        <w:t>organisation</w:t>
      </w:r>
      <w:proofErr w:type="spellEnd"/>
      <w:r>
        <w:rPr>
          <w:rStyle w:val="normaltextrun"/>
          <w:color w:val="A4A4A4"/>
          <w:sz w:val="20"/>
          <w:shd w:val="clear" w:color="auto" w:fill="FFFFFF"/>
        </w:rPr>
        <w:t> registered in England and Wales with registered charity number 1176393 and a charity registered in Scotland with registered charity number SC048282 having its principal office at IDL 414, Floor 1, Zone 6, Ramillies Building, Marlborough Lines, </w:t>
      </w:r>
      <w:proofErr w:type="spellStart"/>
      <w:r>
        <w:rPr>
          <w:rStyle w:val="normaltextrun"/>
          <w:color w:val="A4A4A4"/>
          <w:sz w:val="20"/>
          <w:shd w:val="clear" w:color="auto" w:fill="FFFFFF"/>
        </w:rPr>
        <w:t>Monxton</w:t>
      </w:r>
      <w:proofErr w:type="spellEnd"/>
      <w:r>
        <w:rPr>
          <w:rStyle w:val="normaltextrun"/>
          <w:color w:val="A4A4A4"/>
          <w:sz w:val="20"/>
          <w:shd w:val="clear" w:color="auto" w:fill="FFFFFF"/>
        </w:rPr>
        <w:t> Road, Andover SP11 8HJ</w:t>
      </w:r>
    </w:p>
    <w:sectPr w:rsidR="00F95A22" w:rsidRPr="006C78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186A" w14:textId="77777777" w:rsidR="00C0506B" w:rsidRDefault="00C0506B" w:rsidP="00B04581">
      <w:r>
        <w:separator/>
      </w:r>
    </w:p>
  </w:endnote>
  <w:endnote w:type="continuationSeparator" w:id="0">
    <w:p w14:paraId="32D323BB" w14:textId="77777777" w:rsidR="00C0506B" w:rsidRDefault="00C0506B" w:rsidP="00B0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B8BE" w14:textId="624E2A5E" w:rsidR="00AD0C17" w:rsidRDefault="00AD0C17" w:rsidP="00AD0C17">
    <w:pPr>
      <w:pStyle w:val="Footer"/>
      <w:jc w:val="right"/>
    </w:pPr>
    <w:r>
      <w:t>February 2022</w:t>
    </w:r>
  </w:p>
  <w:p w14:paraId="5B3BD466" w14:textId="77777777" w:rsidR="00AD0C17" w:rsidRDefault="00AD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ADE0" w14:textId="77777777" w:rsidR="00C0506B" w:rsidRDefault="00C0506B" w:rsidP="00B04581">
      <w:r>
        <w:separator/>
      </w:r>
    </w:p>
  </w:footnote>
  <w:footnote w:type="continuationSeparator" w:id="0">
    <w:p w14:paraId="18DC3AEB" w14:textId="77777777" w:rsidR="00C0506B" w:rsidRDefault="00C0506B" w:rsidP="00B04581">
      <w:r>
        <w:continuationSeparator/>
      </w:r>
    </w:p>
  </w:footnote>
  <w:footnote w:id="1">
    <w:p w14:paraId="37ACB001" w14:textId="77777777" w:rsidR="00B04581" w:rsidRDefault="00B04581" w:rsidP="00B04581">
      <w:pPr>
        <w:pStyle w:val="FootnoteText"/>
        <w:rPr>
          <w:color w:val="FF0000"/>
          <w:lang w:val="en-GB"/>
        </w:rPr>
      </w:pPr>
      <w:r>
        <w:rPr>
          <w:rStyle w:val="FootnoteReference"/>
          <w:color w:val="262626"/>
        </w:rPr>
        <w:footnoteRef/>
      </w:r>
      <w:r>
        <w:rPr>
          <w:color w:val="262626"/>
        </w:rPr>
        <w:t xml:space="preserve"> </w:t>
      </w:r>
      <w:r>
        <w:rPr>
          <w:color w:val="262626"/>
          <w:lang w:val="en-GB"/>
        </w:rPr>
        <w:t xml:space="preserve">The successful applicant will need to attend a Level 1 immigration course and would be required to study for and take a test for Level 1 accreditation. The staff member will need to retain their OISC Level 1 qualification to retain the higher rate of pay.  The staff member would be supervised whilst not qualified OISC Level 1.  The F&amp;C Specialist and Policy &amp; Research Director would confirm with the role holder an appropriate timeframe to obtain this qualification. Study can be completed on AFF time, and training and supervision costs would be borne by 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3A6D"/>
    <w:multiLevelType w:val="hybridMultilevel"/>
    <w:tmpl w:val="CDFE3EB8"/>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B34D14"/>
    <w:multiLevelType w:val="hybridMultilevel"/>
    <w:tmpl w:val="6D3C3952"/>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3D12DC"/>
    <w:multiLevelType w:val="hybridMultilevel"/>
    <w:tmpl w:val="9814DEA4"/>
    <w:lvl w:ilvl="0" w:tplc="2C7CF30C">
      <w:numFmt w:val="bullet"/>
      <w:lvlText w:val="-"/>
      <w:lvlJc w:val="left"/>
      <w:pPr>
        <w:ind w:left="792" w:hanging="360"/>
      </w:pPr>
      <w:rPr>
        <w:rFonts w:ascii="Trebuchet MS" w:eastAsia="Times New Roman" w:hAnsi="Trebuchet MS" w:cs="Times New Roman"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5"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8"/>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1"/>
    <w:rsid w:val="0005421B"/>
    <w:rsid w:val="000716A9"/>
    <w:rsid w:val="0016005A"/>
    <w:rsid w:val="0019730C"/>
    <w:rsid w:val="001B23FE"/>
    <w:rsid w:val="0022548E"/>
    <w:rsid w:val="00232882"/>
    <w:rsid w:val="00242706"/>
    <w:rsid w:val="002740EE"/>
    <w:rsid w:val="002F0A74"/>
    <w:rsid w:val="00340CB7"/>
    <w:rsid w:val="003553B0"/>
    <w:rsid w:val="0039538A"/>
    <w:rsid w:val="003E361C"/>
    <w:rsid w:val="00477BC2"/>
    <w:rsid w:val="00577EB8"/>
    <w:rsid w:val="0067725B"/>
    <w:rsid w:val="006C78E0"/>
    <w:rsid w:val="00757681"/>
    <w:rsid w:val="007A7AFC"/>
    <w:rsid w:val="00843AD8"/>
    <w:rsid w:val="00854D79"/>
    <w:rsid w:val="00894C05"/>
    <w:rsid w:val="008D31EA"/>
    <w:rsid w:val="009D54A6"/>
    <w:rsid w:val="00A26032"/>
    <w:rsid w:val="00AC1619"/>
    <w:rsid w:val="00AD0C17"/>
    <w:rsid w:val="00B04581"/>
    <w:rsid w:val="00B672B1"/>
    <w:rsid w:val="00C0506B"/>
    <w:rsid w:val="00C42030"/>
    <w:rsid w:val="00CE470D"/>
    <w:rsid w:val="00D66AC0"/>
    <w:rsid w:val="00D9328F"/>
    <w:rsid w:val="00DD2EFA"/>
    <w:rsid w:val="00DF0C1A"/>
    <w:rsid w:val="00DF7E5A"/>
    <w:rsid w:val="00F161B0"/>
    <w:rsid w:val="00F43DD8"/>
    <w:rsid w:val="00F75F9F"/>
    <w:rsid w:val="00F95A22"/>
    <w:rsid w:val="048BB566"/>
    <w:rsid w:val="11511011"/>
    <w:rsid w:val="135FEFBC"/>
    <w:rsid w:val="139CDB66"/>
    <w:rsid w:val="1A4EA6A3"/>
    <w:rsid w:val="2BE8B0B7"/>
    <w:rsid w:val="34E7858F"/>
    <w:rsid w:val="3D37F297"/>
    <w:rsid w:val="57C1B265"/>
    <w:rsid w:val="5A206D08"/>
    <w:rsid w:val="612F7C6F"/>
    <w:rsid w:val="78872DF9"/>
    <w:rsid w:val="7B52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2E30"/>
  <w15:chartTrackingRefBased/>
  <w15:docId w15:val="{D2BAAE87-DB60-4438-9732-8EF1D065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81"/>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04581"/>
    <w:rPr>
      <w:sz w:val="20"/>
    </w:rPr>
  </w:style>
  <w:style w:type="character" w:customStyle="1" w:styleId="FootnoteTextChar">
    <w:name w:val="Footnote Text Char"/>
    <w:basedOn w:val="DefaultParagraphFont"/>
    <w:link w:val="FootnoteText"/>
    <w:semiHidden/>
    <w:rsid w:val="00B04581"/>
    <w:rPr>
      <w:rFonts w:eastAsia="Times New Roman" w:cs="Times New Roman"/>
      <w:sz w:val="20"/>
      <w:szCs w:val="20"/>
      <w:lang w:val="en-US"/>
    </w:rPr>
  </w:style>
  <w:style w:type="paragraph" w:styleId="CommentText">
    <w:name w:val="annotation text"/>
    <w:basedOn w:val="Normal"/>
    <w:link w:val="CommentTextChar"/>
    <w:uiPriority w:val="99"/>
    <w:semiHidden/>
    <w:unhideWhenUsed/>
    <w:rsid w:val="00B04581"/>
    <w:rPr>
      <w:sz w:val="20"/>
    </w:rPr>
  </w:style>
  <w:style w:type="character" w:customStyle="1" w:styleId="CommentTextChar">
    <w:name w:val="Comment Text Char"/>
    <w:basedOn w:val="DefaultParagraphFont"/>
    <w:link w:val="CommentText"/>
    <w:uiPriority w:val="99"/>
    <w:semiHidden/>
    <w:rsid w:val="00B04581"/>
    <w:rPr>
      <w:rFonts w:eastAsia="Times New Roman" w:cs="Times New Roman"/>
      <w:sz w:val="20"/>
      <w:szCs w:val="20"/>
      <w:lang w:val="en-US"/>
    </w:rPr>
  </w:style>
  <w:style w:type="paragraph" w:styleId="ListParagraph">
    <w:name w:val="List Paragraph"/>
    <w:basedOn w:val="Normal"/>
    <w:uiPriority w:val="34"/>
    <w:qFormat/>
    <w:rsid w:val="00B04581"/>
    <w:pPr>
      <w:ind w:left="720"/>
      <w:contextualSpacing/>
    </w:pPr>
  </w:style>
  <w:style w:type="character" w:styleId="FootnoteReference">
    <w:name w:val="footnote reference"/>
    <w:basedOn w:val="DefaultParagraphFont"/>
    <w:semiHidden/>
    <w:unhideWhenUsed/>
    <w:rsid w:val="00B04581"/>
    <w:rPr>
      <w:vertAlign w:val="superscript"/>
    </w:rPr>
  </w:style>
  <w:style w:type="character" w:styleId="CommentReference">
    <w:name w:val="annotation reference"/>
    <w:basedOn w:val="DefaultParagraphFont"/>
    <w:uiPriority w:val="99"/>
    <w:semiHidden/>
    <w:unhideWhenUsed/>
    <w:rsid w:val="00B04581"/>
    <w:rPr>
      <w:sz w:val="16"/>
      <w:szCs w:val="16"/>
    </w:rPr>
  </w:style>
  <w:style w:type="paragraph" w:styleId="Revision">
    <w:name w:val="Revision"/>
    <w:hidden/>
    <w:uiPriority w:val="99"/>
    <w:semiHidden/>
    <w:rsid w:val="00242706"/>
    <w:rPr>
      <w:rFonts w:eastAsia="Times New Roman" w:cs="Times New Roman"/>
      <w:sz w:val="24"/>
      <w:szCs w:val="20"/>
      <w:lang w:val="en-US"/>
    </w:rPr>
  </w:style>
  <w:style w:type="paragraph" w:styleId="Header">
    <w:name w:val="header"/>
    <w:basedOn w:val="Normal"/>
    <w:link w:val="HeaderChar"/>
    <w:uiPriority w:val="99"/>
    <w:unhideWhenUsed/>
    <w:rsid w:val="00AD0C17"/>
    <w:pPr>
      <w:tabs>
        <w:tab w:val="center" w:pos="4513"/>
        <w:tab w:val="right" w:pos="9026"/>
      </w:tabs>
    </w:pPr>
  </w:style>
  <w:style w:type="character" w:customStyle="1" w:styleId="HeaderChar">
    <w:name w:val="Header Char"/>
    <w:basedOn w:val="DefaultParagraphFont"/>
    <w:link w:val="Header"/>
    <w:uiPriority w:val="99"/>
    <w:rsid w:val="00AD0C17"/>
    <w:rPr>
      <w:rFonts w:eastAsia="Times New Roman" w:cs="Times New Roman"/>
      <w:sz w:val="24"/>
      <w:szCs w:val="20"/>
      <w:lang w:val="en-US"/>
    </w:rPr>
  </w:style>
  <w:style w:type="paragraph" w:styleId="Footer">
    <w:name w:val="footer"/>
    <w:basedOn w:val="Normal"/>
    <w:link w:val="FooterChar"/>
    <w:uiPriority w:val="99"/>
    <w:unhideWhenUsed/>
    <w:rsid w:val="00AD0C17"/>
    <w:pPr>
      <w:tabs>
        <w:tab w:val="center" w:pos="4513"/>
        <w:tab w:val="right" w:pos="9026"/>
      </w:tabs>
    </w:pPr>
  </w:style>
  <w:style w:type="character" w:customStyle="1" w:styleId="FooterChar">
    <w:name w:val="Footer Char"/>
    <w:basedOn w:val="DefaultParagraphFont"/>
    <w:link w:val="Footer"/>
    <w:uiPriority w:val="99"/>
    <w:rsid w:val="00AD0C17"/>
    <w:rPr>
      <w:rFonts w:eastAsia="Times New Roman" w:cs="Times New Roman"/>
      <w:sz w:val="24"/>
      <w:szCs w:val="20"/>
      <w:lang w:val="en-US"/>
    </w:rPr>
  </w:style>
  <w:style w:type="character" w:customStyle="1" w:styleId="normaltextrun">
    <w:name w:val="normaltextrun"/>
    <w:basedOn w:val="DefaultParagraphFont"/>
    <w:rsid w:val="006C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7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755e8c03-f9e7-4cdc-bdeb-4ce7ba7b7c1a" xsi:nil="true"/>
  </documentManagement>
</p:properties>
</file>

<file path=customXml/itemProps1.xml><?xml version="1.0" encoding="utf-8"?>
<ds:datastoreItem xmlns:ds="http://schemas.openxmlformats.org/officeDocument/2006/customXml" ds:itemID="{646BDB7A-21B2-47EC-90B5-588A0A763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E326-18CC-498F-A8FB-AEB6E4BE4D22}">
  <ds:schemaRefs>
    <ds:schemaRef ds:uri="http://schemas.microsoft.com/sharepoint/v3/contenttype/forms"/>
  </ds:schemaRefs>
</ds:datastoreItem>
</file>

<file path=customXml/itemProps3.xml><?xml version="1.0" encoding="utf-8"?>
<ds:datastoreItem xmlns:ds="http://schemas.openxmlformats.org/officeDocument/2006/customXml" ds:itemID="{8206F2BF-D39A-431D-A191-06489BDD957E}">
  <ds:schemaRefs>
    <ds:schemaRef ds:uri="http://schemas.microsoft.com/office/2006/metadata/properties"/>
    <ds:schemaRef ds:uri="http://schemas.microsoft.com/office/infopath/2007/PartnerControls"/>
    <ds:schemaRef ds:uri="755e8c03-f9e7-4cdc-bdeb-4ce7ba7b7c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7994</Characters>
  <Application>Microsoft Office Word</Application>
  <DocSecurity>4</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Alston</dc:creator>
  <cp:keywords/>
  <dc:description/>
  <cp:lastModifiedBy>AFF Comms &amp; Marketing Editor</cp:lastModifiedBy>
  <cp:revision>2</cp:revision>
  <dcterms:created xsi:type="dcterms:W3CDTF">2022-01-31T12:52:00Z</dcterms:created>
  <dcterms:modified xsi:type="dcterms:W3CDTF">2022-01-31T12:52:00Z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