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417E" w14:textId="77777777" w:rsidR="00A37722" w:rsidRDefault="00A37722">
      <w:pPr>
        <w:spacing w:before="305" w:line="229" w:lineRule="exact"/>
        <w:jc w:val="center"/>
        <w:textAlignment w:val="baseline"/>
        <w:rPr>
          <w:rFonts w:ascii="Baskerville Old Face" w:eastAsia="Trebuchet MS" w:hAnsi="Baskerville Old Face"/>
          <w:b/>
          <w:color w:val="7030A0"/>
          <w:spacing w:val="6"/>
          <w:sz w:val="36"/>
          <w:szCs w:val="36"/>
        </w:rPr>
      </w:pPr>
    </w:p>
    <w:p w14:paraId="6549236C" w14:textId="0E140C32" w:rsidR="005A2CFD" w:rsidRPr="00DE1B23" w:rsidRDefault="0024316B" w:rsidP="00DE1B23">
      <w:pPr>
        <w:spacing w:before="305" w:line="229" w:lineRule="exact"/>
        <w:jc w:val="center"/>
        <w:textAlignment w:val="baseline"/>
        <w:rPr>
          <w:rFonts w:ascii="Baskerville Old Face" w:eastAsia="Trebuchet MS" w:hAnsi="Baskerville Old Face"/>
          <w:b/>
          <w:color w:val="2B0E59"/>
          <w:spacing w:val="6"/>
          <w:sz w:val="36"/>
          <w:szCs w:val="36"/>
        </w:rPr>
      </w:pPr>
      <w:r>
        <w:rPr>
          <w:rFonts w:ascii="Baskerville Old Face" w:eastAsia="Trebuchet MS" w:hAnsi="Baskerville Old Face"/>
          <w:b/>
          <w:color w:val="2B0E59"/>
          <w:spacing w:val="6"/>
          <w:sz w:val="36"/>
          <w:szCs w:val="36"/>
        </w:rPr>
        <w:t>Role Profile</w:t>
      </w:r>
    </w:p>
    <w:p w14:paraId="3BC1000E" w14:textId="3FD6FA4C" w:rsidR="005F6E32" w:rsidRPr="00AA7898" w:rsidRDefault="00D578EA" w:rsidP="00C86EBB">
      <w:pPr>
        <w:spacing w:before="240" w:line="229" w:lineRule="exact"/>
        <w:ind w:left="1843" w:hanging="1843"/>
        <w:textAlignment w:val="baseline"/>
        <w:rPr>
          <w:rFonts w:ascii="Trebuchet MS" w:eastAsia="Trebuchet MS" w:hAnsi="Trebuchet MS"/>
          <w:b/>
          <w:spacing w:val="-2"/>
        </w:rPr>
      </w:pPr>
      <w:r w:rsidRPr="00791692">
        <w:rPr>
          <w:rFonts w:ascii="Trebuchet MS" w:eastAsia="Trebuchet MS" w:hAnsi="Trebuchet MS"/>
          <w:b/>
          <w:color w:val="2B0E59"/>
          <w:spacing w:val="-4"/>
        </w:rPr>
        <w:t>Job Title:</w:t>
      </w:r>
      <w:r w:rsidRPr="00FC1EA3">
        <w:rPr>
          <w:rFonts w:ascii="Trebuchet MS" w:eastAsia="Trebuchet MS" w:hAnsi="Trebuchet MS"/>
          <w:b/>
          <w:color w:val="000000"/>
          <w:spacing w:val="-2"/>
        </w:rPr>
        <w:tab/>
      </w:r>
      <w:r w:rsidR="00747D87" w:rsidRPr="0024316B">
        <w:rPr>
          <w:rFonts w:ascii="Trebuchet MS" w:eastAsia="Trebuchet MS" w:hAnsi="Trebuchet MS"/>
          <w:b/>
          <w:spacing w:val="-2"/>
        </w:rPr>
        <w:t>Project Support Assistant</w:t>
      </w:r>
      <w:r w:rsidR="00A87B40" w:rsidRPr="00AA7898">
        <w:rPr>
          <w:rFonts w:ascii="Trebuchet MS" w:eastAsia="Trebuchet MS" w:hAnsi="Trebuchet MS"/>
          <w:b/>
          <w:spacing w:val="-2"/>
        </w:rPr>
        <w:t xml:space="preserve"> </w:t>
      </w:r>
    </w:p>
    <w:p w14:paraId="2ECD1720" w14:textId="4D34BE85" w:rsidR="008956C5" w:rsidRDefault="00D578EA" w:rsidP="00C86EBB">
      <w:pPr>
        <w:spacing w:before="240" w:line="229" w:lineRule="exact"/>
        <w:ind w:left="1843" w:hanging="1843"/>
        <w:textAlignment w:val="baseline"/>
        <w:rPr>
          <w:rFonts w:ascii="Trebuchet MS" w:eastAsia="Trebuchet MS" w:hAnsi="Trebuchet MS"/>
          <w:b/>
          <w:color w:val="000000"/>
          <w:spacing w:val="-1"/>
        </w:rPr>
      </w:pPr>
      <w:r w:rsidRPr="00791692">
        <w:rPr>
          <w:rFonts w:ascii="Trebuchet MS" w:eastAsia="Trebuchet MS" w:hAnsi="Trebuchet MS"/>
          <w:b/>
          <w:color w:val="2B0E59"/>
          <w:spacing w:val="-4"/>
        </w:rPr>
        <w:t>Reporting to:</w:t>
      </w:r>
      <w:r w:rsidRPr="00FC1EA3">
        <w:rPr>
          <w:rFonts w:ascii="Trebuchet MS" w:eastAsia="Trebuchet MS" w:hAnsi="Trebuchet MS"/>
          <w:b/>
          <w:color w:val="000000"/>
          <w:spacing w:val="-1"/>
        </w:rPr>
        <w:tab/>
      </w:r>
      <w:r w:rsidR="00747D87">
        <w:rPr>
          <w:rFonts w:ascii="Trebuchet MS" w:eastAsia="Trebuchet MS" w:hAnsi="Trebuchet MS"/>
          <w:color w:val="000000"/>
        </w:rPr>
        <w:t xml:space="preserve">Welfare &amp; </w:t>
      </w:r>
      <w:proofErr w:type="spellStart"/>
      <w:r w:rsidR="00747D87">
        <w:rPr>
          <w:rFonts w:ascii="Trebuchet MS" w:eastAsia="Trebuchet MS" w:hAnsi="Trebuchet MS"/>
          <w:color w:val="000000"/>
        </w:rPr>
        <w:t>Organisational</w:t>
      </w:r>
      <w:proofErr w:type="spellEnd"/>
      <w:r w:rsidR="00747D87">
        <w:rPr>
          <w:rFonts w:ascii="Trebuchet MS" w:eastAsia="Trebuchet MS" w:hAnsi="Trebuchet MS"/>
          <w:color w:val="000000"/>
        </w:rPr>
        <w:t xml:space="preserve"> Development Officer</w:t>
      </w:r>
    </w:p>
    <w:p w14:paraId="0FA2F94E" w14:textId="73D031EA" w:rsidR="005F6E32" w:rsidRPr="00FC1EA3" w:rsidRDefault="00D578EA" w:rsidP="00C86EBB">
      <w:pPr>
        <w:spacing w:before="240" w:line="229" w:lineRule="exact"/>
        <w:ind w:left="1843" w:hanging="1843"/>
        <w:textAlignment w:val="baseline"/>
        <w:rPr>
          <w:rFonts w:ascii="Trebuchet MS" w:eastAsia="Trebuchet MS" w:hAnsi="Trebuchet MS"/>
          <w:b/>
          <w:color w:val="000000"/>
          <w:spacing w:val="-2"/>
        </w:rPr>
      </w:pPr>
      <w:r w:rsidRPr="00791692">
        <w:rPr>
          <w:rFonts w:ascii="Trebuchet MS" w:eastAsia="Trebuchet MS" w:hAnsi="Trebuchet MS"/>
          <w:b/>
          <w:color w:val="2B0E59"/>
          <w:spacing w:val="-4"/>
        </w:rPr>
        <w:t>Hours:</w:t>
      </w:r>
      <w:r w:rsidRPr="00FC1EA3">
        <w:rPr>
          <w:rFonts w:ascii="Trebuchet MS" w:eastAsia="Trebuchet MS" w:hAnsi="Trebuchet MS"/>
          <w:b/>
          <w:color w:val="000000"/>
          <w:spacing w:val="-2"/>
        </w:rPr>
        <w:tab/>
      </w:r>
      <w:r w:rsidR="00747D87">
        <w:rPr>
          <w:rFonts w:ascii="Trebuchet MS" w:eastAsia="Trebuchet MS" w:hAnsi="Trebuchet MS"/>
          <w:b/>
          <w:spacing w:val="-2"/>
        </w:rPr>
        <w:t>22.5</w:t>
      </w:r>
      <w:r w:rsidR="008956C5" w:rsidRPr="00AA7898">
        <w:rPr>
          <w:rFonts w:ascii="Trebuchet MS" w:eastAsia="Trebuchet MS" w:hAnsi="Trebuchet MS"/>
          <w:spacing w:val="-2"/>
        </w:rPr>
        <w:t xml:space="preserve"> </w:t>
      </w:r>
      <w:r w:rsidR="008956C5">
        <w:rPr>
          <w:rFonts w:ascii="Trebuchet MS" w:eastAsia="Trebuchet MS" w:hAnsi="Trebuchet MS"/>
          <w:color w:val="000000"/>
          <w:spacing w:val="-2"/>
        </w:rPr>
        <w:t>hours per week</w:t>
      </w:r>
    </w:p>
    <w:p w14:paraId="7A42F07C" w14:textId="28C6B33E" w:rsidR="005F6E32" w:rsidRPr="00AA7898" w:rsidRDefault="00D578EA" w:rsidP="00C86EBB">
      <w:pPr>
        <w:spacing w:before="240" w:line="233" w:lineRule="exact"/>
        <w:ind w:left="1843" w:hanging="1843"/>
        <w:textAlignment w:val="baseline"/>
        <w:rPr>
          <w:rFonts w:ascii="Trebuchet MS" w:eastAsia="Trebuchet MS" w:hAnsi="Trebuchet MS"/>
          <w:b/>
          <w:spacing w:val="-2"/>
        </w:rPr>
      </w:pPr>
      <w:r w:rsidRPr="00791692">
        <w:rPr>
          <w:rFonts w:ascii="Trebuchet MS" w:eastAsia="Trebuchet MS" w:hAnsi="Trebuchet MS"/>
          <w:b/>
          <w:color w:val="2B0E59"/>
          <w:spacing w:val="-4"/>
        </w:rPr>
        <w:t>Salary:</w:t>
      </w:r>
      <w:r w:rsidRPr="00FC1EA3">
        <w:rPr>
          <w:rFonts w:ascii="Trebuchet MS" w:eastAsia="Trebuchet MS" w:hAnsi="Trebuchet MS"/>
          <w:b/>
          <w:color w:val="000000"/>
          <w:spacing w:val="-2"/>
        </w:rPr>
        <w:tab/>
      </w:r>
      <w:r w:rsidRPr="00FC1EA3">
        <w:rPr>
          <w:rFonts w:ascii="Trebuchet MS" w:eastAsia="Trebuchet MS" w:hAnsi="Trebuchet MS"/>
          <w:color w:val="000000"/>
          <w:spacing w:val="-2"/>
        </w:rPr>
        <w:t>£</w:t>
      </w:r>
      <w:r w:rsidR="00B31FF1">
        <w:rPr>
          <w:rFonts w:ascii="Trebuchet MS" w:eastAsia="Trebuchet MS" w:hAnsi="Trebuchet MS"/>
          <w:color w:val="000000"/>
          <w:spacing w:val="-2"/>
        </w:rPr>
        <w:t>19,269</w:t>
      </w:r>
      <w:r w:rsidR="00AB1BF5">
        <w:rPr>
          <w:rFonts w:ascii="Trebuchet MS" w:eastAsia="Trebuchet MS" w:hAnsi="Trebuchet MS"/>
          <w:color w:val="000000"/>
          <w:spacing w:val="-2"/>
        </w:rPr>
        <w:t xml:space="preserve"> (London Living Wage)</w:t>
      </w:r>
      <w:r w:rsidR="001C5FC9">
        <w:rPr>
          <w:rFonts w:ascii="Trebuchet MS" w:eastAsia="Trebuchet MS" w:hAnsi="Trebuchet MS"/>
          <w:color w:val="000000"/>
          <w:spacing w:val="-2"/>
        </w:rPr>
        <w:t xml:space="preserve"> </w:t>
      </w:r>
      <w:bookmarkStart w:id="0" w:name="_Hlk95144674"/>
      <w:r w:rsidR="00AB1BF5">
        <w:rPr>
          <w:rFonts w:ascii="Trebuchet MS" w:eastAsia="Trebuchet MS" w:hAnsi="Trebuchet MS"/>
          <w:color w:val="000000"/>
          <w:spacing w:val="-2"/>
        </w:rPr>
        <w:t>pro rata</w:t>
      </w:r>
      <w:bookmarkEnd w:id="0"/>
    </w:p>
    <w:p w14:paraId="0884EA3F" w14:textId="6C34B6C6" w:rsidR="00F5080C" w:rsidRDefault="00D578EA" w:rsidP="00C86EBB">
      <w:pPr>
        <w:spacing w:before="240" w:line="229" w:lineRule="exact"/>
        <w:ind w:left="1843" w:hanging="1843"/>
        <w:textAlignment w:val="baseline"/>
        <w:rPr>
          <w:rFonts w:ascii="Trebuchet MS" w:eastAsia="Trebuchet MS" w:hAnsi="Trebuchet MS"/>
          <w:color w:val="000000"/>
          <w:spacing w:val="-2"/>
        </w:rPr>
      </w:pPr>
      <w:r w:rsidRPr="00791692">
        <w:rPr>
          <w:rFonts w:ascii="Trebuchet MS" w:eastAsia="Trebuchet MS" w:hAnsi="Trebuchet MS"/>
          <w:b/>
          <w:color w:val="2B0E59"/>
          <w:spacing w:val="-4"/>
        </w:rPr>
        <w:t>Location:</w:t>
      </w:r>
      <w:r w:rsidRPr="006F79D7">
        <w:rPr>
          <w:rFonts w:ascii="Trebuchet MS" w:eastAsia="Trebuchet MS" w:hAnsi="Trebuchet MS"/>
          <w:b/>
          <w:color w:val="7030A0"/>
          <w:spacing w:val="-2"/>
        </w:rPr>
        <w:tab/>
      </w:r>
      <w:r w:rsidR="00F5080C">
        <w:rPr>
          <w:rFonts w:ascii="Trebuchet MS" w:eastAsia="Trebuchet MS" w:hAnsi="Trebuchet MS"/>
          <w:color w:val="000000"/>
          <w:spacing w:val="-2"/>
        </w:rPr>
        <w:t xml:space="preserve">Working from </w:t>
      </w:r>
      <w:r w:rsidR="00AA7898">
        <w:rPr>
          <w:rFonts w:ascii="Trebuchet MS" w:eastAsia="Trebuchet MS" w:hAnsi="Trebuchet MS"/>
          <w:color w:val="000000"/>
          <w:spacing w:val="-2"/>
        </w:rPr>
        <w:t>h</w:t>
      </w:r>
      <w:r w:rsidR="00F5080C">
        <w:rPr>
          <w:rFonts w:ascii="Trebuchet MS" w:eastAsia="Trebuchet MS" w:hAnsi="Trebuchet MS"/>
          <w:color w:val="000000"/>
          <w:spacing w:val="-2"/>
        </w:rPr>
        <w:t>ome</w:t>
      </w:r>
      <w:r w:rsidR="001C5FC9">
        <w:rPr>
          <w:rFonts w:ascii="Trebuchet MS" w:eastAsia="Trebuchet MS" w:hAnsi="Trebuchet MS"/>
          <w:color w:val="000000"/>
          <w:spacing w:val="-2"/>
        </w:rPr>
        <w:t xml:space="preserve"> (with </w:t>
      </w:r>
      <w:r w:rsidR="00747D87">
        <w:rPr>
          <w:rFonts w:ascii="Trebuchet MS" w:eastAsia="Trebuchet MS" w:hAnsi="Trebuchet MS"/>
          <w:color w:val="000000"/>
          <w:spacing w:val="-2"/>
        </w:rPr>
        <w:t>possibility to attend Central London office occasionally</w:t>
      </w:r>
      <w:r w:rsidR="001C5FC9">
        <w:rPr>
          <w:rFonts w:ascii="Trebuchet MS" w:eastAsia="Trebuchet MS" w:hAnsi="Trebuchet MS"/>
          <w:color w:val="000000"/>
          <w:spacing w:val="-2"/>
        </w:rPr>
        <w:t>)</w:t>
      </w:r>
    </w:p>
    <w:p w14:paraId="26AF5487" w14:textId="0876EDE5" w:rsidR="003F3C67" w:rsidRDefault="00D578EA" w:rsidP="00DE1B23">
      <w:pPr>
        <w:spacing w:before="240" w:line="229" w:lineRule="exact"/>
        <w:ind w:left="1843" w:hanging="1843"/>
        <w:textAlignment w:val="baseline"/>
        <w:rPr>
          <w:rFonts w:ascii="Trebuchet MS" w:eastAsia="Trebuchet MS" w:hAnsi="Trebuchet MS"/>
          <w:b/>
          <w:color w:val="000000"/>
          <w:spacing w:val="-2"/>
        </w:rPr>
      </w:pPr>
      <w:r w:rsidRPr="00791692">
        <w:rPr>
          <w:rFonts w:ascii="Trebuchet MS" w:eastAsia="Trebuchet MS" w:hAnsi="Trebuchet MS"/>
          <w:b/>
          <w:color w:val="2B0E59"/>
          <w:spacing w:val="-4"/>
        </w:rPr>
        <w:t>Contract:</w:t>
      </w:r>
      <w:r w:rsidRPr="00FC1EA3">
        <w:rPr>
          <w:rFonts w:ascii="Trebuchet MS" w:eastAsia="Trebuchet MS" w:hAnsi="Trebuchet MS"/>
          <w:b/>
          <w:color w:val="000000"/>
          <w:spacing w:val="-4"/>
        </w:rPr>
        <w:tab/>
      </w:r>
      <w:r w:rsidR="00747D87">
        <w:rPr>
          <w:rFonts w:ascii="Trebuchet MS" w:eastAsia="Trebuchet MS" w:hAnsi="Trebuchet MS"/>
          <w:color w:val="000000"/>
          <w:spacing w:val="-4"/>
        </w:rPr>
        <w:t>Seven-month fixed-term contract</w:t>
      </w:r>
    </w:p>
    <w:p w14:paraId="55913006" w14:textId="77777777" w:rsidR="00DE1B23" w:rsidRPr="00DE1B23" w:rsidRDefault="00DE1B23" w:rsidP="00DE1B23">
      <w:pPr>
        <w:spacing w:before="240" w:line="229" w:lineRule="exact"/>
        <w:ind w:left="1843" w:hanging="1843"/>
        <w:textAlignment w:val="baseline"/>
        <w:rPr>
          <w:rFonts w:ascii="Trebuchet MS" w:eastAsia="Trebuchet MS" w:hAnsi="Trebuchet MS"/>
          <w:b/>
          <w:color w:val="000000"/>
          <w:spacing w:val="-2"/>
        </w:rPr>
      </w:pPr>
    </w:p>
    <w:p w14:paraId="207D0DCA" w14:textId="1B5F00D3" w:rsidR="005F6E32" w:rsidRPr="00791692" w:rsidRDefault="00D578EA">
      <w:pPr>
        <w:tabs>
          <w:tab w:val="left" w:pos="2304"/>
        </w:tabs>
        <w:spacing w:line="485" w:lineRule="exact"/>
        <w:ind w:right="2232"/>
        <w:textAlignment w:val="baseline"/>
        <w:rPr>
          <w:rFonts w:ascii="Trebuchet MS" w:eastAsia="Trebuchet MS" w:hAnsi="Trebuchet MS"/>
          <w:b/>
          <w:color w:val="2B0E59"/>
          <w:spacing w:val="-4"/>
        </w:rPr>
      </w:pPr>
      <w:r w:rsidRPr="00791692">
        <w:rPr>
          <w:rFonts w:ascii="Trebuchet MS" w:eastAsia="Trebuchet MS" w:hAnsi="Trebuchet MS"/>
          <w:b/>
          <w:color w:val="2B0E59"/>
          <w:spacing w:val="-4"/>
        </w:rPr>
        <w:t>BACKGROUND &amp; ROLE SUMMARY</w:t>
      </w:r>
    </w:p>
    <w:p w14:paraId="20338A88" w14:textId="713F1527" w:rsidR="00792D72" w:rsidRDefault="00792D72" w:rsidP="00770376">
      <w:pPr>
        <w:tabs>
          <w:tab w:val="left" w:pos="2304"/>
        </w:tabs>
        <w:ind w:right="2232"/>
        <w:jc w:val="both"/>
        <w:textAlignment w:val="baseline"/>
        <w:rPr>
          <w:rFonts w:ascii="Trebuchet MS" w:eastAsia="Trebuchet MS" w:hAnsi="Trebuchet MS"/>
          <w:b/>
          <w:color w:val="000000"/>
          <w:spacing w:val="-4"/>
          <w:sz w:val="20"/>
        </w:rPr>
      </w:pPr>
    </w:p>
    <w:p w14:paraId="59C6D08C" w14:textId="6C179306" w:rsidR="00770376" w:rsidRPr="00770376" w:rsidRDefault="00770376" w:rsidP="00AA7898">
      <w:pPr>
        <w:pStyle w:val="NoSpacing"/>
        <w:spacing w:line="276" w:lineRule="auto"/>
        <w:jc w:val="both"/>
        <w:rPr>
          <w:rFonts w:ascii="Trebuchet MS" w:hAnsi="Trebuchet MS"/>
        </w:rPr>
      </w:pPr>
      <w:r w:rsidRPr="00770376">
        <w:rPr>
          <w:rFonts w:ascii="Trebuchet MS" w:hAnsi="Trebuchet MS"/>
        </w:rPr>
        <w:t>The Military Wives Choirs is a diverse, international, tri-service community, creating life-changing and impactful experiences for 2000 women in 72 choirs across the UK and overseas. Our members include wives and partners o</w:t>
      </w:r>
      <w:r w:rsidR="00951641">
        <w:rPr>
          <w:rFonts w:ascii="Trebuchet MS" w:hAnsi="Trebuchet MS"/>
        </w:rPr>
        <w:t>f</w:t>
      </w:r>
      <w:r w:rsidRPr="00770376">
        <w:rPr>
          <w:rFonts w:ascii="Trebuchet MS" w:hAnsi="Trebuchet MS"/>
        </w:rPr>
        <w:t xml:space="preserve"> serving personnel, female serving</w:t>
      </w:r>
      <w:r w:rsidR="00F37EDF">
        <w:rPr>
          <w:rFonts w:ascii="Trebuchet MS" w:hAnsi="Trebuchet MS"/>
        </w:rPr>
        <w:t xml:space="preserve"> personnel</w:t>
      </w:r>
      <w:r w:rsidRPr="00770376">
        <w:rPr>
          <w:rFonts w:ascii="Trebuchet MS" w:hAnsi="Trebuchet MS"/>
        </w:rPr>
        <w:t xml:space="preserve"> and veterans, mothers, sisters, daughters, and more.</w:t>
      </w:r>
    </w:p>
    <w:p w14:paraId="1333EA0E" w14:textId="02018CD2" w:rsidR="00B31FF1" w:rsidRDefault="00FC1EA3" w:rsidP="00AA7898">
      <w:pPr>
        <w:spacing w:before="348" w:line="276" w:lineRule="auto"/>
        <w:jc w:val="both"/>
        <w:textAlignment w:val="baseline"/>
        <w:rPr>
          <w:rFonts w:ascii="Trebuchet MS" w:eastAsia="Trebuchet MS" w:hAnsi="Trebuchet MS"/>
          <w:color w:val="000000"/>
        </w:rPr>
      </w:pPr>
      <w:r w:rsidRPr="00FC1EA3">
        <w:rPr>
          <w:rFonts w:ascii="Trebuchet MS" w:eastAsia="Trebuchet MS" w:hAnsi="Trebuchet MS"/>
          <w:color w:val="000000"/>
        </w:rPr>
        <w:t xml:space="preserve">In this </w:t>
      </w:r>
      <w:r w:rsidR="003F3C67">
        <w:rPr>
          <w:rFonts w:ascii="Trebuchet MS" w:eastAsia="Trebuchet MS" w:hAnsi="Trebuchet MS"/>
          <w:color w:val="000000"/>
        </w:rPr>
        <w:t xml:space="preserve">key </w:t>
      </w:r>
      <w:r w:rsidRPr="00FC1EA3">
        <w:rPr>
          <w:rFonts w:ascii="Trebuchet MS" w:eastAsia="Trebuchet MS" w:hAnsi="Trebuchet MS"/>
          <w:color w:val="000000"/>
        </w:rPr>
        <w:t xml:space="preserve">role you will </w:t>
      </w:r>
      <w:r w:rsidR="00754C0A">
        <w:rPr>
          <w:rFonts w:ascii="Trebuchet MS" w:eastAsia="Trebuchet MS" w:hAnsi="Trebuchet MS"/>
          <w:color w:val="000000"/>
        </w:rPr>
        <w:t xml:space="preserve">report to </w:t>
      </w:r>
      <w:r w:rsidR="00C86EBB">
        <w:rPr>
          <w:rFonts w:ascii="Trebuchet MS" w:eastAsia="Trebuchet MS" w:hAnsi="Trebuchet MS"/>
          <w:color w:val="000000"/>
        </w:rPr>
        <w:t xml:space="preserve">the </w:t>
      </w:r>
      <w:r w:rsidR="00951641">
        <w:rPr>
          <w:rFonts w:ascii="Trebuchet MS" w:eastAsia="Trebuchet MS" w:hAnsi="Trebuchet MS"/>
          <w:color w:val="000000"/>
        </w:rPr>
        <w:t xml:space="preserve">Welfare &amp; </w:t>
      </w:r>
      <w:proofErr w:type="spellStart"/>
      <w:r w:rsidR="00951641">
        <w:rPr>
          <w:rFonts w:ascii="Trebuchet MS" w:eastAsia="Trebuchet MS" w:hAnsi="Trebuchet MS"/>
          <w:color w:val="000000"/>
        </w:rPr>
        <w:t>Organisational</w:t>
      </w:r>
      <w:proofErr w:type="spellEnd"/>
      <w:r w:rsidR="00951641">
        <w:rPr>
          <w:rFonts w:ascii="Trebuchet MS" w:eastAsia="Trebuchet MS" w:hAnsi="Trebuchet MS"/>
          <w:color w:val="000000"/>
        </w:rPr>
        <w:t xml:space="preserve"> Development Officer</w:t>
      </w:r>
      <w:r w:rsidR="00754C0A">
        <w:rPr>
          <w:rFonts w:ascii="Trebuchet MS" w:eastAsia="Trebuchet MS" w:hAnsi="Trebuchet MS"/>
          <w:color w:val="000000"/>
        </w:rPr>
        <w:t xml:space="preserve"> whilst </w:t>
      </w:r>
      <w:r w:rsidR="00951641">
        <w:rPr>
          <w:rFonts w:ascii="Trebuchet MS" w:eastAsia="Trebuchet MS" w:hAnsi="Trebuchet MS"/>
          <w:color w:val="000000"/>
        </w:rPr>
        <w:t xml:space="preserve">also </w:t>
      </w:r>
      <w:r w:rsidR="00754C0A">
        <w:rPr>
          <w:rFonts w:ascii="Trebuchet MS" w:eastAsia="Trebuchet MS" w:hAnsi="Trebuchet MS"/>
          <w:color w:val="000000"/>
        </w:rPr>
        <w:t xml:space="preserve">working with </w:t>
      </w:r>
      <w:r w:rsidR="00951641">
        <w:rPr>
          <w:rFonts w:ascii="Trebuchet MS" w:eastAsia="Trebuchet MS" w:hAnsi="Trebuchet MS"/>
          <w:color w:val="000000"/>
        </w:rPr>
        <w:t>internal and external stakeholders</w:t>
      </w:r>
      <w:r w:rsidR="00A87B40">
        <w:rPr>
          <w:rFonts w:ascii="Trebuchet MS" w:eastAsia="Trebuchet MS" w:hAnsi="Trebuchet MS"/>
          <w:color w:val="000000"/>
        </w:rPr>
        <w:t xml:space="preserve"> to </w:t>
      </w:r>
      <w:r w:rsidR="00AB1BF5">
        <w:rPr>
          <w:rFonts w:ascii="Trebuchet MS" w:eastAsia="Trebuchet MS" w:hAnsi="Trebuchet MS"/>
          <w:color w:val="000000"/>
        </w:rPr>
        <w:t xml:space="preserve">support </w:t>
      </w:r>
      <w:r w:rsidR="00951641">
        <w:rPr>
          <w:rFonts w:ascii="Trebuchet MS" w:eastAsia="Trebuchet MS" w:hAnsi="Trebuchet MS"/>
          <w:color w:val="000000"/>
        </w:rPr>
        <w:t>ongoing welfare and research projects across 2022</w:t>
      </w:r>
      <w:r w:rsidR="00C86EBB">
        <w:rPr>
          <w:rFonts w:ascii="Trebuchet MS" w:eastAsia="Trebuchet MS" w:hAnsi="Trebuchet MS"/>
          <w:color w:val="000000"/>
        </w:rPr>
        <w:t>.</w:t>
      </w:r>
    </w:p>
    <w:p w14:paraId="1D798E40" w14:textId="5D7A05E3" w:rsidR="00B31FF1" w:rsidRDefault="00B31FF1" w:rsidP="00AA7898">
      <w:pPr>
        <w:spacing w:before="348" w:line="276" w:lineRule="auto"/>
        <w:jc w:val="both"/>
        <w:textAlignment w:val="baseline"/>
        <w:rPr>
          <w:rFonts w:ascii="Trebuchet MS" w:eastAsia="Trebuchet MS" w:hAnsi="Trebuchet MS"/>
          <w:color w:val="000000"/>
        </w:rPr>
      </w:pPr>
      <w:r>
        <w:rPr>
          <w:rFonts w:ascii="Trebuchet MS" w:eastAsia="Trebuchet MS" w:hAnsi="Trebuchet MS"/>
          <w:color w:val="000000"/>
        </w:rPr>
        <w:t xml:space="preserve">The role will be busy, </w:t>
      </w:r>
      <w:r w:rsidR="00754C0A">
        <w:rPr>
          <w:rFonts w:ascii="Trebuchet MS" w:eastAsia="Trebuchet MS" w:hAnsi="Trebuchet MS"/>
          <w:color w:val="000000"/>
        </w:rPr>
        <w:t>varied,</w:t>
      </w:r>
      <w:r>
        <w:rPr>
          <w:rFonts w:ascii="Trebuchet MS" w:eastAsia="Trebuchet MS" w:hAnsi="Trebuchet MS"/>
          <w:color w:val="000000"/>
        </w:rPr>
        <w:t xml:space="preserve"> and dynamic</w:t>
      </w:r>
      <w:r w:rsidR="00C31451">
        <w:rPr>
          <w:rFonts w:ascii="Trebuchet MS" w:eastAsia="Trebuchet MS" w:hAnsi="Trebuchet MS"/>
          <w:color w:val="000000"/>
        </w:rPr>
        <w:t>, with the need to work across multiple projects and manage your time accordingly</w:t>
      </w:r>
      <w:r w:rsidR="00754C0A">
        <w:rPr>
          <w:rFonts w:ascii="Trebuchet MS" w:eastAsia="Trebuchet MS" w:hAnsi="Trebuchet MS"/>
          <w:color w:val="000000"/>
        </w:rPr>
        <w:t>.</w:t>
      </w:r>
      <w:r w:rsidR="00C31451">
        <w:rPr>
          <w:rFonts w:ascii="Trebuchet MS" w:eastAsia="Trebuchet MS" w:hAnsi="Trebuchet MS"/>
          <w:color w:val="000000"/>
        </w:rPr>
        <w:t xml:space="preserve"> Examples of projects you will be supporting on </w:t>
      </w:r>
      <w:proofErr w:type="gramStart"/>
      <w:r w:rsidR="00C31451">
        <w:rPr>
          <w:rFonts w:ascii="Trebuchet MS" w:eastAsia="Trebuchet MS" w:hAnsi="Trebuchet MS"/>
          <w:color w:val="000000"/>
        </w:rPr>
        <w:t>include;</w:t>
      </w:r>
      <w:proofErr w:type="gramEnd"/>
      <w:r w:rsidR="00C31451">
        <w:rPr>
          <w:rFonts w:ascii="Trebuchet MS" w:eastAsia="Trebuchet MS" w:hAnsi="Trebuchet MS"/>
          <w:color w:val="000000"/>
        </w:rPr>
        <w:t xml:space="preserve"> welfare and wellbeing resources to our committees and members, our ongoing training </w:t>
      </w:r>
      <w:proofErr w:type="spellStart"/>
      <w:r w:rsidR="00C31451">
        <w:rPr>
          <w:rFonts w:ascii="Trebuchet MS" w:eastAsia="Trebuchet MS" w:hAnsi="Trebuchet MS"/>
          <w:color w:val="000000"/>
        </w:rPr>
        <w:t>programme</w:t>
      </w:r>
      <w:proofErr w:type="spellEnd"/>
      <w:r w:rsidR="00C31451">
        <w:rPr>
          <w:rFonts w:ascii="Trebuchet MS" w:eastAsia="Trebuchet MS" w:hAnsi="Trebuchet MS"/>
          <w:color w:val="000000"/>
        </w:rPr>
        <w:t xml:space="preserve"> including an in-person conference for all volunteers, a fully-funded research project</w:t>
      </w:r>
      <w:r w:rsidR="005A2CFD">
        <w:rPr>
          <w:rFonts w:ascii="Trebuchet MS" w:eastAsia="Trebuchet MS" w:hAnsi="Trebuchet MS"/>
          <w:color w:val="000000"/>
        </w:rPr>
        <w:t xml:space="preserve"> and more.</w:t>
      </w:r>
    </w:p>
    <w:p w14:paraId="0E3A4FC8" w14:textId="4B18EE9E" w:rsidR="00754C0A" w:rsidRDefault="00754C0A" w:rsidP="00AA7898">
      <w:pPr>
        <w:spacing w:before="348" w:line="276" w:lineRule="auto"/>
        <w:jc w:val="both"/>
        <w:textAlignment w:val="baseline"/>
        <w:rPr>
          <w:rFonts w:ascii="Trebuchet MS" w:eastAsia="Trebuchet MS" w:hAnsi="Trebuchet MS"/>
          <w:color w:val="000000"/>
        </w:rPr>
      </w:pPr>
      <w:r>
        <w:rPr>
          <w:rFonts w:ascii="Trebuchet MS" w:eastAsia="Trebuchet MS" w:hAnsi="Trebuchet MS"/>
          <w:color w:val="000000"/>
        </w:rPr>
        <w:t xml:space="preserve">We are a small team, </w:t>
      </w:r>
      <w:r w:rsidR="00F37EDF">
        <w:rPr>
          <w:rFonts w:ascii="Trebuchet MS" w:eastAsia="Trebuchet MS" w:hAnsi="Trebuchet MS"/>
          <w:color w:val="000000"/>
        </w:rPr>
        <w:t>and therefore</w:t>
      </w:r>
      <w:r>
        <w:rPr>
          <w:rFonts w:ascii="Trebuchet MS" w:eastAsia="Trebuchet MS" w:hAnsi="Trebuchet MS"/>
          <w:color w:val="000000"/>
        </w:rPr>
        <w:t xml:space="preserve"> the opportunity to work</w:t>
      </w:r>
      <w:r w:rsidR="00C31451">
        <w:rPr>
          <w:rFonts w:ascii="Trebuchet MS" w:eastAsia="Trebuchet MS" w:hAnsi="Trebuchet MS"/>
          <w:color w:val="000000"/>
        </w:rPr>
        <w:t xml:space="preserve"> collaboratively and creatively with other team members will be a</w:t>
      </w:r>
      <w:r>
        <w:rPr>
          <w:rFonts w:ascii="Trebuchet MS" w:eastAsia="Trebuchet MS" w:hAnsi="Trebuchet MS"/>
          <w:color w:val="000000"/>
        </w:rPr>
        <w:t>vailable to you.  The role suit</w:t>
      </w:r>
      <w:r w:rsidR="00C31451">
        <w:rPr>
          <w:rFonts w:ascii="Trebuchet MS" w:eastAsia="Trebuchet MS" w:hAnsi="Trebuchet MS"/>
          <w:color w:val="000000"/>
        </w:rPr>
        <w:t>s</w:t>
      </w:r>
      <w:r>
        <w:rPr>
          <w:rFonts w:ascii="Trebuchet MS" w:eastAsia="Trebuchet MS" w:hAnsi="Trebuchet MS"/>
          <w:color w:val="000000"/>
        </w:rPr>
        <w:t xml:space="preserve"> someone who has a keen interest in the </w:t>
      </w:r>
      <w:r w:rsidR="00C31451">
        <w:rPr>
          <w:rFonts w:ascii="Trebuchet MS" w:eastAsia="Trebuchet MS" w:hAnsi="Trebuchet MS"/>
          <w:color w:val="000000"/>
        </w:rPr>
        <w:t>military social welfare</w:t>
      </w:r>
      <w:r>
        <w:rPr>
          <w:rFonts w:ascii="Trebuchet MS" w:eastAsia="Trebuchet MS" w:hAnsi="Trebuchet MS"/>
          <w:color w:val="000000"/>
        </w:rPr>
        <w:t xml:space="preserve"> and wishes to take the first steps in a career that may include </w:t>
      </w:r>
      <w:bookmarkStart w:id="1" w:name="_Hlk95139000"/>
      <w:r w:rsidR="005A2CFD">
        <w:rPr>
          <w:rFonts w:ascii="Trebuchet MS" w:eastAsia="Trebuchet MS" w:hAnsi="Trebuchet MS"/>
          <w:color w:val="000000"/>
        </w:rPr>
        <w:t xml:space="preserve">administration, </w:t>
      </w:r>
      <w:proofErr w:type="gramStart"/>
      <w:r w:rsidR="005A2CFD">
        <w:rPr>
          <w:rFonts w:ascii="Trebuchet MS" w:eastAsia="Trebuchet MS" w:hAnsi="Trebuchet MS"/>
          <w:color w:val="000000"/>
        </w:rPr>
        <w:t>research</w:t>
      </w:r>
      <w:proofErr w:type="gramEnd"/>
      <w:r w:rsidR="005A2CFD">
        <w:rPr>
          <w:rFonts w:ascii="Trebuchet MS" w:eastAsia="Trebuchet MS" w:hAnsi="Trebuchet MS"/>
          <w:color w:val="000000"/>
        </w:rPr>
        <w:t xml:space="preserve"> or monitoring &amp; evaluation</w:t>
      </w:r>
      <w:r w:rsidR="00AE7F55">
        <w:rPr>
          <w:rFonts w:ascii="Trebuchet MS" w:eastAsia="Trebuchet MS" w:hAnsi="Trebuchet MS"/>
          <w:color w:val="000000"/>
        </w:rPr>
        <w:t xml:space="preserve"> within </w:t>
      </w:r>
      <w:r w:rsidR="005A2CFD">
        <w:rPr>
          <w:rFonts w:ascii="Trebuchet MS" w:eastAsia="Trebuchet MS" w:hAnsi="Trebuchet MS"/>
          <w:color w:val="000000"/>
        </w:rPr>
        <w:t>the charity sector</w:t>
      </w:r>
      <w:r>
        <w:rPr>
          <w:rFonts w:ascii="Trebuchet MS" w:eastAsia="Trebuchet MS" w:hAnsi="Trebuchet MS"/>
          <w:color w:val="000000"/>
        </w:rPr>
        <w:t>.</w:t>
      </w:r>
      <w:bookmarkEnd w:id="1"/>
    </w:p>
    <w:p w14:paraId="588633C7" w14:textId="3737ABCF" w:rsidR="0024316B" w:rsidRDefault="005A2CFD" w:rsidP="00DE1B23">
      <w:pPr>
        <w:spacing w:before="348" w:line="276" w:lineRule="auto"/>
        <w:jc w:val="both"/>
        <w:textAlignment w:val="baseline"/>
        <w:rPr>
          <w:rFonts w:ascii="Trebuchet MS" w:eastAsia="Trebuchet MS" w:hAnsi="Trebuchet MS"/>
          <w:color w:val="000000"/>
        </w:rPr>
      </w:pPr>
      <w:r>
        <w:rPr>
          <w:rFonts w:ascii="Trebuchet MS" w:eastAsia="Trebuchet MS" w:hAnsi="Trebuchet MS"/>
          <w:color w:val="000000"/>
        </w:rPr>
        <w:t xml:space="preserve">Our members’ wellbeing is at the heart of what we will need you to share our </w:t>
      </w:r>
      <w:r w:rsidR="00562560">
        <w:rPr>
          <w:rFonts w:ascii="Trebuchet MS" w:eastAsia="Trebuchet MS" w:hAnsi="Trebuchet MS"/>
          <w:color w:val="000000"/>
        </w:rPr>
        <w:t>ethos of Sing, Share, Support</w:t>
      </w:r>
      <w:r>
        <w:rPr>
          <w:rFonts w:ascii="Trebuchet MS" w:eastAsia="Trebuchet MS" w:hAnsi="Trebuchet MS"/>
          <w:color w:val="000000"/>
        </w:rPr>
        <w:t>.</w:t>
      </w:r>
      <w:r w:rsidR="00F37EDF">
        <w:rPr>
          <w:rFonts w:ascii="Trebuchet MS" w:eastAsia="Trebuchet MS" w:hAnsi="Trebuchet MS"/>
          <w:color w:val="000000"/>
        </w:rPr>
        <w:t xml:space="preserve"> </w:t>
      </w:r>
      <w:r>
        <w:rPr>
          <w:rFonts w:ascii="Trebuchet MS" w:eastAsia="Trebuchet MS" w:hAnsi="Trebuchet MS"/>
          <w:color w:val="000000"/>
        </w:rPr>
        <w:t>The work you will carry out will be crucial to the good function and best practice of the network of choirs, as well as advancing the cause of music for wellbeing and music for all.</w:t>
      </w:r>
    </w:p>
    <w:p w14:paraId="6DC6EAB4" w14:textId="0326F8AD" w:rsidR="00DE1B23" w:rsidRDefault="00DE1B23" w:rsidP="00DE1B23">
      <w:pPr>
        <w:spacing w:before="348" w:line="276" w:lineRule="auto"/>
        <w:jc w:val="both"/>
        <w:textAlignment w:val="baseline"/>
        <w:rPr>
          <w:rFonts w:ascii="Trebuchet MS" w:eastAsia="Trebuchet MS" w:hAnsi="Trebuchet MS"/>
          <w:color w:val="000000"/>
        </w:rPr>
      </w:pPr>
    </w:p>
    <w:p w14:paraId="2B8085D5" w14:textId="77777777" w:rsidR="00DE1B23" w:rsidRDefault="00DE1B23" w:rsidP="00FC1EA3">
      <w:pPr>
        <w:spacing w:before="348" w:line="225" w:lineRule="exact"/>
        <w:textAlignment w:val="baseline"/>
        <w:rPr>
          <w:rFonts w:ascii="Trebuchet MS" w:eastAsia="Trebuchet MS" w:hAnsi="Trebuchet MS"/>
          <w:color w:val="000000"/>
        </w:rPr>
      </w:pPr>
    </w:p>
    <w:p w14:paraId="0AB17AE1" w14:textId="6775C12B" w:rsidR="00562560" w:rsidRDefault="00562560" w:rsidP="00FC1EA3">
      <w:pPr>
        <w:spacing w:before="348" w:line="225" w:lineRule="exact"/>
        <w:textAlignment w:val="baseline"/>
        <w:rPr>
          <w:rFonts w:ascii="Trebuchet MS" w:eastAsia="Trebuchet MS" w:hAnsi="Trebuchet MS"/>
          <w:color w:val="000000"/>
        </w:rPr>
      </w:pPr>
      <w:r>
        <w:rPr>
          <w:rFonts w:ascii="Trebuchet MS" w:eastAsia="Trebuchet MS" w:hAnsi="Trebuchet MS"/>
          <w:color w:val="000000"/>
        </w:rPr>
        <w:lastRenderedPageBreak/>
        <w:t xml:space="preserve">We </w:t>
      </w:r>
      <w:r w:rsidR="00044884">
        <w:rPr>
          <w:rFonts w:ascii="Trebuchet MS" w:eastAsia="Trebuchet MS" w:hAnsi="Trebuchet MS"/>
          <w:color w:val="000000"/>
        </w:rPr>
        <w:t xml:space="preserve">will </w:t>
      </w:r>
      <w:r>
        <w:rPr>
          <w:rFonts w:ascii="Trebuchet MS" w:eastAsia="Trebuchet MS" w:hAnsi="Trebuchet MS"/>
          <w:color w:val="000000"/>
        </w:rPr>
        <w:t>support you by providing</w:t>
      </w:r>
      <w:r w:rsidR="00AA7898">
        <w:rPr>
          <w:rFonts w:ascii="Trebuchet MS" w:eastAsia="Trebuchet MS" w:hAnsi="Trebuchet MS"/>
          <w:color w:val="000000"/>
        </w:rPr>
        <w:t>:</w:t>
      </w:r>
      <w:r>
        <w:rPr>
          <w:rFonts w:ascii="Trebuchet MS" w:eastAsia="Trebuchet MS" w:hAnsi="Trebuchet MS"/>
          <w:color w:val="000000"/>
        </w:rPr>
        <w:t xml:space="preserve"> </w:t>
      </w:r>
    </w:p>
    <w:p w14:paraId="0198C17D" w14:textId="03CB605E" w:rsidR="00562560" w:rsidRDefault="00562560" w:rsidP="00AA7898">
      <w:pPr>
        <w:pStyle w:val="ListParagraph"/>
        <w:numPr>
          <w:ilvl w:val="0"/>
          <w:numId w:val="7"/>
        </w:numPr>
        <w:spacing w:before="348" w:line="276" w:lineRule="auto"/>
        <w:textAlignment w:val="baseline"/>
        <w:rPr>
          <w:rFonts w:ascii="Trebuchet MS" w:eastAsia="Trebuchet MS" w:hAnsi="Trebuchet MS"/>
          <w:color w:val="000000"/>
        </w:rPr>
      </w:pPr>
      <w:r>
        <w:rPr>
          <w:rFonts w:ascii="Trebuchet MS" w:eastAsia="Trebuchet MS" w:hAnsi="Trebuchet MS"/>
          <w:color w:val="000000"/>
        </w:rPr>
        <w:t xml:space="preserve">A full induction to ensure you understand your role and how it fits into the wider </w:t>
      </w:r>
      <w:proofErr w:type="spellStart"/>
      <w:r>
        <w:rPr>
          <w:rFonts w:ascii="Trebuchet MS" w:eastAsia="Trebuchet MS" w:hAnsi="Trebuchet MS"/>
          <w:color w:val="000000"/>
        </w:rPr>
        <w:t>organisation</w:t>
      </w:r>
      <w:proofErr w:type="spellEnd"/>
    </w:p>
    <w:p w14:paraId="506C8192" w14:textId="069230C4" w:rsidR="00562560" w:rsidRPr="00F37EDF" w:rsidRDefault="00562560" w:rsidP="00F37EDF">
      <w:pPr>
        <w:pStyle w:val="ListParagraph"/>
        <w:numPr>
          <w:ilvl w:val="0"/>
          <w:numId w:val="7"/>
        </w:numPr>
        <w:spacing w:before="348" w:line="276" w:lineRule="auto"/>
        <w:textAlignment w:val="baseline"/>
        <w:rPr>
          <w:rFonts w:ascii="Trebuchet MS" w:eastAsia="Trebuchet MS" w:hAnsi="Trebuchet MS"/>
          <w:color w:val="000000"/>
        </w:rPr>
      </w:pPr>
      <w:r>
        <w:rPr>
          <w:rFonts w:ascii="Trebuchet MS" w:eastAsia="Trebuchet MS" w:hAnsi="Trebuchet MS"/>
          <w:color w:val="000000"/>
        </w:rPr>
        <w:t xml:space="preserve">A development plan that will ensure you gain the opportunities to </w:t>
      </w:r>
      <w:r w:rsidR="00F37EDF">
        <w:rPr>
          <w:rFonts w:ascii="Trebuchet MS" w:eastAsia="Trebuchet MS" w:hAnsi="Trebuchet MS"/>
          <w:color w:val="000000"/>
        </w:rPr>
        <w:t>build on your</w:t>
      </w:r>
      <w:r>
        <w:rPr>
          <w:rFonts w:ascii="Trebuchet MS" w:eastAsia="Trebuchet MS" w:hAnsi="Trebuchet MS"/>
          <w:color w:val="000000"/>
        </w:rPr>
        <w:t xml:space="preserve"> skills and enjoy new experiences</w:t>
      </w:r>
    </w:p>
    <w:p w14:paraId="09A4A345" w14:textId="749D2C09" w:rsidR="00A37722" w:rsidRDefault="00D26408" w:rsidP="00A37722">
      <w:pPr>
        <w:pStyle w:val="ListParagraph"/>
        <w:numPr>
          <w:ilvl w:val="0"/>
          <w:numId w:val="7"/>
        </w:numPr>
        <w:spacing w:before="348" w:line="276" w:lineRule="auto"/>
        <w:textAlignment w:val="baseline"/>
        <w:rPr>
          <w:rFonts w:ascii="Trebuchet MS" w:eastAsia="Trebuchet MS" w:hAnsi="Trebuchet MS"/>
          <w:color w:val="000000"/>
        </w:rPr>
      </w:pPr>
      <w:r>
        <w:rPr>
          <w:rFonts w:ascii="Trebuchet MS" w:eastAsia="Trebuchet MS" w:hAnsi="Trebuchet MS"/>
          <w:color w:val="000000"/>
        </w:rPr>
        <w:t>A chance to work on team project</w:t>
      </w:r>
      <w:r w:rsidR="005A2CFD">
        <w:rPr>
          <w:rFonts w:ascii="Trebuchet MS" w:eastAsia="Trebuchet MS" w:hAnsi="Trebuchet MS"/>
          <w:color w:val="000000"/>
        </w:rPr>
        <w:t>s</w:t>
      </w:r>
      <w:r>
        <w:rPr>
          <w:rFonts w:ascii="Trebuchet MS" w:eastAsia="Trebuchet MS" w:hAnsi="Trebuchet MS"/>
          <w:color w:val="000000"/>
        </w:rPr>
        <w:t xml:space="preserve"> whilst maintaining and achieving your own objectives </w:t>
      </w:r>
    </w:p>
    <w:p w14:paraId="09E94C5A" w14:textId="67CCCF40" w:rsidR="005A2CFD" w:rsidRPr="00DE1B23" w:rsidRDefault="00F37EDF" w:rsidP="005A2CFD">
      <w:pPr>
        <w:pStyle w:val="ListParagraph"/>
        <w:numPr>
          <w:ilvl w:val="0"/>
          <w:numId w:val="7"/>
        </w:numPr>
        <w:spacing w:before="348" w:line="276" w:lineRule="auto"/>
        <w:textAlignment w:val="baseline"/>
        <w:rPr>
          <w:rFonts w:ascii="Trebuchet MS" w:eastAsia="Trebuchet MS" w:hAnsi="Trebuchet MS"/>
          <w:color w:val="000000"/>
        </w:rPr>
      </w:pPr>
      <w:r>
        <w:rPr>
          <w:rFonts w:ascii="Trebuchet MS" w:eastAsia="Trebuchet MS" w:hAnsi="Trebuchet MS"/>
          <w:color w:val="000000"/>
        </w:rPr>
        <w:t>A unique opportunity to make a significant contribution to the charity at a crucial time in its development</w:t>
      </w:r>
    </w:p>
    <w:p w14:paraId="66B1AE46" w14:textId="4BAB1DCD" w:rsidR="008956C5" w:rsidRPr="00791692" w:rsidRDefault="00D578EA" w:rsidP="00791692">
      <w:pPr>
        <w:tabs>
          <w:tab w:val="left" w:pos="2304"/>
        </w:tabs>
        <w:spacing w:line="485" w:lineRule="exact"/>
        <w:ind w:right="2232"/>
        <w:textAlignment w:val="baseline"/>
        <w:rPr>
          <w:rFonts w:ascii="Trebuchet MS" w:eastAsia="Trebuchet MS" w:hAnsi="Trebuchet MS"/>
          <w:b/>
          <w:color w:val="2B0E59"/>
          <w:spacing w:val="-4"/>
        </w:rPr>
      </w:pPr>
      <w:r w:rsidRPr="00791692">
        <w:rPr>
          <w:rFonts w:ascii="Trebuchet MS" w:eastAsia="Trebuchet MS" w:hAnsi="Trebuchet MS"/>
          <w:b/>
          <w:color w:val="2B0E59"/>
          <w:spacing w:val="-4"/>
        </w:rPr>
        <w:t>KEY RESPONSIBILITIES</w:t>
      </w:r>
    </w:p>
    <w:p w14:paraId="247B944F" w14:textId="66E60774" w:rsidR="00044884" w:rsidRDefault="00791692" w:rsidP="00AA7898">
      <w:pPr>
        <w:spacing w:before="338" w:line="276" w:lineRule="auto"/>
        <w:jc w:val="both"/>
        <w:textAlignment w:val="baseline"/>
        <w:rPr>
          <w:rFonts w:ascii="Trebuchet MS" w:eastAsia="Trebuchet MS" w:hAnsi="Trebuchet MS"/>
          <w:bCs/>
          <w:spacing w:val="-3"/>
        </w:rPr>
      </w:pPr>
      <w:r>
        <w:rPr>
          <w:rFonts w:ascii="Trebuchet MS" w:eastAsia="Trebuchet MS" w:hAnsi="Trebuchet MS"/>
          <w:bCs/>
          <w:spacing w:val="-3"/>
        </w:rPr>
        <w:t>In our 10</w:t>
      </w:r>
      <w:r w:rsidRPr="00791692">
        <w:rPr>
          <w:rFonts w:ascii="Trebuchet MS" w:eastAsia="Trebuchet MS" w:hAnsi="Trebuchet MS"/>
          <w:bCs/>
          <w:spacing w:val="-3"/>
          <w:vertAlign w:val="superscript"/>
        </w:rPr>
        <w:t>th</w:t>
      </w:r>
      <w:r>
        <w:rPr>
          <w:rFonts w:ascii="Trebuchet MS" w:eastAsia="Trebuchet MS" w:hAnsi="Trebuchet MS"/>
          <w:bCs/>
          <w:spacing w:val="-3"/>
        </w:rPr>
        <w:t xml:space="preserve"> Anniversary year, this role is important in ensuring the charity can continue to exist and grow for another 10 years and beyond. You will work closely with the Welfare &amp; </w:t>
      </w:r>
      <w:proofErr w:type="spellStart"/>
      <w:r>
        <w:rPr>
          <w:rFonts w:ascii="Trebuchet MS" w:eastAsia="Trebuchet MS" w:hAnsi="Trebuchet MS"/>
          <w:bCs/>
          <w:spacing w:val="-3"/>
        </w:rPr>
        <w:t>Organisational</w:t>
      </w:r>
      <w:proofErr w:type="spellEnd"/>
      <w:r>
        <w:rPr>
          <w:rFonts w:ascii="Trebuchet MS" w:eastAsia="Trebuchet MS" w:hAnsi="Trebuchet MS"/>
          <w:bCs/>
          <w:spacing w:val="-3"/>
        </w:rPr>
        <w:t xml:space="preserve"> Development Officer, and with internal stakeholders, to keep our volunteers well trained and supported. Your work will also have a direct impact on the lives of choir members, in increasing their wellbeing through singing, and by improving signposting to additional support.</w:t>
      </w:r>
    </w:p>
    <w:p w14:paraId="19E9FD77" w14:textId="45929766" w:rsidR="00044884" w:rsidRDefault="00044884">
      <w:pPr>
        <w:spacing w:before="338" w:line="229" w:lineRule="exact"/>
        <w:textAlignment w:val="baseline"/>
        <w:rPr>
          <w:rFonts w:ascii="Trebuchet MS" w:eastAsia="Trebuchet MS" w:hAnsi="Trebuchet MS"/>
          <w:b/>
          <w:spacing w:val="-3"/>
        </w:rPr>
      </w:pPr>
      <w:r w:rsidRPr="00AA7898">
        <w:rPr>
          <w:rFonts w:ascii="Trebuchet MS" w:eastAsia="Trebuchet MS" w:hAnsi="Trebuchet MS"/>
          <w:b/>
          <w:spacing w:val="-3"/>
        </w:rPr>
        <w:t>K</w:t>
      </w:r>
      <w:r w:rsidR="008956C5" w:rsidRPr="00AA7898">
        <w:rPr>
          <w:rFonts w:ascii="Trebuchet MS" w:eastAsia="Trebuchet MS" w:hAnsi="Trebuchet MS"/>
          <w:b/>
          <w:spacing w:val="-3"/>
        </w:rPr>
        <w:t>ey tasks will include:</w:t>
      </w:r>
    </w:p>
    <w:p w14:paraId="23C6FF18" w14:textId="77777777" w:rsidR="00AA7898" w:rsidRPr="00AA7898" w:rsidRDefault="00AA7898" w:rsidP="00AA7898">
      <w:pPr>
        <w:spacing w:line="229" w:lineRule="exact"/>
        <w:textAlignment w:val="baseline"/>
        <w:rPr>
          <w:rFonts w:ascii="Trebuchet MS" w:eastAsia="Trebuchet MS" w:hAnsi="Trebuchet MS"/>
          <w:b/>
          <w:spacing w:val="-3"/>
        </w:rPr>
      </w:pPr>
    </w:p>
    <w:p w14:paraId="25370B6C" w14:textId="5656EE54" w:rsidR="00C86EBB" w:rsidRDefault="007E7F8D" w:rsidP="00ED3A86">
      <w:pPr>
        <w:pStyle w:val="ListParagraph"/>
        <w:numPr>
          <w:ilvl w:val="0"/>
          <w:numId w:val="1"/>
        </w:numPr>
        <w:tabs>
          <w:tab w:val="left" w:pos="720"/>
        </w:tabs>
        <w:spacing w:before="62" w:line="264" w:lineRule="exact"/>
        <w:ind w:right="288" w:hanging="360"/>
        <w:contextualSpacing w:val="0"/>
        <w:jc w:val="both"/>
        <w:textAlignment w:val="baseline"/>
        <w:rPr>
          <w:rFonts w:ascii="Trebuchet MS" w:eastAsia="Trebuchet MS" w:hAnsi="Trebuchet MS"/>
          <w:color w:val="000000"/>
        </w:rPr>
      </w:pPr>
      <w:r>
        <w:rPr>
          <w:rFonts w:ascii="Trebuchet MS" w:eastAsia="Trebuchet MS" w:hAnsi="Trebuchet MS"/>
          <w:color w:val="000000"/>
        </w:rPr>
        <w:t xml:space="preserve">Keeping the Military Wives Choirs </w:t>
      </w:r>
      <w:proofErr w:type="gramStart"/>
      <w:r>
        <w:rPr>
          <w:rFonts w:ascii="Trebuchet MS" w:eastAsia="Trebuchet MS" w:hAnsi="Trebuchet MS"/>
          <w:color w:val="000000"/>
        </w:rPr>
        <w:t>Tool Box</w:t>
      </w:r>
      <w:proofErr w:type="gramEnd"/>
      <w:r>
        <w:rPr>
          <w:rFonts w:ascii="Trebuchet MS" w:eastAsia="Trebuchet MS" w:hAnsi="Trebuchet MS"/>
          <w:color w:val="000000"/>
        </w:rPr>
        <w:t xml:space="preserve"> (SharePoint site) in good order and working with our IT support to track usage</w:t>
      </w:r>
    </w:p>
    <w:p w14:paraId="3896EB9B" w14:textId="1538B31F" w:rsidR="008956C5" w:rsidRDefault="007E7F8D" w:rsidP="008956C5">
      <w:pPr>
        <w:numPr>
          <w:ilvl w:val="0"/>
          <w:numId w:val="1"/>
        </w:numPr>
        <w:tabs>
          <w:tab w:val="left" w:pos="720"/>
        </w:tabs>
        <w:spacing w:before="62" w:line="264" w:lineRule="exact"/>
        <w:ind w:right="288" w:hanging="360"/>
        <w:jc w:val="both"/>
        <w:textAlignment w:val="baseline"/>
        <w:rPr>
          <w:rFonts w:ascii="Trebuchet MS" w:eastAsia="Trebuchet MS" w:hAnsi="Trebuchet MS"/>
          <w:color w:val="000000"/>
        </w:rPr>
      </w:pPr>
      <w:r>
        <w:rPr>
          <w:rFonts w:ascii="Trebuchet MS" w:eastAsia="Trebuchet MS" w:hAnsi="Trebuchet MS"/>
          <w:color w:val="000000"/>
        </w:rPr>
        <w:t xml:space="preserve">Work with the Welfare &amp; </w:t>
      </w:r>
      <w:proofErr w:type="spellStart"/>
      <w:r>
        <w:rPr>
          <w:rFonts w:ascii="Trebuchet MS" w:eastAsia="Trebuchet MS" w:hAnsi="Trebuchet MS"/>
          <w:color w:val="000000"/>
        </w:rPr>
        <w:t>Organisational</w:t>
      </w:r>
      <w:proofErr w:type="spellEnd"/>
      <w:r>
        <w:rPr>
          <w:rFonts w:ascii="Trebuchet MS" w:eastAsia="Trebuchet MS" w:hAnsi="Trebuchet MS"/>
          <w:color w:val="000000"/>
        </w:rPr>
        <w:t xml:space="preserve"> Development Officer to undertake day-to-day administration of an ongoing research project.</w:t>
      </w:r>
    </w:p>
    <w:p w14:paraId="7E6ED5BB" w14:textId="4825D297" w:rsidR="000A210F" w:rsidRDefault="007E7F8D" w:rsidP="008956C5">
      <w:pPr>
        <w:numPr>
          <w:ilvl w:val="0"/>
          <w:numId w:val="1"/>
        </w:numPr>
        <w:tabs>
          <w:tab w:val="left" w:pos="720"/>
        </w:tabs>
        <w:spacing w:before="62" w:line="264" w:lineRule="exact"/>
        <w:ind w:right="288" w:hanging="360"/>
        <w:jc w:val="both"/>
        <w:textAlignment w:val="baseline"/>
        <w:rPr>
          <w:rFonts w:ascii="Trebuchet MS" w:eastAsia="Trebuchet MS" w:hAnsi="Trebuchet MS"/>
          <w:color w:val="000000"/>
        </w:rPr>
      </w:pPr>
      <w:r>
        <w:rPr>
          <w:rFonts w:ascii="Trebuchet MS" w:eastAsia="Trebuchet MS" w:hAnsi="Trebuchet MS"/>
          <w:color w:val="000000"/>
        </w:rPr>
        <w:t xml:space="preserve">Liaise with external partners to support the expansion and delivery of our ongoing training </w:t>
      </w:r>
      <w:proofErr w:type="spellStart"/>
      <w:r>
        <w:rPr>
          <w:rFonts w:ascii="Trebuchet MS" w:eastAsia="Trebuchet MS" w:hAnsi="Trebuchet MS"/>
          <w:color w:val="000000"/>
        </w:rPr>
        <w:t>programme</w:t>
      </w:r>
      <w:proofErr w:type="spellEnd"/>
      <w:r>
        <w:rPr>
          <w:rFonts w:ascii="Trebuchet MS" w:eastAsia="Trebuchet MS" w:hAnsi="Trebuchet MS"/>
          <w:color w:val="000000"/>
        </w:rPr>
        <w:t>.</w:t>
      </w:r>
    </w:p>
    <w:p w14:paraId="3DF2899F" w14:textId="51F15303" w:rsidR="00044884" w:rsidRDefault="007E7F8D" w:rsidP="008956C5">
      <w:pPr>
        <w:numPr>
          <w:ilvl w:val="0"/>
          <w:numId w:val="1"/>
        </w:numPr>
        <w:tabs>
          <w:tab w:val="left" w:pos="720"/>
        </w:tabs>
        <w:spacing w:before="62" w:line="264" w:lineRule="exact"/>
        <w:ind w:right="288" w:hanging="360"/>
        <w:jc w:val="both"/>
        <w:textAlignment w:val="baseline"/>
        <w:rPr>
          <w:rFonts w:ascii="Trebuchet MS" w:eastAsia="Trebuchet MS" w:hAnsi="Trebuchet MS"/>
        </w:rPr>
      </w:pPr>
      <w:r>
        <w:rPr>
          <w:rFonts w:ascii="Trebuchet MS" w:eastAsia="Trebuchet MS" w:hAnsi="Trebuchet MS"/>
        </w:rPr>
        <w:t>Collaborate with the Finance &amp; Administration Assistant to ensure data is kept securely and updated regularly, in line with GDPR.</w:t>
      </w:r>
    </w:p>
    <w:p w14:paraId="3A37F6CF" w14:textId="49292E25" w:rsidR="0083706A" w:rsidRDefault="007E7F8D" w:rsidP="008956C5">
      <w:pPr>
        <w:numPr>
          <w:ilvl w:val="0"/>
          <w:numId w:val="1"/>
        </w:numPr>
        <w:tabs>
          <w:tab w:val="left" w:pos="720"/>
        </w:tabs>
        <w:spacing w:before="62" w:line="264" w:lineRule="exact"/>
        <w:ind w:right="288" w:hanging="360"/>
        <w:jc w:val="both"/>
        <w:textAlignment w:val="baseline"/>
        <w:rPr>
          <w:rFonts w:ascii="Trebuchet MS" w:eastAsia="Trebuchet MS" w:hAnsi="Trebuchet MS"/>
        </w:rPr>
      </w:pPr>
      <w:r>
        <w:rPr>
          <w:rFonts w:ascii="Trebuchet MS" w:eastAsia="Trebuchet MS" w:hAnsi="Trebuchet MS"/>
        </w:rPr>
        <w:t xml:space="preserve">Support the Welfare &amp; </w:t>
      </w:r>
      <w:proofErr w:type="spellStart"/>
      <w:r>
        <w:rPr>
          <w:rFonts w:ascii="Trebuchet MS" w:eastAsia="Trebuchet MS" w:hAnsi="Trebuchet MS"/>
        </w:rPr>
        <w:t>Organisational</w:t>
      </w:r>
      <w:proofErr w:type="spellEnd"/>
      <w:r>
        <w:rPr>
          <w:rFonts w:ascii="Trebuchet MS" w:eastAsia="Trebuchet MS" w:hAnsi="Trebuchet MS"/>
        </w:rPr>
        <w:t xml:space="preserve"> Development Officer with ongoing governance and policy work</w:t>
      </w:r>
      <w:r w:rsidR="00C65A8E">
        <w:rPr>
          <w:rFonts w:ascii="Trebuchet MS" w:eastAsia="Trebuchet MS" w:hAnsi="Trebuchet MS"/>
        </w:rPr>
        <w:t>.</w:t>
      </w:r>
    </w:p>
    <w:p w14:paraId="32D5F42E" w14:textId="4686884A" w:rsidR="00770376" w:rsidRPr="00770376" w:rsidRDefault="00770376" w:rsidP="00B25469">
      <w:pPr>
        <w:tabs>
          <w:tab w:val="left" w:pos="360"/>
          <w:tab w:val="left" w:pos="720"/>
        </w:tabs>
        <w:spacing w:before="62" w:line="264" w:lineRule="exact"/>
        <w:ind w:left="360" w:right="288"/>
        <w:jc w:val="both"/>
        <w:textAlignment w:val="baseline"/>
        <w:rPr>
          <w:rFonts w:ascii="Trebuchet MS" w:eastAsia="Trebuchet MS" w:hAnsi="Trebuchet MS"/>
          <w:color w:val="FF0000"/>
        </w:rPr>
      </w:pPr>
    </w:p>
    <w:p w14:paraId="316BC291" w14:textId="0259FC32" w:rsidR="00DE1B23" w:rsidRPr="00DE1B23" w:rsidRDefault="00D578EA" w:rsidP="00DE1B23">
      <w:pPr>
        <w:spacing w:before="321" w:line="276" w:lineRule="auto"/>
        <w:ind w:right="360"/>
        <w:jc w:val="both"/>
        <w:textAlignment w:val="baseline"/>
        <w:rPr>
          <w:rFonts w:ascii="Trebuchet MS" w:hAnsi="Trebuchet MS"/>
          <w:color w:val="000000"/>
          <w:shd w:val="clear" w:color="auto" w:fill="FFFFFF"/>
        </w:rPr>
      </w:pPr>
      <w:r w:rsidRPr="003F3C67">
        <w:rPr>
          <w:rFonts w:ascii="Trebuchet MS" w:eastAsia="Trebuchet MS" w:hAnsi="Trebuchet MS"/>
          <w:color w:val="000000"/>
        </w:rPr>
        <w:t xml:space="preserve">As a small team, we expect all team members to pick up other duties commensurate with their skills and capabilities and be flexible, </w:t>
      </w:r>
      <w:r w:rsidR="00044884" w:rsidRPr="003F3C67">
        <w:rPr>
          <w:rFonts w:ascii="Trebuchet MS" w:eastAsia="Trebuchet MS" w:hAnsi="Trebuchet MS"/>
          <w:color w:val="000000"/>
        </w:rPr>
        <w:t>adaptable</w:t>
      </w:r>
      <w:r w:rsidR="00AA7898">
        <w:rPr>
          <w:rFonts w:ascii="Trebuchet MS" w:eastAsia="Trebuchet MS" w:hAnsi="Trebuchet MS"/>
          <w:color w:val="000000"/>
        </w:rPr>
        <w:t>,</w:t>
      </w:r>
      <w:r w:rsidR="00044884">
        <w:rPr>
          <w:rFonts w:ascii="Trebuchet MS" w:eastAsia="Trebuchet MS" w:hAnsi="Trebuchet MS"/>
          <w:color w:val="000000"/>
        </w:rPr>
        <w:t xml:space="preserve"> </w:t>
      </w:r>
      <w:r w:rsidRPr="003F3C67">
        <w:rPr>
          <w:rFonts w:ascii="Trebuchet MS" w:eastAsia="Trebuchet MS" w:hAnsi="Trebuchet MS"/>
          <w:color w:val="000000"/>
        </w:rPr>
        <w:t>and willing to take on new challenges.</w:t>
      </w:r>
      <w:r w:rsidR="00E17B2E" w:rsidRPr="00E17B2E">
        <w:rPr>
          <w:rStyle w:val="normaltextrun"/>
          <w:rFonts w:ascii="Trebuchet MS" w:hAnsi="Trebuchet MS"/>
          <w:color w:val="000000"/>
          <w:shd w:val="clear" w:color="auto" w:fill="FFFFFF"/>
        </w:rPr>
        <w:t xml:space="preserve"> </w:t>
      </w:r>
      <w:r w:rsidR="005A2CFD">
        <w:rPr>
          <w:rStyle w:val="normaltextrun"/>
          <w:rFonts w:ascii="Trebuchet MS" w:hAnsi="Trebuchet MS"/>
          <w:color w:val="000000"/>
          <w:shd w:val="clear" w:color="auto" w:fill="FFFFFF"/>
        </w:rPr>
        <w:t>In our 10</w:t>
      </w:r>
      <w:r w:rsidR="005A2CFD" w:rsidRPr="005A2CFD">
        <w:rPr>
          <w:rStyle w:val="normaltextrun"/>
          <w:rFonts w:ascii="Trebuchet MS" w:hAnsi="Trebuchet MS"/>
          <w:color w:val="000000"/>
          <w:shd w:val="clear" w:color="auto" w:fill="FFFFFF"/>
          <w:vertAlign w:val="superscript"/>
        </w:rPr>
        <w:t>th</w:t>
      </w:r>
      <w:r w:rsidR="005A2CFD">
        <w:rPr>
          <w:rStyle w:val="normaltextrun"/>
          <w:rFonts w:ascii="Trebuchet MS" w:hAnsi="Trebuchet MS"/>
          <w:color w:val="000000"/>
          <w:shd w:val="clear" w:color="auto" w:fill="FFFFFF"/>
        </w:rPr>
        <w:t xml:space="preserve"> Anniversary year there will be many opportunities to attend events in a support capacity.</w:t>
      </w:r>
    </w:p>
    <w:p w14:paraId="6AD77A25" w14:textId="77777777" w:rsidR="00DE1B23" w:rsidRDefault="00DE1B23" w:rsidP="00DE1B23">
      <w:pPr>
        <w:autoSpaceDE w:val="0"/>
        <w:autoSpaceDN w:val="0"/>
        <w:adjustRightInd w:val="0"/>
        <w:spacing w:after="200" w:line="276" w:lineRule="auto"/>
        <w:rPr>
          <w:rFonts w:ascii="Trebuchet MS" w:eastAsia="Trebuchet MS" w:hAnsi="Trebuchet MS"/>
          <w:b/>
          <w:color w:val="2B0E59"/>
          <w:spacing w:val="-4"/>
        </w:rPr>
      </w:pPr>
    </w:p>
    <w:p w14:paraId="7B73149C" w14:textId="77777777" w:rsidR="009D46BF" w:rsidRDefault="009D46BF" w:rsidP="003F3C67">
      <w:pPr>
        <w:spacing w:before="346" w:after="264" w:line="225" w:lineRule="exact"/>
        <w:textAlignment w:val="baseline"/>
        <w:rPr>
          <w:rFonts w:ascii="Trebuchet MS" w:eastAsia="Trebuchet MS" w:hAnsi="Trebuchet MS"/>
          <w:b/>
          <w:color w:val="2B0E59"/>
          <w:spacing w:val="1"/>
        </w:rPr>
      </w:pPr>
    </w:p>
    <w:p w14:paraId="2E05E8A4" w14:textId="77777777" w:rsidR="009D46BF" w:rsidRDefault="009D46BF" w:rsidP="003F3C67">
      <w:pPr>
        <w:spacing w:before="346" w:after="264" w:line="225" w:lineRule="exact"/>
        <w:textAlignment w:val="baseline"/>
        <w:rPr>
          <w:rFonts w:ascii="Trebuchet MS" w:eastAsia="Trebuchet MS" w:hAnsi="Trebuchet MS"/>
          <w:b/>
          <w:color w:val="2B0E59"/>
          <w:spacing w:val="1"/>
        </w:rPr>
      </w:pPr>
    </w:p>
    <w:p w14:paraId="17DAF494" w14:textId="77777777" w:rsidR="009D46BF" w:rsidRDefault="009D46BF" w:rsidP="003F3C67">
      <w:pPr>
        <w:spacing w:before="346" w:after="264" w:line="225" w:lineRule="exact"/>
        <w:textAlignment w:val="baseline"/>
        <w:rPr>
          <w:rFonts w:ascii="Trebuchet MS" w:eastAsia="Trebuchet MS" w:hAnsi="Trebuchet MS"/>
          <w:b/>
          <w:color w:val="2B0E59"/>
          <w:spacing w:val="1"/>
        </w:rPr>
      </w:pPr>
    </w:p>
    <w:p w14:paraId="182B9459" w14:textId="33BA9460" w:rsidR="005F6E32" w:rsidRPr="00791692" w:rsidRDefault="00D578EA" w:rsidP="003F3C67">
      <w:pPr>
        <w:spacing w:before="346" w:after="264" w:line="225" w:lineRule="exact"/>
        <w:textAlignment w:val="baseline"/>
        <w:rPr>
          <w:rFonts w:ascii="Trebuchet MS" w:eastAsia="Trebuchet MS" w:hAnsi="Trebuchet MS"/>
          <w:b/>
          <w:color w:val="2B0E59"/>
          <w:spacing w:val="1"/>
        </w:rPr>
      </w:pPr>
      <w:r w:rsidRPr="00791692">
        <w:rPr>
          <w:rFonts w:ascii="Trebuchet MS" w:eastAsia="Trebuchet MS" w:hAnsi="Trebuchet MS"/>
          <w:b/>
          <w:color w:val="2B0E59"/>
          <w:spacing w:val="1"/>
        </w:rPr>
        <w:lastRenderedPageBreak/>
        <w:t>PERSON SPECIFICATION</w:t>
      </w:r>
    </w:p>
    <w:p w14:paraId="5AE6DCA4" w14:textId="77777777" w:rsidR="005F6E32" w:rsidRDefault="005F6E32">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7008"/>
        <w:gridCol w:w="1042"/>
        <w:gridCol w:w="1065"/>
      </w:tblGrid>
      <w:tr w:rsidR="005F6E32" w:rsidRPr="0051175D" w14:paraId="5D5730E7" w14:textId="77777777">
        <w:trPr>
          <w:trHeight w:hRule="exact" w:val="317"/>
        </w:trPr>
        <w:tc>
          <w:tcPr>
            <w:tcW w:w="7008" w:type="dxa"/>
            <w:tcBorders>
              <w:top w:val="none" w:sz="0" w:space="0" w:color="000000"/>
              <w:left w:val="none" w:sz="0" w:space="0" w:color="000000"/>
              <w:bottom w:val="single" w:sz="17" w:space="0" w:color="000000"/>
              <w:right w:val="single" w:sz="9" w:space="0" w:color="000000"/>
            </w:tcBorders>
            <w:vAlign w:val="center"/>
          </w:tcPr>
          <w:p w14:paraId="65AB7643" w14:textId="3D7FB22E" w:rsidR="005F6E32" w:rsidRPr="0051175D" w:rsidRDefault="00D578EA">
            <w:pPr>
              <w:spacing w:before="63" w:after="23" w:line="225" w:lineRule="exact"/>
              <w:ind w:left="111"/>
              <w:textAlignment w:val="baseline"/>
              <w:rPr>
                <w:rFonts w:ascii="Trebuchet MS" w:eastAsia="Trebuchet MS" w:hAnsi="Trebuchet MS"/>
                <w:b/>
                <w:color w:val="000000"/>
                <w:sz w:val="20"/>
                <w:szCs w:val="24"/>
              </w:rPr>
            </w:pPr>
            <w:r w:rsidRPr="007C131C">
              <w:rPr>
                <w:rFonts w:ascii="Trebuchet MS" w:eastAsia="Trebuchet MS" w:hAnsi="Trebuchet MS"/>
                <w:b/>
                <w:sz w:val="20"/>
                <w:szCs w:val="24"/>
              </w:rPr>
              <w:t>Experience</w:t>
            </w:r>
            <w:r w:rsidR="00AE7F55" w:rsidRPr="007C131C">
              <w:rPr>
                <w:rFonts w:ascii="Trebuchet MS" w:eastAsia="Trebuchet MS" w:hAnsi="Trebuchet MS"/>
                <w:b/>
                <w:sz w:val="20"/>
                <w:szCs w:val="24"/>
              </w:rPr>
              <w:t xml:space="preserve"> </w:t>
            </w:r>
          </w:p>
        </w:tc>
        <w:tc>
          <w:tcPr>
            <w:tcW w:w="1042" w:type="dxa"/>
            <w:tcBorders>
              <w:top w:val="single" w:sz="9" w:space="0" w:color="000000"/>
              <w:left w:val="single" w:sz="9" w:space="0" w:color="000000"/>
              <w:bottom w:val="single" w:sz="17" w:space="0" w:color="000000"/>
              <w:right w:val="single" w:sz="9" w:space="0" w:color="000000"/>
            </w:tcBorders>
            <w:vAlign w:val="center"/>
          </w:tcPr>
          <w:p w14:paraId="7DE4DDC0" w14:textId="77777777" w:rsidR="005F6E32" w:rsidRPr="0051175D" w:rsidRDefault="00D578EA">
            <w:pPr>
              <w:spacing w:before="63" w:after="23" w:line="225" w:lineRule="exact"/>
              <w:jc w:val="center"/>
              <w:textAlignment w:val="baseline"/>
              <w:rPr>
                <w:rFonts w:ascii="Trebuchet MS" w:eastAsia="Trebuchet MS" w:hAnsi="Trebuchet MS"/>
                <w:b/>
                <w:color w:val="000000"/>
                <w:sz w:val="20"/>
                <w:szCs w:val="24"/>
              </w:rPr>
            </w:pPr>
            <w:r w:rsidRPr="0051175D">
              <w:rPr>
                <w:rFonts w:ascii="Trebuchet MS" w:eastAsia="Trebuchet MS" w:hAnsi="Trebuchet MS"/>
                <w:b/>
                <w:color w:val="000000"/>
                <w:sz w:val="20"/>
                <w:szCs w:val="24"/>
              </w:rPr>
              <w:t>Essential</w:t>
            </w:r>
          </w:p>
        </w:tc>
        <w:tc>
          <w:tcPr>
            <w:tcW w:w="1065" w:type="dxa"/>
            <w:tcBorders>
              <w:top w:val="single" w:sz="9" w:space="0" w:color="000000"/>
              <w:left w:val="single" w:sz="9" w:space="0" w:color="000000"/>
              <w:bottom w:val="single" w:sz="17" w:space="0" w:color="000000"/>
              <w:right w:val="single" w:sz="9" w:space="0" w:color="000000"/>
            </w:tcBorders>
            <w:vAlign w:val="center"/>
          </w:tcPr>
          <w:p w14:paraId="501C00CA" w14:textId="77777777" w:rsidR="005F6E32" w:rsidRPr="0051175D" w:rsidRDefault="00D578EA">
            <w:pPr>
              <w:spacing w:before="63" w:after="23" w:line="225" w:lineRule="exact"/>
              <w:jc w:val="center"/>
              <w:textAlignment w:val="baseline"/>
              <w:rPr>
                <w:rFonts w:ascii="Trebuchet MS" w:eastAsia="Trebuchet MS" w:hAnsi="Trebuchet MS"/>
                <w:b/>
                <w:color w:val="000000"/>
                <w:sz w:val="20"/>
                <w:szCs w:val="24"/>
              </w:rPr>
            </w:pPr>
            <w:r w:rsidRPr="0051175D">
              <w:rPr>
                <w:rFonts w:ascii="Trebuchet MS" w:eastAsia="Trebuchet MS" w:hAnsi="Trebuchet MS"/>
                <w:b/>
                <w:color w:val="000000"/>
                <w:sz w:val="20"/>
                <w:szCs w:val="24"/>
              </w:rPr>
              <w:t>Desirable</w:t>
            </w:r>
          </w:p>
        </w:tc>
      </w:tr>
      <w:tr w:rsidR="005F6E32" w:rsidRPr="0051175D" w14:paraId="59EE2630" w14:textId="77777777" w:rsidTr="00F37EDF">
        <w:trPr>
          <w:trHeight w:hRule="exact" w:val="770"/>
        </w:trPr>
        <w:tc>
          <w:tcPr>
            <w:tcW w:w="7008" w:type="dxa"/>
            <w:tcBorders>
              <w:top w:val="single" w:sz="17" w:space="0" w:color="000000"/>
              <w:left w:val="single" w:sz="9" w:space="0" w:color="000000"/>
              <w:bottom w:val="single" w:sz="9" w:space="0" w:color="000000"/>
              <w:right w:val="single" w:sz="9" w:space="0" w:color="000000"/>
            </w:tcBorders>
            <w:shd w:val="clear" w:color="auto" w:fill="FFFFFF" w:themeFill="background1"/>
            <w:vAlign w:val="center"/>
          </w:tcPr>
          <w:p w14:paraId="74FC00DB" w14:textId="02372ECD" w:rsidR="005F6E32" w:rsidRPr="0051175D" w:rsidRDefault="003873CF">
            <w:pPr>
              <w:spacing w:before="74" w:after="9" w:line="228" w:lineRule="exact"/>
              <w:ind w:left="111"/>
              <w:textAlignment w:val="baseline"/>
              <w:rPr>
                <w:rFonts w:ascii="Trebuchet MS" w:eastAsia="Trebuchet MS" w:hAnsi="Trebuchet MS"/>
                <w:color w:val="000000"/>
                <w:szCs w:val="24"/>
              </w:rPr>
            </w:pPr>
            <w:r>
              <w:rPr>
                <w:rFonts w:ascii="Trebuchet MS" w:eastAsia="Trebuchet MS" w:hAnsi="Trebuchet MS"/>
                <w:color w:val="000000"/>
                <w:szCs w:val="24"/>
              </w:rPr>
              <w:t>Demonstrable experience in a busy office environment</w:t>
            </w:r>
          </w:p>
        </w:tc>
        <w:tc>
          <w:tcPr>
            <w:tcW w:w="1042" w:type="dxa"/>
            <w:tcBorders>
              <w:top w:val="single" w:sz="17" w:space="0" w:color="000000"/>
              <w:left w:val="single" w:sz="9" w:space="0" w:color="000000"/>
              <w:bottom w:val="single" w:sz="9" w:space="0" w:color="000000"/>
              <w:right w:val="single" w:sz="9" w:space="0" w:color="000000"/>
            </w:tcBorders>
            <w:shd w:val="clear" w:color="auto" w:fill="FFFFFF" w:themeFill="background1"/>
            <w:vAlign w:val="center"/>
          </w:tcPr>
          <w:p w14:paraId="02B9C3D4" w14:textId="16C69760" w:rsidR="005F6E32" w:rsidRPr="0051175D" w:rsidRDefault="005F6E32">
            <w:pPr>
              <w:spacing w:before="74" w:after="10" w:line="227" w:lineRule="exact"/>
              <w:jc w:val="center"/>
              <w:textAlignment w:val="baseline"/>
              <w:rPr>
                <w:rFonts w:ascii="Trebuchet MS" w:eastAsia="Trebuchet MS" w:hAnsi="Trebuchet MS"/>
                <w:color w:val="000000"/>
                <w:szCs w:val="24"/>
              </w:rPr>
            </w:pPr>
          </w:p>
        </w:tc>
        <w:tc>
          <w:tcPr>
            <w:tcW w:w="1065" w:type="dxa"/>
            <w:tcBorders>
              <w:top w:val="single" w:sz="17" w:space="0" w:color="000000"/>
              <w:left w:val="single" w:sz="9" w:space="0" w:color="000000"/>
              <w:bottom w:val="single" w:sz="9" w:space="0" w:color="000000"/>
              <w:right w:val="single" w:sz="9" w:space="0" w:color="000000"/>
            </w:tcBorders>
            <w:shd w:val="clear" w:color="auto" w:fill="FFFFFF" w:themeFill="background1"/>
          </w:tcPr>
          <w:p w14:paraId="1D1F38C1" w14:textId="77777777" w:rsidR="007C131C" w:rsidRPr="007C131C" w:rsidRDefault="007C131C" w:rsidP="007C131C">
            <w:pPr>
              <w:jc w:val="center"/>
              <w:textAlignment w:val="baseline"/>
              <w:rPr>
                <w:rFonts w:ascii="Arial" w:eastAsia="Arial" w:hAnsi="Arial"/>
                <w:color w:val="000000"/>
              </w:rPr>
            </w:pPr>
          </w:p>
          <w:p w14:paraId="2B9A4FA5" w14:textId="1FBC7D4A" w:rsidR="005F6E32" w:rsidRPr="007C131C" w:rsidRDefault="003873CF" w:rsidP="007C131C">
            <w:pPr>
              <w:jc w:val="center"/>
              <w:textAlignment w:val="baseline"/>
              <w:rPr>
                <w:rFonts w:ascii="Arial" w:eastAsia="Arial" w:hAnsi="Arial"/>
                <w:color w:val="000000"/>
              </w:rPr>
            </w:pPr>
            <w:r w:rsidRPr="007C131C">
              <w:rPr>
                <w:rFonts w:ascii="Arial" w:eastAsia="Arial" w:hAnsi="Arial"/>
                <w:color w:val="000000"/>
              </w:rPr>
              <w:t>*</w:t>
            </w:r>
          </w:p>
        </w:tc>
      </w:tr>
      <w:tr w:rsidR="005F6E32" w:rsidRPr="0051175D" w14:paraId="188CC8B8" w14:textId="77777777" w:rsidTr="00F37EDF">
        <w:trPr>
          <w:trHeight w:hRule="exact" w:val="689"/>
        </w:trPr>
        <w:tc>
          <w:tcPr>
            <w:tcW w:w="7008"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203BE797" w14:textId="4C050517" w:rsidR="005F6E32" w:rsidRPr="0051175D" w:rsidRDefault="003873CF">
            <w:pPr>
              <w:spacing w:before="59" w:after="9" w:line="228" w:lineRule="exact"/>
              <w:ind w:left="111"/>
              <w:textAlignment w:val="baseline"/>
              <w:rPr>
                <w:rFonts w:ascii="Trebuchet MS" w:eastAsia="Trebuchet MS" w:hAnsi="Trebuchet MS"/>
                <w:color w:val="000000"/>
                <w:szCs w:val="24"/>
              </w:rPr>
            </w:pPr>
            <w:r w:rsidRPr="0051175D">
              <w:rPr>
                <w:rFonts w:ascii="Trebuchet MS" w:eastAsia="Trebuchet MS" w:hAnsi="Trebuchet MS"/>
                <w:color w:val="000000"/>
                <w:szCs w:val="24"/>
              </w:rPr>
              <w:t xml:space="preserve">Experience of the </w:t>
            </w:r>
            <w:r w:rsidR="00D22A29">
              <w:rPr>
                <w:rFonts w:ascii="Trebuchet MS" w:eastAsia="Trebuchet MS" w:hAnsi="Trebuchet MS"/>
                <w:color w:val="000000"/>
                <w:szCs w:val="24"/>
              </w:rPr>
              <w:t>Armed Forces</w:t>
            </w:r>
            <w:r w:rsidRPr="0051175D">
              <w:rPr>
                <w:rFonts w:ascii="Trebuchet MS" w:eastAsia="Trebuchet MS" w:hAnsi="Trebuchet MS"/>
                <w:color w:val="000000"/>
                <w:szCs w:val="24"/>
              </w:rPr>
              <w:t xml:space="preserve"> community</w:t>
            </w:r>
          </w:p>
        </w:tc>
        <w:tc>
          <w:tcPr>
            <w:tcW w:w="104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353051C4" w14:textId="213B1FC4" w:rsidR="005F6E32" w:rsidRPr="0051175D" w:rsidRDefault="005F6E32">
            <w:pPr>
              <w:spacing w:before="59" w:after="10" w:line="227" w:lineRule="exact"/>
              <w:jc w:val="center"/>
              <w:textAlignment w:val="baseline"/>
              <w:rPr>
                <w:rFonts w:ascii="Trebuchet MS" w:eastAsia="Trebuchet MS" w:hAnsi="Trebuchet MS"/>
                <w:color w:val="000000"/>
                <w:szCs w:val="24"/>
              </w:rPr>
            </w:pPr>
          </w:p>
        </w:tc>
        <w:tc>
          <w:tcPr>
            <w:tcW w:w="1065"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160A2F12" w14:textId="77777777" w:rsidR="007C131C" w:rsidRPr="007C131C" w:rsidRDefault="007C131C" w:rsidP="007C131C">
            <w:pPr>
              <w:jc w:val="center"/>
              <w:textAlignment w:val="baseline"/>
              <w:rPr>
                <w:rFonts w:ascii="Arial" w:eastAsia="Arial" w:hAnsi="Arial"/>
                <w:color w:val="000000"/>
              </w:rPr>
            </w:pPr>
          </w:p>
          <w:p w14:paraId="19BD91BD" w14:textId="6A31DD78" w:rsidR="005F6E32" w:rsidRPr="007C131C" w:rsidRDefault="003873CF" w:rsidP="007C131C">
            <w:pPr>
              <w:jc w:val="center"/>
              <w:textAlignment w:val="baseline"/>
              <w:rPr>
                <w:rFonts w:ascii="Arial" w:eastAsia="Arial" w:hAnsi="Arial"/>
                <w:color w:val="000000"/>
              </w:rPr>
            </w:pPr>
            <w:r w:rsidRPr="007C131C">
              <w:rPr>
                <w:rFonts w:ascii="Arial" w:eastAsia="Arial" w:hAnsi="Arial"/>
                <w:color w:val="000000"/>
              </w:rPr>
              <w:t>*</w:t>
            </w:r>
          </w:p>
        </w:tc>
      </w:tr>
      <w:tr w:rsidR="005F6E32" w:rsidRPr="0051175D" w14:paraId="7A1ACD69" w14:textId="77777777" w:rsidTr="00F37EDF">
        <w:trPr>
          <w:trHeight w:hRule="exact" w:val="699"/>
        </w:trPr>
        <w:tc>
          <w:tcPr>
            <w:tcW w:w="7008" w:type="dxa"/>
            <w:tcBorders>
              <w:top w:val="single" w:sz="9" w:space="0" w:color="000000"/>
              <w:left w:val="single" w:sz="9" w:space="0" w:color="000000"/>
              <w:bottom w:val="single" w:sz="9" w:space="0" w:color="000000"/>
              <w:right w:val="single" w:sz="9" w:space="0" w:color="000000"/>
            </w:tcBorders>
            <w:shd w:val="clear" w:color="auto" w:fill="FFFFFF" w:themeFill="background1"/>
            <w:vAlign w:val="center"/>
          </w:tcPr>
          <w:p w14:paraId="6BFCF223" w14:textId="21108115" w:rsidR="005F6E32" w:rsidRPr="0051175D" w:rsidRDefault="003873CF">
            <w:pPr>
              <w:spacing w:before="64" w:after="5" w:line="228" w:lineRule="exact"/>
              <w:ind w:left="111"/>
              <w:textAlignment w:val="baseline"/>
              <w:rPr>
                <w:rFonts w:ascii="Trebuchet MS" w:eastAsia="Trebuchet MS" w:hAnsi="Trebuchet MS"/>
                <w:color w:val="000000"/>
                <w:szCs w:val="24"/>
              </w:rPr>
            </w:pPr>
            <w:r>
              <w:rPr>
                <w:rFonts w:ascii="Trebuchet MS" w:eastAsia="Trebuchet MS" w:hAnsi="Trebuchet MS"/>
                <w:color w:val="000000"/>
                <w:szCs w:val="24"/>
              </w:rPr>
              <w:t xml:space="preserve">Experience of </w:t>
            </w:r>
            <w:r w:rsidR="00D22A29">
              <w:rPr>
                <w:rFonts w:ascii="Trebuchet MS" w:eastAsia="Trebuchet MS" w:hAnsi="Trebuchet MS"/>
                <w:color w:val="000000"/>
                <w:szCs w:val="24"/>
              </w:rPr>
              <w:t>working on</w:t>
            </w:r>
            <w:r>
              <w:rPr>
                <w:rFonts w:ascii="Trebuchet MS" w:eastAsia="Trebuchet MS" w:hAnsi="Trebuchet MS"/>
                <w:color w:val="000000"/>
                <w:szCs w:val="24"/>
              </w:rPr>
              <w:t xml:space="preserve"> multiple projects simultaneously</w:t>
            </w:r>
          </w:p>
        </w:tc>
        <w:tc>
          <w:tcPr>
            <w:tcW w:w="1042" w:type="dxa"/>
            <w:tcBorders>
              <w:top w:val="single" w:sz="9" w:space="0" w:color="000000"/>
              <w:left w:val="single" w:sz="9" w:space="0" w:color="000000"/>
              <w:bottom w:val="single" w:sz="9" w:space="0" w:color="000000"/>
              <w:right w:val="single" w:sz="9" w:space="0" w:color="000000"/>
            </w:tcBorders>
            <w:shd w:val="clear" w:color="auto" w:fill="FFFFFF" w:themeFill="background1"/>
            <w:vAlign w:val="center"/>
          </w:tcPr>
          <w:p w14:paraId="61E22ADD" w14:textId="36A6CA06" w:rsidR="005F6E32" w:rsidRPr="0051175D" w:rsidRDefault="003873CF">
            <w:pPr>
              <w:spacing w:before="64" w:after="6" w:line="227" w:lineRule="exact"/>
              <w:jc w:val="center"/>
              <w:textAlignment w:val="baseline"/>
              <w:rPr>
                <w:rFonts w:ascii="Trebuchet MS" w:eastAsia="Trebuchet MS" w:hAnsi="Trebuchet MS"/>
                <w:color w:val="000000"/>
                <w:szCs w:val="24"/>
              </w:rPr>
            </w:pPr>
            <w:r>
              <w:rPr>
                <w:rFonts w:ascii="Trebuchet MS" w:eastAsia="Trebuchet MS" w:hAnsi="Trebuchet MS"/>
                <w:color w:val="000000"/>
                <w:szCs w:val="24"/>
              </w:rPr>
              <w:t>*</w:t>
            </w:r>
          </w:p>
        </w:tc>
        <w:tc>
          <w:tcPr>
            <w:tcW w:w="1065" w:type="dxa"/>
            <w:tcBorders>
              <w:top w:val="single" w:sz="9" w:space="0" w:color="000000"/>
              <w:left w:val="single" w:sz="9" w:space="0" w:color="000000"/>
              <w:bottom w:val="single" w:sz="9" w:space="0" w:color="000000"/>
              <w:right w:val="single" w:sz="9" w:space="0" w:color="000000"/>
            </w:tcBorders>
            <w:shd w:val="clear" w:color="auto" w:fill="FFFFFF" w:themeFill="background1"/>
          </w:tcPr>
          <w:p w14:paraId="3C934DC2" w14:textId="1A189B77" w:rsidR="005F6E32" w:rsidRPr="0051175D" w:rsidRDefault="005F6E32" w:rsidP="000A210F">
            <w:pPr>
              <w:jc w:val="center"/>
              <w:textAlignment w:val="baseline"/>
              <w:rPr>
                <w:rFonts w:ascii="Arial" w:eastAsia="Arial" w:hAnsi="Arial"/>
                <w:color w:val="000000"/>
                <w:sz w:val="28"/>
                <w:szCs w:val="24"/>
              </w:rPr>
            </w:pPr>
          </w:p>
        </w:tc>
      </w:tr>
      <w:tr w:rsidR="001D5AD6" w:rsidRPr="0051175D" w14:paraId="4DF8AA3C" w14:textId="77777777" w:rsidTr="00F37EDF">
        <w:trPr>
          <w:trHeight w:hRule="exact" w:val="699"/>
        </w:trPr>
        <w:tc>
          <w:tcPr>
            <w:tcW w:w="7008"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52C3C7A3" w14:textId="0B92407E" w:rsidR="001D5AD6" w:rsidRDefault="001D5AD6">
            <w:pPr>
              <w:spacing w:before="64" w:after="5" w:line="228" w:lineRule="exact"/>
              <w:ind w:left="111"/>
              <w:textAlignment w:val="baseline"/>
              <w:rPr>
                <w:rFonts w:ascii="Trebuchet MS" w:eastAsia="Trebuchet MS" w:hAnsi="Trebuchet MS"/>
                <w:color w:val="000000"/>
                <w:szCs w:val="24"/>
              </w:rPr>
            </w:pPr>
            <w:r>
              <w:rPr>
                <w:rFonts w:ascii="Trebuchet MS" w:eastAsia="Trebuchet MS" w:hAnsi="Trebuchet MS"/>
                <w:color w:val="000000"/>
                <w:szCs w:val="24"/>
              </w:rPr>
              <w:t>Understanding of benefits of diversity and inclusion</w:t>
            </w:r>
          </w:p>
        </w:tc>
        <w:tc>
          <w:tcPr>
            <w:tcW w:w="104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3BCE9D68" w14:textId="04C0EA62" w:rsidR="001D5AD6" w:rsidRDefault="001D5AD6">
            <w:pPr>
              <w:spacing w:before="64" w:after="6" w:line="227" w:lineRule="exact"/>
              <w:jc w:val="center"/>
              <w:textAlignment w:val="baseline"/>
              <w:rPr>
                <w:rFonts w:ascii="Trebuchet MS" w:eastAsia="Trebuchet MS" w:hAnsi="Trebuchet MS"/>
                <w:color w:val="000000"/>
                <w:szCs w:val="24"/>
              </w:rPr>
            </w:pPr>
            <w:r>
              <w:rPr>
                <w:rFonts w:ascii="Trebuchet MS" w:eastAsia="Trebuchet MS" w:hAnsi="Trebuchet MS"/>
                <w:color w:val="000000"/>
                <w:szCs w:val="24"/>
              </w:rPr>
              <w:t>*</w:t>
            </w:r>
          </w:p>
        </w:tc>
        <w:tc>
          <w:tcPr>
            <w:tcW w:w="1065"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00797135" w14:textId="77777777" w:rsidR="001D5AD6" w:rsidRPr="0051175D" w:rsidRDefault="001D5AD6" w:rsidP="000A210F">
            <w:pPr>
              <w:jc w:val="center"/>
              <w:textAlignment w:val="baseline"/>
              <w:rPr>
                <w:rFonts w:ascii="Arial" w:eastAsia="Arial" w:hAnsi="Arial"/>
                <w:color w:val="000000"/>
                <w:sz w:val="28"/>
                <w:szCs w:val="24"/>
              </w:rPr>
            </w:pPr>
          </w:p>
        </w:tc>
      </w:tr>
      <w:tr w:rsidR="001D5AD6" w:rsidRPr="0051175D" w14:paraId="3202931F" w14:textId="77777777" w:rsidTr="001D5AD6">
        <w:trPr>
          <w:trHeight w:hRule="exact" w:val="699"/>
        </w:trPr>
        <w:tc>
          <w:tcPr>
            <w:tcW w:w="7008" w:type="dxa"/>
            <w:tcBorders>
              <w:top w:val="single" w:sz="9" w:space="0" w:color="000000"/>
              <w:left w:val="single" w:sz="9" w:space="0" w:color="000000"/>
              <w:bottom w:val="single" w:sz="9" w:space="0" w:color="000000"/>
              <w:right w:val="single" w:sz="9" w:space="0" w:color="000000"/>
            </w:tcBorders>
            <w:shd w:val="clear" w:color="auto" w:fill="auto"/>
            <w:vAlign w:val="center"/>
          </w:tcPr>
          <w:p w14:paraId="2CBF45E0" w14:textId="7DE06D01" w:rsidR="001D5AD6" w:rsidRDefault="001D5AD6">
            <w:pPr>
              <w:spacing w:before="64" w:after="5" w:line="228" w:lineRule="exact"/>
              <w:ind w:left="111"/>
              <w:textAlignment w:val="baseline"/>
              <w:rPr>
                <w:rFonts w:ascii="Trebuchet MS" w:eastAsia="Trebuchet MS" w:hAnsi="Trebuchet MS"/>
                <w:color w:val="000000"/>
                <w:szCs w:val="24"/>
              </w:rPr>
            </w:pPr>
            <w:r>
              <w:rPr>
                <w:rFonts w:ascii="Trebuchet MS" w:eastAsia="Trebuchet MS" w:hAnsi="Trebuchet MS"/>
                <w:color w:val="000000"/>
                <w:szCs w:val="24"/>
              </w:rPr>
              <w:t xml:space="preserve">Ability to </w:t>
            </w:r>
            <w:proofErr w:type="spellStart"/>
            <w:r>
              <w:rPr>
                <w:rFonts w:ascii="Trebuchet MS" w:eastAsia="Trebuchet MS" w:hAnsi="Trebuchet MS"/>
                <w:color w:val="000000"/>
                <w:szCs w:val="24"/>
              </w:rPr>
              <w:t>prioritise</w:t>
            </w:r>
            <w:proofErr w:type="spellEnd"/>
            <w:r>
              <w:rPr>
                <w:rFonts w:ascii="Trebuchet MS" w:eastAsia="Trebuchet MS" w:hAnsi="Trebuchet MS"/>
                <w:color w:val="000000"/>
                <w:szCs w:val="24"/>
              </w:rPr>
              <w:t xml:space="preserve"> workload and meet deadlines</w:t>
            </w:r>
          </w:p>
        </w:tc>
        <w:tc>
          <w:tcPr>
            <w:tcW w:w="1042" w:type="dxa"/>
            <w:tcBorders>
              <w:top w:val="single" w:sz="9" w:space="0" w:color="000000"/>
              <w:left w:val="single" w:sz="9" w:space="0" w:color="000000"/>
              <w:bottom w:val="single" w:sz="9" w:space="0" w:color="000000"/>
              <w:right w:val="single" w:sz="9" w:space="0" w:color="000000"/>
            </w:tcBorders>
            <w:shd w:val="clear" w:color="auto" w:fill="auto"/>
            <w:vAlign w:val="center"/>
          </w:tcPr>
          <w:p w14:paraId="40E87EE9" w14:textId="25C2AB0A" w:rsidR="001D5AD6" w:rsidRDefault="001D5AD6">
            <w:pPr>
              <w:spacing w:before="64" w:after="6" w:line="227" w:lineRule="exact"/>
              <w:jc w:val="center"/>
              <w:textAlignment w:val="baseline"/>
              <w:rPr>
                <w:rFonts w:ascii="Trebuchet MS" w:eastAsia="Trebuchet MS" w:hAnsi="Trebuchet MS"/>
                <w:color w:val="000000"/>
                <w:szCs w:val="24"/>
              </w:rPr>
            </w:pPr>
            <w:r>
              <w:rPr>
                <w:rFonts w:ascii="Trebuchet MS" w:eastAsia="Trebuchet MS" w:hAnsi="Trebuchet MS"/>
                <w:color w:val="000000"/>
                <w:szCs w:val="24"/>
              </w:rPr>
              <w:t>*</w:t>
            </w:r>
          </w:p>
        </w:tc>
        <w:tc>
          <w:tcPr>
            <w:tcW w:w="1065" w:type="dxa"/>
            <w:tcBorders>
              <w:top w:val="single" w:sz="9" w:space="0" w:color="000000"/>
              <w:left w:val="single" w:sz="9" w:space="0" w:color="000000"/>
              <w:bottom w:val="single" w:sz="9" w:space="0" w:color="000000"/>
              <w:right w:val="single" w:sz="9" w:space="0" w:color="000000"/>
            </w:tcBorders>
            <w:shd w:val="clear" w:color="auto" w:fill="auto"/>
          </w:tcPr>
          <w:p w14:paraId="325996FF" w14:textId="77777777" w:rsidR="001D5AD6" w:rsidRPr="0051175D" w:rsidRDefault="001D5AD6" w:rsidP="000A210F">
            <w:pPr>
              <w:jc w:val="center"/>
              <w:textAlignment w:val="baseline"/>
              <w:rPr>
                <w:rFonts w:ascii="Arial" w:eastAsia="Arial" w:hAnsi="Arial"/>
                <w:color w:val="000000"/>
                <w:sz w:val="28"/>
                <w:szCs w:val="24"/>
              </w:rPr>
            </w:pPr>
          </w:p>
        </w:tc>
      </w:tr>
      <w:tr w:rsidR="001D5AD6" w:rsidRPr="0051175D" w14:paraId="35219EBA" w14:textId="77777777" w:rsidTr="00F37EDF">
        <w:trPr>
          <w:trHeight w:hRule="exact" w:val="699"/>
        </w:trPr>
        <w:tc>
          <w:tcPr>
            <w:tcW w:w="7008"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0D2BD841" w14:textId="7D9657AB" w:rsidR="001D5AD6" w:rsidRDefault="001D5AD6" w:rsidP="001D5AD6">
            <w:pPr>
              <w:spacing w:after="5" w:line="228" w:lineRule="exact"/>
              <w:ind w:left="111"/>
              <w:textAlignment w:val="baseline"/>
              <w:rPr>
                <w:rFonts w:ascii="Trebuchet MS" w:eastAsia="Trebuchet MS" w:hAnsi="Trebuchet MS"/>
                <w:color w:val="000000"/>
                <w:szCs w:val="24"/>
              </w:rPr>
            </w:pPr>
            <w:r>
              <w:rPr>
                <w:rFonts w:ascii="Trebuchet MS" w:eastAsia="Trebuchet MS" w:hAnsi="Trebuchet MS"/>
                <w:color w:val="000000"/>
                <w:szCs w:val="24"/>
              </w:rPr>
              <w:t xml:space="preserve">Understanding of </w:t>
            </w:r>
            <w:r w:rsidR="00D22A29">
              <w:rPr>
                <w:rFonts w:ascii="Trebuchet MS" w:eastAsia="Trebuchet MS" w:hAnsi="Trebuchet MS"/>
                <w:color w:val="000000"/>
                <w:szCs w:val="24"/>
              </w:rPr>
              <w:t>research or experience of research projects</w:t>
            </w:r>
          </w:p>
        </w:tc>
        <w:tc>
          <w:tcPr>
            <w:tcW w:w="104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6613E51E" w14:textId="77777777" w:rsidR="001D5AD6" w:rsidRDefault="001D5AD6" w:rsidP="001D5AD6">
            <w:pPr>
              <w:spacing w:after="6" w:line="227" w:lineRule="exact"/>
              <w:jc w:val="center"/>
              <w:textAlignment w:val="baseline"/>
              <w:rPr>
                <w:rFonts w:ascii="Trebuchet MS" w:eastAsia="Trebuchet MS" w:hAnsi="Trebuchet MS"/>
                <w:color w:val="000000"/>
                <w:szCs w:val="24"/>
              </w:rPr>
            </w:pPr>
          </w:p>
        </w:tc>
        <w:tc>
          <w:tcPr>
            <w:tcW w:w="1065"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24498FE2" w14:textId="1F8687EB" w:rsidR="001D5AD6" w:rsidRPr="001D5AD6" w:rsidRDefault="001D5AD6" w:rsidP="00F37EDF">
            <w:pPr>
              <w:spacing w:before="240"/>
              <w:jc w:val="center"/>
              <w:textAlignment w:val="baseline"/>
              <w:rPr>
                <w:rFonts w:ascii="Trebuchet MS" w:eastAsia="Arial" w:hAnsi="Trebuchet MS"/>
                <w:color w:val="000000"/>
              </w:rPr>
            </w:pPr>
            <w:r w:rsidRPr="001D5AD6">
              <w:rPr>
                <w:rFonts w:ascii="Trebuchet MS" w:eastAsia="Arial" w:hAnsi="Trebuchet MS"/>
                <w:color w:val="000000"/>
              </w:rPr>
              <w:t>*</w:t>
            </w:r>
          </w:p>
        </w:tc>
      </w:tr>
      <w:tr w:rsidR="001D5AD6" w:rsidRPr="0051175D" w14:paraId="28361794" w14:textId="77777777" w:rsidTr="001D5AD6">
        <w:trPr>
          <w:trHeight w:hRule="exact" w:val="699"/>
        </w:trPr>
        <w:tc>
          <w:tcPr>
            <w:tcW w:w="7008" w:type="dxa"/>
            <w:tcBorders>
              <w:top w:val="single" w:sz="9" w:space="0" w:color="000000"/>
              <w:left w:val="single" w:sz="9" w:space="0" w:color="000000"/>
              <w:bottom w:val="single" w:sz="9" w:space="0" w:color="000000"/>
              <w:right w:val="single" w:sz="9" w:space="0" w:color="000000"/>
            </w:tcBorders>
            <w:shd w:val="clear" w:color="auto" w:fill="auto"/>
            <w:vAlign w:val="center"/>
          </w:tcPr>
          <w:p w14:paraId="08EC9CFD" w14:textId="0C91EEEC" w:rsidR="001D5AD6" w:rsidRDefault="00D22A29" w:rsidP="001D5AD6">
            <w:pPr>
              <w:spacing w:after="5" w:line="228" w:lineRule="exact"/>
              <w:ind w:left="111"/>
              <w:textAlignment w:val="baseline"/>
              <w:rPr>
                <w:rFonts w:ascii="Trebuchet MS" w:eastAsia="Trebuchet MS" w:hAnsi="Trebuchet MS"/>
                <w:color w:val="000000"/>
                <w:szCs w:val="24"/>
              </w:rPr>
            </w:pPr>
            <w:r>
              <w:rPr>
                <w:rFonts w:ascii="Trebuchet MS" w:eastAsia="Trebuchet MS" w:hAnsi="Trebuchet MS"/>
                <w:color w:val="000000"/>
                <w:szCs w:val="24"/>
              </w:rPr>
              <w:t>Experience with Office365 (SharePoint, OneDrive, Teams)</w:t>
            </w:r>
          </w:p>
        </w:tc>
        <w:tc>
          <w:tcPr>
            <w:tcW w:w="1042" w:type="dxa"/>
            <w:tcBorders>
              <w:top w:val="single" w:sz="9" w:space="0" w:color="000000"/>
              <w:left w:val="single" w:sz="9" w:space="0" w:color="000000"/>
              <w:bottom w:val="single" w:sz="9" w:space="0" w:color="000000"/>
              <w:right w:val="single" w:sz="9" w:space="0" w:color="000000"/>
            </w:tcBorders>
            <w:shd w:val="clear" w:color="auto" w:fill="auto"/>
            <w:vAlign w:val="center"/>
          </w:tcPr>
          <w:p w14:paraId="784F57D8" w14:textId="50DB05FF" w:rsidR="001D5AD6" w:rsidRDefault="00D22A29" w:rsidP="001D5AD6">
            <w:pPr>
              <w:spacing w:after="6" w:line="227" w:lineRule="exact"/>
              <w:jc w:val="center"/>
              <w:textAlignment w:val="baseline"/>
              <w:rPr>
                <w:rFonts w:ascii="Trebuchet MS" w:eastAsia="Trebuchet MS" w:hAnsi="Trebuchet MS"/>
                <w:color w:val="000000"/>
                <w:szCs w:val="24"/>
              </w:rPr>
            </w:pPr>
            <w:r w:rsidRPr="001D5AD6">
              <w:rPr>
                <w:rFonts w:ascii="Trebuchet MS" w:eastAsia="Arial" w:hAnsi="Trebuchet MS"/>
                <w:color w:val="000000"/>
              </w:rPr>
              <w:t>*</w:t>
            </w:r>
          </w:p>
        </w:tc>
        <w:tc>
          <w:tcPr>
            <w:tcW w:w="1065" w:type="dxa"/>
            <w:tcBorders>
              <w:top w:val="single" w:sz="9" w:space="0" w:color="000000"/>
              <w:left w:val="single" w:sz="9" w:space="0" w:color="000000"/>
              <w:bottom w:val="single" w:sz="9" w:space="0" w:color="000000"/>
              <w:right w:val="single" w:sz="9" w:space="0" w:color="000000"/>
            </w:tcBorders>
            <w:shd w:val="clear" w:color="auto" w:fill="auto"/>
          </w:tcPr>
          <w:p w14:paraId="16E9F3AE" w14:textId="6D116EF8" w:rsidR="001D5AD6" w:rsidRPr="001D5AD6" w:rsidRDefault="001D5AD6" w:rsidP="00F37EDF">
            <w:pPr>
              <w:spacing w:before="240" w:line="480" w:lineRule="auto"/>
              <w:jc w:val="center"/>
              <w:textAlignment w:val="baseline"/>
              <w:rPr>
                <w:rFonts w:ascii="Trebuchet MS" w:eastAsia="Arial" w:hAnsi="Trebuchet MS"/>
                <w:color w:val="000000"/>
              </w:rPr>
            </w:pPr>
          </w:p>
        </w:tc>
      </w:tr>
    </w:tbl>
    <w:p w14:paraId="7EE4C1A1" w14:textId="063B63CD" w:rsidR="005F6E32" w:rsidRDefault="005F6E32">
      <w:pPr>
        <w:spacing w:after="248" w:line="20" w:lineRule="exact"/>
        <w:rPr>
          <w:sz w:val="24"/>
          <w:szCs w:val="24"/>
        </w:rPr>
      </w:pPr>
    </w:p>
    <w:p w14:paraId="2F70571C" w14:textId="77777777" w:rsidR="0051175D" w:rsidRPr="0051175D" w:rsidRDefault="0051175D">
      <w:pPr>
        <w:spacing w:after="248" w:line="20" w:lineRule="exact"/>
        <w:rPr>
          <w:sz w:val="24"/>
          <w:szCs w:val="24"/>
        </w:rPr>
      </w:pPr>
    </w:p>
    <w:p w14:paraId="28E53C6B" w14:textId="77777777" w:rsidR="005F6E32" w:rsidRPr="0051175D" w:rsidRDefault="005F6E32">
      <w:pPr>
        <w:spacing w:before="4" w:line="20" w:lineRule="exact"/>
        <w:rPr>
          <w:sz w:val="24"/>
          <w:szCs w:val="24"/>
        </w:rPr>
      </w:pPr>
    </w:p>
    <w:tbl>
      <w:tblPr>
        <w:tblW w:w="0" w:type="auto"/>
        <w:tblInd w:w="24" w:type="dxa"/>
        <w:tblLayout w:type="fixed"/>
        <w:tblCellMar>
          <w:left w:w="0" w:type="dxa"/>
          <w:right w:w="0" w:type="dxa"/>
        </w:tblCellMar>
        <w:tblLook w:val="04A0" w:firstRow="1" w:lastRow="0" w:firstColumn="1" w:lastColumn="0" w:noHBand="0" w:noVBand="1"/>
      </w:tblPr>
      <w:tblGrid>
        <w:gridCol w:w="6922"/>
        <w:gridCol w:w="1134"/>
        <w:gridCol w:w="992"/>
      </w:tblGrid>
      <w:tr w:rsidR="005F6E32" w:rsidRPr="0051175D" w14:paraId="7BDDF613" w14:textId="77777777" w:rsidTr="00621E90">
        <w:trPr>
          <w:trHeight w:hRule="exact" w:val="313"/>
        </w:trPr>
        <w:tc>
          <w:tcPr>
            <w:tcW w:w="6922" w:type="dxa"/>
            <w:tcBorders>
              <w:top w:val="none" w:sz="0" w:space="0" w:color="000000"/>
              <w:left w:val="none" w:sz="0" w:space="0" w:color="000000"/>
              <w:bottom w:val="single" w:sz="15" w:space="0" w:color="000000"/>
              <w:right w:val="single" w:sz="9" w:space="0" w:color="000000"/>
            </w:tcBorders>
            <w:vAlign w:val="center"/>
          </w:tcPr>
          <w:p w14:paraId="15B71CD1" w14:textId="03CAAA63" w:rsidR="005F6E32" w:rsidRDefault="00D578EA">
            <w:pPr>
              <w:spacing w:before="68" w:after="29" w:line="225" w:lineRule="exact"/>
              <w:ind w:left="111"/>
              <w:textAlignment w:val="baseline"/>
              <w:rPr>
                <w:rFonts w:ascii="Trebuchet MS" w:eastAsia="Trebuchet MS" w:hAnsi="Trebuchet MS"/>
                <w:b/>
                <w:color w:val="000000"/>
                <w:sz w:val="20"/>
                <w:szCs w:val="24"/>
              </w:rPr>
            </w:pPr>
            <w:r w:rsidRPr="0051175D">
              <w:rPr>
                <w:rFonts w:ascii="Trebuchet MS" w:eastAsia="Trebuchet MS" w:hAnsi="Trebuchet MS"/>
                <w:b/>
                <w:color w:val="000000"/>
                <w:sz w:val="20"/>
                <w:szCs w:val="24"/>
              </w:rPr>
              <w:t>Skills &amp; Personal Attributes</w:t>
            </w:r>
          </w:p>
          <w:p w14:paraId="10F749F2" w14:textId="77777777" w:rsidR="0051175D" w:rsidRDefault="0051175D">
            <w:pPr>
              <w:spacing w:before="68" w:after="29" w:line="225" w:lineRule="exact"/>
              <w:ind w:left="111"/>
              <w:textAlignment w:val="baseline"/>
              <w:rPr>
                <w:rFonts w:ascii="Trebuchet MS" w:eastAsia="Trebuchet MS" w:hAnsi="Trebuchet MS"/>
                <w:b/>
                <w:color w:val="000000"/>
                <w:sz w:val="20"/>
                <w:szCs w:val="24"/>
              </w:rPr>
            </w:pPr>
          </w:p>
          <w:p w14:paraId="7732E066" w14:textId="75D7AE0D" w:rsidR="0051175D" w:rsidRDefault="0051175D">
            <w:pPr>
              <w:spacing w:before="68" w:after="29" w:line="225" w:lineRule="exact"/>
              <w:ind w:left="111"/>
              <w:textAlignment w:val="baseline"/>
              <w:rPr>
                <w:rFonts w:ascii="Trebuchet MS" w:eastAsia="Trebuchet MS" w:hAnsi="Trebuchet MS"/>
                <w:b/>
                <w:color w:val="000000"/>
                <w:sz w:val="20"/>
                <w:szCs w:val="24"/>
              </w:rPr>
            </w:pPr>
          </w:p>
          <w:p w14:paraId="6E3D1272" w14:textId="37F984A5" w:rsidR="0051175D" w:rsidRDefault="0051175D">
            <w:pPr>
              <w:spacing w:before="68" w:after="29" w:line="225" w:lineRule="exact"/>
              <w:ind w:left="111"/>
              <w:textAlignment w:val="baseline"/>
              <w:rPr>
                <w:rFonts w:ascii="Trebuchet MS" w:eastAsia="Trebuchet MS" w:hAnsi="Trebuchet MS"/>
                <w:b/>
                <w:color w:val="000000"/>
                <w:sz w:val="20"/>
                <w:szCs w:val="24"/>
              </w:rPr>
            </w:pPr>
          </w:p>
          <w:p w14:paraId="7A6270B3" w14:textId="2D8A7D29" w:rsidR="0051175D" w:rsidRDefault="0051175D">
            <w:pPr>
              <w:spacing w:before="68" w:after="29" w:line="225" w:lineRule="exact"/>
              <w:ind w:left="111"/>
              <w:textAlignment w:val="baseline"/>
              <w:rPr>
                <w:rFonts w:ascii="Trebuchet MS" w:eastAsia="Trebuchet MS" w:hAnsi="Trebuchet MS"/>
                <w:b/>
                <w:color w:val="000000"/>
                <w:sz w:val="20"/>
                <w:szCs w:val="24"/>
              </w:rPr>
            </w:pPr>
          </w:p>
          <w:p w14:paraId="34F06ABB" w14:textId="77777777" w:rsidR="0051175D" w:rsidRDefault="0051175D">
            <w:pPr>
              <w:spacing w:before="68" w:after="29" w:line="225" w:lineRule="exact"/>
              <w:ind w:left="111"/>
              <w:textAlignment w:val="baseline"/>
              <w:rPr>
                <w:rFonts w:ascii="Trebuchet MS" w:eastAsia="Trebuchet MS" w:hAnsi="Trebuchet MS"/>
                <w:b/>
                <w:color w:val="000000"/>
                <w:sz w:val="20"/>
                <w:szCs w:val="24"/>
              </w:rPr>
            </w:pPr>
          </w:p>
          <w:p w14:paraId="25CCF11F" w14:textId="424B0941" w:rsidR="0051175D" w:rsidRDefault="0051175D">
            <w:pPr>
              <w:spacing w:before="68" w:after="29" w:line="225" w:lineRule="exact"/>
              <w:ind w:left="111"/>
              <w:textAlignment w:val="baseline"/>
              <w:rPr>
                <w:rFonts w:ascii="Trebuchet MS" w:eastAsia="Trebuchet MS" w:hAnsi="Trebuchet MS"/>
                <w:b/>
                <w:color w:val="000000"/>
                <w:sz w:val="20"/>
                <w:szCs w:val="24"/>
              </w:rPr>
            </w:pPr>
          </w:p>
          <w:p w14:paraId="53AED808" w14:textId="77777777" w:rsidR="0051175D" w:rsidRDefault="0051175D">
            <w:pPr>
              <w:spacing w:before="68" w:after="29" w:line="225" w:lineRule="exact"/>
              <w:ind w:left="111"/>
              <w:textAlignment w:val="baseline"/>
              <w:rPr>
                <w:rFonts w:ascii="Trebuchet MS" w:eastAsia="Trebuchet MS" w:hAnsi="Trebuchet MS"/>
                <w:b/>
                <w:color w:val="000000"/>
                <w:sz w:val="20"/>
                <w:szCs w:val="24"/>
              </w:rPr>
            </w:pPr>
          </w:p>
          <w:p w14:paraId="7D4BA351" w14:textId="362A7429" w:rsidR="0051175D" w:rsidRPr="0051175D" w:rsidRDefault="0051175D">
            <w:pPr>
              <w:spacing w:before="68" w:after="29" w:line="225" w:lineRule="exact"/>
              <w:ind w:left="111"/>
              <w:textAlignment w:val="baseline"/>
              <w:rPr>
                <w:rFonts w:ascii="Trebuchet MS" w:eastAsia="Trebuchet MS" w:hAnsi="Trebuchet MS"/>
                <w:b/>
                <w:color w:val="000000"/>
                <w:sz w:val="20"/>
                <w:szCs w:val="24"/>
              </w:rPr>
            </w:pPr>
          </w:p>
        </w:tc>
        <w:tc>
          <w:tcPr>
            <w:tcW w:w="1134" w:type="dxa"/>
            <w:tcBorders>
              <w:top w:val="single" w:sz="9" w:space="0" w:color="000000"/>
              <w:left w:val="single" w:sz="9" w:space="0" w:color="000000"/>
              <w:bottom w:val="single" w:sz="15" w:space="0" w:color="000000"/>
              <w:right w:val="single" w:sz="9" w:space="0" w:color="000000"/>
            </w:tcBorders>
            <w:vAlign w:val="center"/>
          </w:tcPr>
          <w:p w14:paraId="59C56172" w14:textId="77777777" w:rsidR="005F6E32" w:rsidRPr="0051175D" w:rsidRDefault="00D578EA">
            <w:pPr>
              <w:spacing w:before="68" w:after="29" w:line="225" w:lineRule="exact"/>
              <w:jc w:val="center"/>
              <w:textAlignment w:val="baseline"/>
              <w:rPr>
                <w:rFonts w:ascii="Trebuchet MS" w:eastAsia="Trebuchet MS" w:hAnsi="Trebuchet MS"/>
                <w:b/>
                <w:color w:val="000000"/>
                <w:sz w:val="20"/>
                <w:szCs w:val="24"/>
              </w:rPr>
            </w:pPr>
            <w:r w:rsidRPr="0051175D">
              <w:rPr>
                <w:rFonts w:ascii="Trebuchet MS" w:eastAsia="Trebuchet MS" w:hAnsi="Trebuchet MS"/>
                <w:b/>
                <w:color w:val="000000"/>
                <w:sz w:val="20"/>
                <w:szCs w:val="24"/>
              </w:rPr>
              <w:t>Essential</w:t>
            </w:r>
          </w:p>
        </w:tc>
        <w:tc>
          <w:tcPr>
            <w:tcW w:w="992" w:type="dxa"/>
            <w:tcBorders>
              <w:top w:val="single" w:sz="9" w:space="0" w:color="000000"/>
              <w:left w:val="single" w:sz="9" w:space="0" w:color="000000"/>
              <w:bottom w:val="single" w:sz="15" w:space="0" w:color="000000"/>
              <w:right w:val="single" w:sz="9" w:space="0" w:color="000000"/>
            </w:tcBorders>
            <w:vAlign w:val="center"/>
          </w:tcPr>
          <w:p w14:paraId="0438388C" w14:textId="77777777" w:rsidR="005F6E32" w:rsidRPr="0051175D" w:rsidRDefault="00D578EA">
            <w:pPr>
              <w:spacing w:before="68" w:after="29" w:line="225" w:lineRule="exact"/>
              <w:jc w:val="center"/>
              <w:textAlignment w:val="baseline"/>
              <w:rPr>
                <w:rFonts w:ascii="Trebuchet MS" w:eastAsia="Trebuchet MS" w:hAnsi="Trebuchet MS"/>
                <w:b/>
                <w:color w:val="000000"/>
                <w:sz w:val="20"/>
                <w:szCs w:val="24"/>
              </w:rPr>
            </w:pPr>
            <w:r w:rsidRPr="0051175D">
              <w:rPr>
                <w:rFonts w:ascii="Trebuchet MS" w:eastAsia="Trebuchet MS" w:hAnsi="Trebuchet MS"/>
                <w:b/>
                <w:color w:val="000000"/>
                <w:sz w:val="20"/>
                <w:szCs w:val="24"/>
              </w:rPr>
              <w:t>Desirable</w:t>
            </w:r>
          </w:p>
        </w:tc>
      </w:tr>
      <w:tr w:rsidR="005F6E32" w:rsidRPr="0051175D" w14:paraId="6AD3EFBA" w14:textId="77777777" w:rsidTr="00621E90">
        <w:trPr>
          <w:trHeight w:hRule="exact" w:val="839"/>
        </w:trPr>
        <w:tc>
          <w:tcPr>
            <w:tcW w:w="6922" w:type="dxa"/>
            <w:tcBorders>
              <w:top w:val="single" w:sz="15" w:space="0" w:color="000000"/>
              <w:left w:val="single" w:sz="9" w:space="0" w:color="000000"/>
              <w:bottom w:val="single" w:sz="9" w:space="0" w:color="000000"/>
              <w:right w:val="single" w:sz="9" w:space="0" w:color="000000"/>
            </w:tcBorders>
            <w:shd w:val="clear" w:color="auto" w:fill="EADDF6" w:themeFill="accent2" w:themeFillTint="33"/>
            <w:vAlign w:val="center"/>
          </w:tcPr>
          <w:p w14:paraId="0D361EFB" w14:textId="0991A717" w:rsidR="005F6E32" w:rsidRPr="0051175D" w:rsidRDefault="00C65A8E">
            <w:pPr>
              <w:spacing w:before="74" w:line="228" w:lineRule="exact"/>
              <w:ind w:left="111"/>
              <w:textAlignment w:val="baseline"/>
              <w:rPr>
                <w:rFonts w:ascii="Trebuchet MS" w:eastAsia="Trebuchet MS" w:hAnsi="Trebuchet MS"/>
                <w:color w:val="000000"/>
                <w:szCs w:val="24"/>
              </w:rPr>
            </w:pPr>
            <w:r>
              <w:rPr>
                <w:rFonts w:ascii="Trebuchet MS" w:eastAsia="Trebuchet MS" w:hAnsi="Trebuchet MS"/>
                <w:color w:val="000000"/>
                <w:szCs w:val="24"/>
              </w:rPr>
              <w:t>Excellent</w:t>
            </w:r>
            <w:r w:rsidR="00D578EA" w:rsidRPr="0051175D">
              <w:rPr>
                <w:rFonts w:ascii="Trebuchet MS" w:eastAsia="Trebuchet MS" w:hAnsi="Trebuchet MS"/>
                <w:color w:val="000000"/>
                <w:szCs w:val="24"/>
              </w:rPr>
              <w:t xml:space="preserve"> communication skills (written and verbal)</w:t>
            </w:r>
          </w:p>
        </w:tc>
        <w:tc>
          <w:tcPr>
            <w:tcW w:w="1134" w:type="dxa"/>
            <w:tcBorders>
              <w:top w:val="single" w:sz="15" w:space="0" w:color="000000"/>
              <w:left w:val="single" w:sz="9" w:space="0" w:color="000000"/>
              <w:bottom w:val="single" w:sz="9" w:space="0" w:color="000000"/>
              <w:right w:val="single" w:sz="9" w:space="0" w:color="000000"/>
            </w:tcBorders>
            <w:shd w:val="clear" w:color="auto" w:fill="EADDF6" w:themeFill="accent2" w:themeFillTint="33"/>
            <w:vAlign w:val="center"/>
          </w:tcPr>
          <w:p w14:paraId="704F4232" w14:textId="77777777" w:rsidR="005F6E32" w:rsidRPr="00F37EDF" w:rsidRDefault="00D578EA">
            <w:pPr>
              <w:spacing w:before="74" w:after="1" w:line="227" w:lineRule="exact"/>
              <w:jc w:val="center"/>
              <w:textAlignment w:val="baseline"/>
              <w:rPr>
                <w:rFonts w:ascii="Trebuchet MS" w:eastAsia="Trebuchet MS" w:hAnsi="Trebuchet MS"/>
                <w:b/>
                <w:bCs/>
                <w:color w:val="000000"/>
              </w:rPr>
            </w:pPr>
            <w:r w:rsidRPr="00F37EDF">
              <w:rPr>
                <w:rFonts w:ascii="Trebuchet MS" w:eastAsia="Trebuchet MS" w:hAnsi="Trebuchet MS"/>
                <w:b/>
                <w:bCs/>
                <w:color w:val="000000"/>
              </w:rPr>
              <w:t>*</w:t>
            </w:r>
          </w:p>
        </w:tc>
        <w:tc>
          <w:tcPr>
            <w:tcW w:w="992" w:type="dxa"/>
            <w:tcBorders>
              <w:top w:val="single" w:sz="15" w:space="0" w:color="000000"/>
              <w:left w:val="single" w:sz="9" w:space="0" w:color="000000"/>
              <w:bottom w:val="single" w:sz="9" w:space="0" w:color="000000"/>
              <w:right w:val="single" w:sz="9" w:space="0" w:color="000000"/>
            </w:tcBorders>
            <w:shd w:val="clear" w:color="auto" w:fill="EADDF6" w:themeFill="accent2" w:themeFillTint="33"/>
          </w:tcPr>
          <w:p w14:paraId="2BAB6F27" w14:textId="77777777" w:rsidR="005F6E32" w:rsidRPr="0051175D" w:rsidRDefault="005F6E32">
            <w:pPr>
              <w:textAlignment w:val="baseline"/>
              <w:rPr>
                <w:rFonts w:ascii="Arial" w:eastAsia="Arial" w:hAnsi="Arial"/>
                <w:color w:val="000000"/>
                <w:sz w:val="28"/>
                <w:szCs w:val="24"/>
              </w:rPr>
            </w:pPr>
          </w:p>
        </w:tc>
      </w:tr>
      <w:tr w:rsidR="005F6E32" w:rsidRPr="0051175D" w14:paraId="78CE1A50" w14:textId="77777777" w:rsidTr="00621E90">
        <w:trPr>
          <w:trHeight w:hRule="exact" w:val="749"/>
        </w:trPr>
        <w:tc>
          <w:tcPr>
            <w:tcW w:w="6922" w:type="dxa"/>
            <w:tcBorders>
              <w:top w:val="single" w:sz="9" w:space="0" w:color="000000"/>
              <w:left w:val="single" w:sz="9" w:space="0" w:color="000000"/>
              <w:bottom w:val="single" w:sz="9" w:space="0" w:color="000000"/>
              <w:right w:val="single" w:sz="9" w:space="0" w:color="000000"/>
            </w:tcBorders>
            <w:vAlign w:val="center"/>
          </w:tcPr>
          <w:p w14:paraId="5FA09420" w14:textId="4FE48172" w:rsidR="005F6E32" w:rsidRPr="0051175D" w:rsidRDefault="00D578EA">
            <w:pPr>
              <w:spacing w:before="61" w:line="227" w:lineRule="exact"/>
              <w:ind w:left="111"/>
              <w:textAlignment w:val="baseline"/>
              <w:rPr>
                <w:rFonts w:ascii="Trebuchet MS" w:eastAsia="Trebuchet MS" w:hAnsi="Trebuchet MS"/>
                <w:color w:val="000000"/>
                <w:szCs w:val="24"/>
              </w:rPr>
            </w:pPr>
            <w:r w:rsidRPr="0051175D">
              <w:rPr>
                <w:rFonts w:ascii="Trebuchet MS" w:eastAsia="Trebuchet MS" w:hAnsi="Trebuchet MS"/>
                <w:color w:val="000000"/>
                <w:szCs w:val="24"/>
              </w:rPr>
              <w:t>A</w:t>
            </w:r>
            <w:r w:rsidR="007C131C">
              <w:rPr>
                <w:rFonts w:ascii="Trebuchet MS" w:eastAsia="Trebuchet MS" w:hAnsi="Trebuchet MS"/>
                <w:color w:val="000000"/>
                <w:szCs w:val="24"/>
              </w:rPr>
              <w:t>n understanding of</w:t>
            </w:r>
            <w:r w:rsidRPr="0051175D">
              <w:rPr>
                <w:rFonts w:ascii="Trebuchet MS" w:eastAsia="Trebuchet MS" w:hAnsi="Trebuchet MS"/>
                <w:color w:val="000000"/>
                <w:szCs w:val="24"/>
              </w:rPr>
              <w:t xml:space="preserve"> the Military Wives Choirs, our mission and vision</w:t>
            </w:r>
          </w:p>
        </w:tc>
        <w:tc>
          <w:tcPr>
            <w:tcW w:w="1134" w:type="dxa"/>
            <w:tcBorders>
              <w:top w:val="single" w:sz="9" w:space="0" w:color="000000"/>
              <w:left w:val="single" w:sz="9" w:space="0" w:color="000000"/>
              <w:bottom w:val="single" w:sz="9" w:space="0" w:color="000000"/>
              <w:right w:val="single" w:sz="9" w:space="0" w:color="000000"/>
            </w:tcBorders>
            <w:vAlign w:val="center"/>
          </w:tcPr>
          <w:p w14:paraId="2E5F7CA6" w14:textId="55D6DF78" w:rsidR="005F6E32" w:rsidRPr="00F37EDF" w:rsidRDefault="005F6E32">
            <w:pPr>
              <w:spacing w:before="61" w:line="227" w:lineRule="exact"/>
              <w:jc w:val="center"/>
              <w:textAlignment w:val="baseline"/>
              <w:rPr>
                <w:rFonts w:ascii="Trebuchet MS" w:eastAsia="Trebuchet MS" w:hAnsi="Trebuchet MS"/>
                <w:b/>
                <w:bCs/>
                <w:color w:val="000000"/>
              </w:rPr>
            </w:pPr>
          </w:p>
        </w:tc>
        <w:tc>
          <w:tcPr>
            <w:tcW w:w="992" w:type="dxa"/>
            <w:tcBorders>
              <w:top w:val="single" w:sz="9" w:space="0" w:color="000000"/>
              <w:left w:val="single" w:sz="9" w:space="0" w:color="000000"/>
              <w:bottom w:val="single" w:sz="9" w:space="0" w:color="000000"/>
              <w:right w:val="single" w:sz="9" w:space="0" w:color="000000"/>
            </w:tcBorders>
          </w:tcPr>
          <w:p w14:paraId="203DAACC" w14:textId="2F47EB64" w:rsidR="005F6E32" w:rsidRPr="00824BEF" w:rsidRDefault="009E11A0" w:rsidP="003873CF">
            <w:pPr>
              <w:spacing w:before="240"/>
              <w:jc w:val="center"/>
              <w:textAlignment w:val="baseline"/>
              <w:rPr>
                <w:rFonts w:ascii="Trebuchet MS" w:eastAsia="Arial" w:hAnsi="Trebuchet MS"/>
                <w:b/>
                <w:bCs/>
                <w:color w:val="000000"/>
              </w:rPr>
            </w:pPr>
            <w:r w:rsidRPr="00824BEF">
              <w:rPr>
                <w:rFonts w:ascii="Trebuchet MS" w:eastAsia="Arial" w:hAnsi="Trebuchet MS"/>
                <w:b/>
                <w:bCs/>
                <w:color w:val="000000"/>
              </w:rPr>
              <w:t>*</w:t>
            </w:r>
          </w:p>
        </w:tc>
      </w:tr>
      <w:tr w:rsidR="005F6E32" w:rsidRPr="0051175D" w14:paraId="6C682C68" w14:textId="77777777" w:rsidTr="00621E90">
        <w:trPr>
          <w:trHeight w:hRule="exact" w:val="774"/>
        </w:trPr>
        <w:tc>
          <w:tcPr>
            <w:tcW w:w="692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2FF4E108" w14:textId="77777777" w:rsidR="007C131C" w:rsidRDefault="007C131C" w:rsidP="007C131C">
            <w:pPr>
              <w:spacing w:before="60" w:line="228" w:lineRule="exact"/>
              <w:ind w:left="111"/>
              <w:textAlignment w:val="baseline"/>
              <w:rPr>
                <w:rFonts w:ascii="Trebuchet MS" w:eastAsia="Trebuchet MS" w:hAnsi="Trebuchet MS"/>
                <w:color w:val="000000"/>
                <w:szCs w:val="24"/>
              </w:rPr>
            </w:pPr>
          </w:p>
          <w:p w14:paraId="133E7537" w14:textId="108A97F9" w:rsidR="005F6E32" w:rsidRPr="0051175D" w:rsidRDefault="00D578EA" w:rsidP="00F37EDF">
            <w:pPr>
              <w:spacing w:line="228" w:lineRule="exact"/>
              <w:ind w:left="111"/>
              <w:textAlignment w:val="baseline"/>
              <w:rPr>
                <w:rFonts w:ascii="Trebuchet MS" w:eastAsia="Trebuchet MS" w:hAnsi="Trebuchet MS"/>
                <w:color w:val="000000"/>
                <w:szCs w:val="24"/>
              </w:rPr>
            </w:pPr>
            <w:r w:rsidRPr="0051175D">
              <w:rPr>
                <w:rFonts w:ascii="Trebuchet MS" w:eastAsia="Trebuchet MS" w:hAnsi="Trebuchet MS"/>
                <w:color w:val="000000"/>
                <w:szCs w:val="24"/>
              </w:rPr>
              <w:t>A proactive and positive approach, with resilience and empathy</w:t>
            </w:r>
          </w:p>
          <w:p w14:paraId="13279FCB" w14:textId="77777777" w:rsidR="000A210F" w:rsidRDefault="000A210F">
            <w:pPr>
              <w:spacing w:before="60" w:line="228" w:lineRule="exact"/>
              <w:ind w:left="111"/>
              <w:textAlignment w:val="baseline"/>
              <w:rPr>
                <w:rFonts w:ascii="Trebuchet MS" w:eastAsia="Trebuchet MS" w:hAnsi="Trebuchet MS"/>
                <w:color w:val="000000"/>
                <w:szCs w:val="24"/>
              </w:rPr>
            </w:pPr>
          </w:p>
          <w:p w14:paraId="4AFE0035" w14:textId="77777777" w:rsidR="00AE7F55" w:rsidRPr="00AE7F55" w:rsidRDefault="00AE7F55" w:rsidP="00AE7F55">
            <w:pPr>
              <w:rPr>
                <w:rFonts w:ascii="Trebuchet MS" w:eastAsia="Trebuchet MS" w:hAnsi="Trebuchet MS"/>
                <w:szCs w:val="24"/>
              </w:rPr>
            </w:pPr>
          </w:p>
          <w:p w14:paraId="70141F0B" w14:textId="77777777" w:rsidR="00AE7F55" w:rsidRPr="00AE7F55" w:rsidRDefault="00AE7F55" w:rsidP="00AE7F55">
            <w:pPr>
              <w:rPr>
                <w:rFonts w:ascii="Trebuchet MS" w:eastAsia="Trebuchet MS" w:hAnsi="Trebuchet MS"/>
                <w:szCs w:val="24"/>
              </w:rPr>
            </w:pPr>
          </w:p>
          <w:p w14:paraId="143F035E" w14:textId="77777777" w:rsidR="00AE7F55" w:rsidRPr="00AE7F55" w:rsidRDefault="00AE7F55" w:rsidP="00AE7F55">
            <w:pPr>
              <w:rPr>
                <w:rFonts w:ascii="Trebuchet MS" w:eastAsia="Trebuchet MS" w:hAnsi="Trebuchet MS"/>
                <w:szCs w:val="24"/>
              </w:rPr>
            </w:pPr>
          </w:p>
          <w:p w14:paraId="15D476D6" w14:textId="4EF7D1F8" w:rsidR="00AE7F55" w:rsidRPr="00AE7F55" w:rsidRDefault="00AE7F55" w:rsidP="00AE7F55">
            <w:pPr>
              <w:rPr>
                <w:rFonts w:ascii="Trebuchet MS" w:eastAsia="Trebuchet MS" w:hAnsi="Trebuchet MS"/>
                <w:szCs w:val="24"/>
              </w:rPr>
            </w:pPr>
          </w:p>
        </w:tc>
        <w:tc>
          <w:tcPr>
            <w:tcW w:w="1134"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12DFA851" w14:textId="77777777" w:rsidR="005F6E32" w:rsidRPr="00F37EDF" w:rsidRDefault="00D578EA">
            <w:pPr>
              <w:spacing w:before="60" w:after="1" w:line="227" w:lineRule="exact"/>
              <w:jc w:val="center"/>
              <w:textAlignment w:val="baseline"/>
              <w:rPr>
                <w:rFonts w:ascii="Trebuchet MS" w:eastAsia="Trebuchet MS" w:hAnsi="Trebuchet MS"/>
                <w:b/>
                <w:bCs/>
                <w:color w:val="000000"/>
              </w:rPr>
            </w:pPr>
            <w:r w:rsidRPr="00F37EDF">
              <w:rPr>
                <w:rFonts w:ascii="Trebuchet MS" w:eastAsia="Trebuchet MS" w:hAnsi="Trebuchet MS"/>
                <w:b/>
                <w:bCs/>
                <w:color w:val="000000"/>
              </w:rPr>
              <w:t>*</w:t>
            </w:r>
          </w:p>
        </w:tc>
        <w:tc>
          <w:tcPr>
            <w:tcW w:w="99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2948E439" w14:textId="77777777" w:rsidR="005F6E32" w:rsidRPr="0051175D" w:rsidRDefault="005F6E32">
            <w:pPr>
              <w:textAlignment w:val="baseline"/>
              <w:rPr>
                <w:rFonts w:ascii="Arial" w:eastAsia="Arial" w:hAnsi="Arial"/>
                <w:color w:val="000000"/>
                <w:sz w:val="28"/>
                <w:szCs w:val="24"/>
              </w:rPr>
            </w:pPr>
          </w:p>
        </w:tc>
      </w:tr>
      <w:tr w:rsidR="005F6E32" w:rsidRPr="0051175D" w14:paraId="55E56316" w14:textId="77777777" w:rsidTr="00621E90">
        <w:trPr>
          <w:trHeight w:hRule="exact" w:val="812"/>
        </w:trPr>
        <w:tc>
          <w:tcPr>
            <w:tcW w:w="6922" w:type="dxa"/>
            <w:tcBorders>
              <w:top w:val="single" w:sz="9" w:space="0" w:color="000000"/>
              <w:left w:val="single" w:sz="9" w:space="0" w:color="000000"/>
              <w:bottom w:val="single" w:sz="9" w:space="0" w:color="000000"/>
              <w:right w:val="single" w:sz="9" w:space="0" w:color="000000"/>
            </w:tcBorders>
            <w:vAlign w:val="center"/>
          </w:tcPr>
          <w:p w14:paraId="737C797B" w14:textId="3F5104A8" w:rsidR="005F6E32" w:rsidRPr="0051175D" w:rsidRDefault="00D578EA">
            <w:pPr>
              <w:spacing w:before="58" w:after="1" w:line="230" w:lineRule="exact"/>
              <w:ind w:left="108" w:right="180"/>
              <w:jc w:val="both"/>
              <w:textAlignment w:val="baseline"/>
              <w:rPr>
                <w:rFonts w:ascii="Trebuchet MS" w:eastAsia="Trebuchet MS" w:hAnsi="Trebuchet MS"/>
                <w:color w:val="000000"/>
                <w:szCs w:val="24"/>
              </w:rPr>
            </w:pPr>
            <w:r w:rsidRPr="0051175D">
              <w:rPr>
                <w:rFonts w:ascii="Trebuchet MS" w:eastAsia="Trebuchet MS" w:hAnsi="Trebuchet MS"/>
                <w:color w:val="000000"/>
                <w:szCs w:val="24"/>
              </w:rPr>
              <w:t xml:space="preserve">A collaborative </w:t>
            </w:r>
            <w:r w:rsidR="00C65A8E">
              <w:rPr>
                <w:rFonts w:ascii="Trebuchet MS" w:eastAsia="Trebuchet MS" w:hAnsi="Trebuchet MS"/>
                <w:color w:val="000000"/>
                <w:szCs w:val="24"/>
              </w:rPr>
              <w:t>work ethic</w:t>
            </w:r>
            <w:r w:rsidRPr="0051175D">
              <w:rPr>
                <w:rFonts w:ascii="Trebuchet MS" w:eastAsia="Trebuchet MS" w:hAnsi="Trebuchet MS"/>
                <w:color w:val="000000"/>
                <w:szCs w:val="24"/>
              </w:rPr>
              <w:t xml:space="preserve"> and a willingness to be guided by the best interests and views of the </w:t>
            </w:r>
            <w:r w:rsidR="00824BEF">
              <w:rPr>
                <w:rFonts w:ascii="Trebuchet MS" w:eastAsia="Trebuchet MS" w:hAnsi="Trebuchet MS"/>
                <w:color w:val="000000"/>
                <w:szCs w:val="24"/>
              </w:rPr>
              <w:t>network</w:t>
            </w:r>
          </w:p>
        </w:tc>
        <w:tc>
          <w:tcPr>
            <w:tcW w:w="1134" w:type="dxa"/>
            <w:tcBorders>
              <w:top w:val="single" w:sz="9" w:space="0" w:color="000000"/>
              <w:left w:val="single" w:sz="9" w:space="0" w:color="000000"/>
              <w:bottom w:val="single" w:sz="9" w:space="0" w:color="000000"/>
              <w:right w:val="single" w:sz="9" w:space="0" w:color="000000"/>
            </w:tcBorders>
          </w:tcPr>
          <w:p w14:paraId="70DBB6F4" w14:textId="77777777" w:rsidR="00824BEF" w:rsidRDefault="00824BEF" w:rsidP="00824BEF">
            <w:pPr>
              <w:spacing w:before="74" w:after="1" w:line="227" w:lineRule="exact"/>
              <w:jc w:val="center"/>
              <w:textAlignment w:val="baseline"/>
              <w:rPr>
                <w:rFonts w:ascii="Trebuchet MS" w:eastAsia="Trebuchet MS" w:hAnsi="Trebuchet MS"/>
                <w:b/>
                <w:bCs/>
                <w:color w:val="000000"/>
              </w:rPr>
            </w:pPr>
          </w:p>
          <w:p w14:paraId="6B1C52BA" w14:textId="6A058567" w:rsidR="007C131C" w:rsidRPr="00F37EDF" w:rsidRDefault="00F37EDF" w:rsidP="00824BEF">
            <w:pPr>
              <w:spacing w:before="74" w:after="1" w:line="227" w:lineRule="exact"/>
              <w:jc w:val="center"/>
              <w:textAlignment w:val="baseline"/>
              <w:rPr>
                <w:rFonts w:ascii="Trebuchet MS" w:eastAsia="Trebuchet MS" w:hAnsi="Trebuchet MS"/>
                <w:b/>
                <w:bCs/>
                <w:color w:val="000000"/>
              </w:rPr>
            </w:pPr>
            <w:r w:rsidRPr="00F37EDF">
              <w:rPr>
                <w:rFonts w:ascii="Trebuchet MS" w:eastAsia="Trebuchet MS" w:hAnsi="Trebuchet MS"/>
                <w:b/>
                <w:bCs/>
                <w:color w:val="000000"/>
              </w:rPr>
              <w:t>*</w:t>
            </w:r>
          </w:p>
          <w:p w14:paraId="094D4C83" w14:textId="3E62A1A4" w:rsidR="005F6E32" w:rsidRPr="00F37EDF" w:rsidRDefault="005F6E32" w:rsidP="007C131C">
            <w:pPr>
              <w:spacing w:after="231" w:line="227" w:lineRule="exact"/>
              <w:jc w:val="center"/>
              <w:textAlignment w:val="baseline"/>
              <w:rPr>
                <w:rFonts w:ascii="Trebuchet MS" w:eastAsia="Trebuchet MS" w:hAnsi="Trebuchet MS"/>
                <w:b/>
                <w:bCs/>
                <w:color w:val="000000"/>
              </w:rPr>
            </w:pPr>
          </w:p>
        </w:tc>
        <w:tc>
          <w:tcPr>
            <w:tcW w:w="992" w:type="dxa"/>
            <w:tcBorders>
              <w:top w:val="single" w:sz="9" w:space="0" w:color="000000"/>
              <w:left w:val="single" w:sz="9" w:space="0" w:color="000000"/>
              <w:bottom w:val="single" w:sz="9" w:space="0" w:color="000000"/>
              <w:right w:val="single" w:sz="9" w:space="0" w:color="000000"/>
            </w:tcBorders>
          </w:tcPr>
          <w:p w14:paraId="757CF58F" w14:textId="77777777" w:rsidR="005F6E32" w:rsidRPr="0051175D" w:rsidRDefault="005F6E32">
            <w:pPr>
              <w:textAlignment w:val="baseline"/>
              <w:rPr>
                <w:rFonts w:ascii="Arial" w:eastAsia="Arial" w:hAnsi="Arial"/>
                <w:color w:val="000000"/>
                <w:sz w:val="28"/>
                <w:szCs w:val="24"/>
              </w:rPr>
            </w:pPr>
          </w:p>
        </w:tc>
      </w:tr>
      <w:tr w:rsidR="005F6E32" w:rsidRPr="0051175D" w14:paraId="0C2DEC8A" w14:textId="77777777" w:rsidTr="00621E90">
        <w:trPr>
          <w:trHeight w:hRule="exact" w:val="690"/>
        </w:trPr>
        <w:tc>
          <w:tcPr>
            <w:tcW w:w="692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5C1731CF" w14:textId="77777777" w:rsidR="005F6E32" w:rsidRPr="0051175D" w:rsidRDefault="00D578EA">
            <w:pPr>
              <w:spacing w:before="60" w:line="228" w:lineRule="exact"/>
              <w:ind w:left="111"/>
              <w:textAlignment w:val="baseline"/>
              <w:rPr>
                <w:rFonts w:ascii="Trebuchet MS" w:eastAsia="Trebuchet MS" w:hAnsi="Trebuchet MS"/>
                <w:color w:val="000000"/>
                <w:szCs w:val="24"/>
              </w:rPr>
            </w:pPr>
            <w:r w:rsidRPr="0051175D">
              <w:rPr>
                <w:rFonts w:ascii="Trebuchet MS" w:eastAsia="Trebuchet MS" w:hAnsi="Trebuchet MS"/>
                <w:color w:val="000000"/>
                <w:szCs w:val="24"/>
              </w:rPr>
              <w:t>Advanced MS Office Skills (Word, Excel, PowerPoint, Office 365)</w:t>
            </w:r>
          </w:p>
        </w:tc>
        <w:tc>
          <w:tcPr>
            <w:tcW w:w="1134"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00DEC4D8" w14:textId="77777777" w:rsidR="005F6E32" w:rsidRPr="00F37EDF" w:rsidRDefault="00D578EA">
            <w:pPr>
              <w:spacing w:before="60" w:after="1" w:line="227" w:lineRule="exact"/>
              <w:jc w:val="center"/>
              <w:textAlignment w:val="baseline"/>
              <w:rPr>
                <w:rFonts w:ascii="Trebuchet MS" w:eastAsia="Trebuchet MS" w:hAnsi="Trebuchet MS"/>
                <w:b/>
                <w:bCs/>
                <w:color w:val="000000"/>
              </w:rPr>
            </w:pPr>
            <w:r w:rsidRPr="00F37EDF">
              <w:rPr>
                <w:rFonts w:ascii="Trebuchet MS" w:eastAsia="Trebuchet MS" w:hAnsi="Trebuchet MS"/>
                <w:b/>
                <w:bCs/>
                <w:color w:val="000000"/>
              </w:rPr>
              <w:t>*</w:t>
            </w:r>
          </w:p>
        </w:tc>
        <w:tc>
          <w:tcPr>
            <w:tcW w:w="99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7D32427F" w14:textId="77777777" w:rsidR="005F6E32" w:rsidRPr="0051175D" w:rsidRDefault="005F6E32">
            <w:pPr>
              <w:textAlignment w:val="baseline"/>
              <w:rPr>
                <w:rFonts w:ascii="Arial" w:eastAsia="Arial" w:hAnsi="Arial"/>
                <w:color w:val="000000"/>
                <w:sz w:val="28"/>
                <w:szCs w:val="24"/>
              </w:rPr>
            </w:pPr>
          </w:p>
        </w:tc>
      </w:tr>
      <w:tr w:rsidR="009E11A0" w:rsidRPr="0051175D" w14:paraId="20DEC3CC" w14:textId="77777777" w:rsidTr="00621E90">
        <w:trPr>
          <w:trHeight w:hRule="exact" w:val="961"/>
        </w:trPr>
        <w:tc>
          <w:tcPr>
            <w:tcW w:w="6922" w:type="dxa"/>
            <w:tcBorders>
              <w:top w:val="single" w:sz="9" w:space="0" w:color="000000"/>
              <w:left w:val="single" w:sz="9" w:space="0" w:color="000000"/>
              <w:bottom w:val="single" w:sz="9" w:space="0" w:color="000000"/>
              <w:right w:val="single" w:sz="9" w:space="0" w:color="000000"/>
            </w:tcBorders>
            <w:vAlign w:val="center"/>
          </w:tcPr>
          <w:p w14:paraId="5C6B426A" w14:textId="00638AE8" w:rsidR="009E11A0" w:rsidRPr="0051175D" w:rsidRDefault="009E11A0">
            <w:pPr>
              <w:spacing w:before="64" w:after="5" w:line="225" w:lineRule="exact"/>
              <w:ind w:left="108" w:right="648"/>
              <w:textAlignment w:val="baseline"/>
              <w:rPr>
                <w:rFonts w:ascii="Trebuchet MS" w:eastAsia="Trebuchet MS" w:hAnsi="Trebuchet MS"/>
                <w:color w:val="000000"/>
                <w:szCs w:val="24"/>
              </w:rPr>
            </w:pPr>
            <w:r>
              <w:rPr>
                <w:rFonts w:ascii="Trebuchet MS" w:eastAsia="Trebuchet MS" w:hAnsi="Trebuchet MS"/>
                <w:color w:val="000000"/>
                <w:szCs w:val="24"/>
              </w:rPr>
              <w:t>Ability to handle personal data sensitively, with data analysis experience</w:t>
            </w:r>
          </w:p>
        </w:tc>
        <w:tc>
          <w:tcPr>
            <w:tcW w:w="1134" w:type="dxa"/>
            <w:tcBorders>
              <w:top w:val="single" w:sz="9" w:space="0" w:color="000000"/>
              <w:left w:val="single" w:sz="9" w:space="0" w:color="000000"/>
              <w:bottom w:val="single" w:sz="9" w:space="0" w:color="000000"/>
              <w:right w:val="single" w:sz="9" w:space="0" w:color="000000"/>
            </w:tcBorders>
          </w:tcPr>
          <w:p w14:paraId="4F64C312" w14:textId="77777777" w:rsidR="007C131C" w:rsidRPr="00824BEF" w:rsidRDefault="007C131C" w:rsidP="00747032">
            <w:pPr>
              <w:jc w:val="center"/>
              <w:textAlignment w:val="baseline"/>
              <w:rPr>
                <w:rFonts w:ascii="Trebuchet MS" w:eastAsia="Arial" w:hAnsi="Trebuchet MS"/>
                <w:b/>
                <w:bCs/>
                <w:color w:val="000000"/>
              </w:rPr>
            </w:pPr>
          </w:p>
          <w:p w14:paraId="19DFCAE1" w14:textId="4E0921DC" w:rsidR="009E11A0" w:rsidRPr="00824BEF" w:rsidRDefault="009E11A0" w:rsidP="00747032">
            <w:pPr>
              <w:jc w:val="center"/>
              <w:textAlignment w:val="baseline"/>
              <w:rPr>
                <w:rFonts w:ascii="Trebuchet MS" w:eastAsia="Arial" w:hAnsi="Trebuchet MS"/>
                <w:b/>
                <w:bCs/>
                <w:color w:val="000000"/>
              </w:rPr>
            </w:pPr>
            <w:r w:rsidRPr="00824BEF">
              <w:rPr>
                <w:rFonts w:ascii="Trebuchet MS" w:eastAsia="Arial" w:hAnsi="Trebuchet MS"/>
                <w:b/>
                <w:bCs/>
                <w:color w:val="000000"/>
              </w:rPr>
              <w:t>*</w:t>
            </w:r>
          </w:p>
        </w:tc>
        <w:tc>
          <w:tcPr>
            <w:tcW w:w="992" w:type="dxa"/>
            <w:tcBorders>
              <w:top w:val="single" w:sz="9" w:space="0" w:color="000000"/>
              <w:left w:val="single" w:sz="9" w:space="0" w:color="000000"/>
              <w:bottom w:val="single" w:sz="9" w:space="0" w:color="000000"/>
              <w:right w:val="single" w:sz="9" w:space="0" w:color="000000"/>
            </w:tcBorders>
          </w:tcPr>
          <w:p w14:paraId="3976E292" w14:textId="77777777" w:rsidR="009E11A0" w:rsidRPr="0051175D" w:rsidRDefault="009E11A0">
            <w:pPr>
              <w:spacing w:before="61" w:after="231" w:line="227" w:lineRule="exact"/>
              <w:jc w:val="center"/>
              <w:textAlignment w:val="baseline"/>
              <w:rPr>
                <w:rFonts w:ascii="Trebuchet MS" w:eastAsia="Trebuchet MS" w:hAnsi="Trebuchet MS"/>
                <w:color w:val="000000"/>
                <w:szCs w:val="24"/>
              </w:rPr>
            </w:pPr>
          </w:p>
        </w:tc>
      </w:tr>
      <w:tr w:rsidR="009E11A0" w:rsidRPr="0051175D" w14:paraId="2E71A067" w14:textId="77777777" w:rsidTr="00621E90">
        <w:trPr>
          <w:trHeight w:hRule="exact" w:val="847"/>
        </w:trPr>
        <w:tc>
          <w:tcPr>
            <w:tcW w:w="692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28FF2622" w14:textId="23069D7A" w:rsidR="009E11A0" w:rsidRDefault="009E11A0">
            <w:pPr>
              <w:spacing w:before="64" w:after="5" w:line="225" w:lineRule="exact"/>
              <w:ind w:left="108" w:right="648"/>
              <w:textAlignment w:val="baseline"/>
              <w:rPr>
                <w:rFonts w:ascii="Trebuchet MS" w:eastAsia="Trebuchet MS" w:hAnsi="Trebuchet MS"/>
                <w:color w:val="000000"/>
                <w:szCs w:val="24"/>
              </w:rPr>
            </w:pPr>
            <w:r>
              <w:rPr>
                <w:rFonts w:ascii="Trebuchet MS" w:eastAsia="Trebuchet MS" w:hAnsi="Trebuchet MS"/>
                <w:color w:val="000000"/>
                <w:szCs w:val="24"/>
              </w:rPr>
              <w:t>Ability to work both independently and as part of a team</w:t>
            </w:r>
          </w:p>
        </w:tc>
        <w:tc>
          <w:tcPr>
            <w:tcW w:w="1134"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54B29E77" w14:textId="77777777" w:rsidR="007C131C" w:rsidRPr="00824BEF" w:rsidRDefault="007C131C" w:rsidP="00747032">
            <w:pPr>
              <w:jc w:val="center"/>
              <w:textAlignment w:val="baseline"/>
              <w:rPr>
                <w:rFonts w:ascii="Trebuchet MS" w:eastAsia="Arial" w:hAnsi="Trebuchet MS"/>
                <w:b/>
                <w:bCs/>
                <w:color w:val="000000"/>
              </w:rPr>
            </w:pPr>
          </w:p>
          <w:p w14:paraId="5F66AFB4" w14:textId="6069C4E0" w:rsidR="009E11A0" w:rsidRPr="00824BEF" w:rsidRDefault="009E11A0" w:rsidP="00747032">
            <w:pPr>
              <w:jc w:val="center"/>
              <w:textAlignment w:val="baseline"/>
              <w:rPr>
                <w:rFonts w:ascii="Trebuchet MS" w:eastAsia="Arial" w:hAnsi="Trebuchet MS"/>
                <w:b/>
                <w:bCs/>
                <w:color w:val="000000"/>
              </w:rPr>
            </w:pPr>
            <w:r w:rsidRPr="00824BEF">
              <w:rPr>
                <w:rFonts w:ascii="Trebuchet MS" w:eastAsia="Arial" w:hAnsi="Trebuchet MS"/>
                <w:b/>
                <w:bCs/>
                <w:color w:val="000000"/>
              </w:rPr>
              <w:t>*</w:t>
            </w:r>
          </w:p>
        </w:tc>
        <w:tc>
          <w:tcPr>
            <w:tcW w:w="99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016F85EE" w14:textId="77777777" w:rsidR="009E11A0" w:rsidRPr="0051175D" w:rsidRDefault="009E11A0">
            <w:pPr>
              <w:spacing w:before="61" w:after="231" w:line="227" w:lineRule="exact"/>
              <w:jc w:val="center"/>
              <w:textAlignment w:val="baseline"/>
              <w:rPr>
                <w:rFonts w:ascii="Trebuchet MS" w:eastAsia="Trebuchet MS" w:hAnsi="Trebuchet MS"/>
                <w:color w:val="000000"/>
                <w:szCs w:val="24"/>
              </w:rPr>
            </w:pPr>
          </w:p>
        </w:tc>
      </w:tr>
      <w:tr w:rsidR="00747032" w:rsidRPr="0051175D" w14:paraId="06F92A7D" w14:textId="77777777" w:rsidTr="00621E90">
        <w:trPr>
          <w:trHeight w:hRule="exact" w:val="833"/>
        </w:trPr>
        <w:tc>
          <w:tcPr>
            <w:tcW w:w="6922" w:type="dxa"/>
            <w:tcBorders>
              <w:top w:val="single" w:sz="9" w:space="0" w:color="000000"/>
              <w:left w:val="single" w:sz="9" w:space="0" w:color="000000"/>
              <w:bottom w:val="single" w:sz="9" w:space="0" w:color="000000"/>
              <w:right w:val="single" w:sz="9" w:space="0" w:color="000000"/>
            </w:tcBorders>
            <w:vAlign w:val="center"/>
          </w:tcPr>
          <w:p w14:paraId="1E4A80B7" w14:textId="699D5BFC" w:rsidR="00747032" w:rsidRDefault="00747032">
            <w:pPr>
              <w:spacing w:before="64" w:after="5" w:line="225" w:lineRule="exact"/>
              <w:ind w:left="108" w:right="648"/>
              <w:textAlignment w:val="baseline"/>
              <w:rPr>
                <w:rFonts w:ascii="Trebuchet MS" w:eastAsia="Trebuchet MS" w:hAnsi="Trebuchet MS"/>
                <w:color w:val="000000"/>
                <w:szCs w:val="24"/>
              </w:rPr>
            </w:pPr>
            <w:r>
              <w:rPr>
                <w:rFonts w:ascii="Trebuchet MS" w:eastAsia="Trebuchet MS" w:hAnsi="Trebuchet MS"/>
                <w:color w:val="000000"/>
                <w:szCs w:val="24"/>
              </w:rPr>
              <w:t>Experience of managing multiple projects simultaneously</w:t>
            </w:r>
          </w:p>
        </w:tc>
        <w:tc>
          <w:tcPr>
            <w:tcW w:w="1134" w:type="dxa"/>
            <w:tcBorders>
              <w:top w:val="single" w:sz="9" w:space="0" w:color="000000"/>
              <w:left w:val="single" w:sz="9" w:space="0" w:color="000000"/>
              <w:bottom w:val="single" w:sz="9" w:space="0" w:color="000000"/>
              <w:right w:val="single" w:sz="9" w:space="0" w:color="000000"/>
            </w:tcBorders>
          </w:tcPr>
          <w:p w14:paraId="43E80727" w14:textId="77777777" w:rsidR="007C131C" w:rsidRPr="00824BEF" w:rsidRDefault="007C131C" w:rsidP="00747032">
            <w:pPr>
              <w:jc w:val="center"/>
              <w:textAlignment w:val="baseline"/>
              <w:rPr>
                <w:rFonts w:ascii="Trebuchet MS" w:eastAsia="Arial" w:hAnsi="Trebuchet MS"/>
                <w:b/>
                <w:bCs/>
                <w:color w:val="000000"/>
              </w:rPr>
            </w:pPr>
          </w:p>
          <w:p w14:paraId="2B389C5C" w14:textId="637613F2" w:rsidR="00747032" w:rsidRPr="00824BEF" w:rsidRDefault="00747032" w:rsidP="00747032">
            <w:pPr>
              <w:jc w:val="center"/>
              <w:textAlignment w:val="baseline"/>
              <w:rPr>
                <w:rFonts w:ascii="Trebuchet MS" w:eastAsia="Arial" w:hAnsi="Trebuchet MS"/>
                <w:b/>
                <w:bCs/>
                <w:color w:val="000000"/>
              </w:rPr>
            </w:pPr>
            <w:r w:rsidRPr="00824BEF">
              <w:rPr>
                <w:rFonts w:ascii="Trebuchet MS" w:eastAsia="Arial" w:hAnsi="Trebuchet MS"/>
                <w:b/>
                <w:bCs/>
                <w:color w:val="000000"/>
              </w:rPr>
              <w:t>*</w:t>
            </w:r>
          </w:p>
        </w:tc>
        <w:tc>
          <w:tcPr>
            <w:tcW w:w="992" w:type="dxa"/>
            <w:tcBorders>
              <w:top w:val="single" w:sz="9" w:space="0" w:color="000000"/>
              <w:left w:val="single" w:sz="9" w:space="0" w:color="000000"/>
              <w:bottom w:val="single" w:sz="9" w:space="0" w:color="000000"/>
              <w:right w:val="single" w:sz="9" w:space="0" w:color="000000"/>
            </w:tcBorders>
          </w:tcPr>
          <w:p w14:paraId="35D351E2" w14:textId="77777777" w:rsidR="00747032" w:rsidRPr="0051175D" w:rsidRDefault="00747032">
            <w:pPr>
              <w:spacing w:before="61" w:after="231" w:line="227" w:lineRule="exact"/>
              <w:jc w:val="center"/>
              <w:textAlignment w:val="baseline"/>
              <w:rPr>
                <w:rFonts w:ascii="Trebuchet MS" w:eastAsia="Trebuchet MS" w:hAnsi="Trebuchet MS"/>
                <w:color w:val="000000"/>
                <w:szCs w:val="24"/>
              </w:rPr>
            </w:pPr>
          </w:p>
        </w:tc>
      </w:tr>
      <w:tr w:rsidR="00747032" w:rsidRPr="0051175D" w14:paraId="7F16FAD8" w14:textId="77777777" w:rsidTr="00621E90">
        <w:trPr>
          <w:trHeight w:hRule="exact" w:val="831"/>
        </w:trPr>
        <w:tc>
          <w:tcPr>
            <w:tcW w:w="692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vAlign w:val="center"/>
          </w:tcPr>
          <w:p w14:paraId="62059AE8" w14:textId="77777777" w:rsidR="00F37EDF" w:rsidRDefault="00F37EDF" w:rsidP="00F37EDF">
            <w:pPr>
              <w:spacing w:before="64" w:line="225" w:lineRule="exact"/>
              <w:ind w:left="108" w:right="648"/>
              <w:textAlignment w:val="baseline"/>
              <w:rPr>
                <w:rFonts w:ascii="Trebuchet MS" w:eastAsia="Trebuchet MS" w:hAnsi="Trebuchet MS"/>
                <w:color w:val="000000"/>
                <w:szCs w:val="24"/>
              </w:rPr>
            </w:pPr>
          </w:p>
          <w:p w14:paraId="753420F4" w14:textId="3289A82F" w:rsidR="00747032" w:rsidRDefault="00747032" w:rsidP="00F37EDF">
            <w:pPr>
              <w:spacing w:before="64" w:line="225" w:lineRule="exact"/>
              <w:ind w:left="108" w:right="648"/>
              <w:textAlignment w:val="baseline"/>
              <w:rPr>
                <w:rFonts w:ascii="Trebuchet MS" w:eastAsia="Trebuchet MS" w:hAnsi="Trebuchet MS"/>
                <w:color w:val="000000"/>
                <w:szCs w:val="24"/>
              </w:rPr>
            </w:pPr>
            <w:r>
              <w:rPr>
                <w:rFonts w:ascii="Trebuchet MS" w:eastAsia="Trebuchet MS" w:hAnsi="Trebuchet MS"/>
                <w:color w:val="000000"/>
                <w:szCs w:val="24"/>
              </w:rPr>
              <w:t xml:space="preserve">Highly </w:t>
            </w:r>
            <w:proofErr w:type="spellStart"/>
            <w:r>
              <w:rPr>
                <w:rFonts w:ascii="Trebuchet MS" w:eastAsia="Trebuchet MS" w:hAnsi="Trebuchet MS"/>
                <w:color w:val="000000"/>
                <w:szCs w:val="24"/>
              </w:rPr>
              <w:t>organised</w:t>
            </w:r>
            <w:proofErr w:type="spellEnd"/>
            <w:r>
              <w:rPr>
                <w:rFonts w:ascii="Trebuchet MS" w:eastAsia="Trebuchet MS" w:hAnsi="Trebuchet MS"/>
                <w:color w:val="000000"/>
                <w:szCs w:val="24"/>
              </w:rPr>
              <w:t xml:space="preserve"> with </w:t>
            </w:r>
            <w:r w:rsidR="00C65A8E">
              <w:rPr>
                <w:rFonts w:ascii="Trebuchet MS" w:eastAsia="Trebuchet MS" w:hAnsi="Trebuchet MS"/>
                <w:color w:val="000000"/>
                <w:szCs w:val="24"/>
              </w:rPr>
              <w:t>excellent</w:t>
            </w:r>
            <w:r>
              <w:rPr>
                <w:rFonts w:ascii="Trebuchet MS" w:eastAsia="Trebuchet MS" w:hAnsi="Trebuchet MS"/>
                <w:color w:val="000000"/>
                <w:szCs w:val="24"/>
              </w:rPr>
              <w:t xml:space="preserve"> attention to detail</w:t>
            </w:r>
          </w:p>
          <w:p w14:paraId="3590A2D6" w14:textId="77777777" w:rsidR="00F37EDF" w:rsidRPr="00F37EDF" w:rsidRDefault="00F37EDF" w:rsidP="00F37EDF">
            <w:pPr>
              <w:rPr>
                <w:rFonts w:ascii="Trebuchet MS" w:eastAsia="Trebuchet MS" w:hAnsi="Trebuchet MS"/>
                <w:szCs w:val="24"/>
              </w:rPr>
            </w:pPr>
          </w:p>
          <w:p w14:paraId="559763CE" w14:textId="77777777" w:rsidR="00F37EDF" w:rsidRPr="00F37EDF" w:rsidRDefault="00F37EDF" w:rsidP="00F37EDF">
            <w:pPr>
              <w:rPr>
                <w:rFonts w:ascii="Trebuchet MS" w:eastAsia="Trebuchet MS" w:hAnsi="Trebuchet MS"/>
                <w:szCs w:val="24"/>
              </w:rPr>
            </w:pPr>
          </w:p>
          <w:p w14:paraId="4E6E78F2" w14:textId="77777777" w:rsidR="00F37EDF" w:rsidRDefault="00F37EDF" w:rsidP="00F37EDF">
            <w:pPr>
              <w:rPr>
                <w:rFonts w:ascii="Trebuchet MS" w:eastAsia="Trebuchet MS" w:hAnsi="Trebuchet MS"/>
                <w:color w:val="000000"/>
                <w:szCs w:val="24"/>
              </w:rPr>
            </w:pPr>
          </w:p>
          <w:p w14:paraId="0FE2DA85" w14:textId="2BDCBDEA" w:rsidR="00F37EDF" w:rsidRPr="00F37EDF" w:rsidRDefault="00F37EDF" w:rsidP="00F37EDF">
            <w:pPr>
              <w:rPr>
                <w:rFonts w:ascii="Trebuchet MS" w:eastAsia="Trebuchet MS" w:hAnsi="Trebuchet MS"/>
                <w:szCs w:val="24"/>
              </w:rPr>
            </w:pPr>
          </w:p>
        </w:tc>
        <w:tc>
          <w:tcPr>
            <w:tcW w:w="1134"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0C4F01EA" w14:textId="77777777" w:rsidR="007C131C" w:rsidRPr="00824BEF" w:rsidRDefault="007C131C" w:rsidP="00747032">
            <w:pPr>
              <w:jc w:val="center"/>
              <w:textAlignment w:val="baseline"/>
              <w:rPr>
                <w:rFonts w:ascii="Trebuchet MS" w:eastAsia="Arial" w:hAnsi="Trebuchet MS"/>
                <w:b/>
                <w:bCs/>
                <w:color w:val="000000"/>
              </w:rPr>
            </w:pPr>
          </w:p>
          <w:p w14:paraId="0CE5E7F4" w14:textId="37672DA6" w:rsidR="00747032" w:rsidRPr="00824BEF" w:rsidRDefault="00747032" w:rsidP="00747032">
            <w:pPr>
              <w:jc w:val="center"/>
              <w:textAlignment w:val="baseline"/>
              <w:rPr>
                <w:rFonts w:ascii="Trebuchet MS" w:eastAsia="Arial" w:hAnsi="Trebuchet MS"/>
                <w:b/>
                <w:bCs/>
                <w:color w:val="000000"/>
              </w:rPr>
            </w:pPr>
            <w:r w:rsidRPr="00824BEF">
              <w:rPr>
                <w:rFonts w:ascii="Trebuchet MS" w:eastAsia="Arial" w:hAnsi="Trebuchet MS"/>
                <w:b/>
                <w:bCs/>
                <w:color w:val="000000"/>
              </w:rPr>
              <w:t>*</w:t>
            </w:r>
          </w:p>
        </w:tc>
        <w:tc>
          <w:tcPr>
            <w:tcW w:w="992" w:type="dxa"/>
            <w:tcBorders>
              <w:top w:val="single" w:sz="9" w:space="0" w:color="000000"/>
              <w:left w:val="single" w:sz="9" w:space="0" w:color="000000"/>
              <w:bottom w:val="single" w:sz="9" w:space="0" w:color="000000"/>
              <w:right w:val="single" w:sz="9" w:space="0" w:color="000000"/>
            </w:tcBorders>
            <w:shd w:val="clear" w:color="auto" w:fill="EADDF6" w:themeFill="accent2" w:themeFillTint="33"/>
          </w:tcPr>
          <w:p w14:paraId="6B0021A1" w14:textId="77777777" w:rsidR="00747032" w:rsidRPr="0051175D" w:rsidRDefault="00747032">
            <w:pPr>
              <w:spacing w:before="61" w:after="231" w:line="227" w:lineRule="exact"/>
              <w:jc w:val="center"/>
              <w:textAlignment w:val="baseline"/>
              <w:rPr>
                <w:rFonts w:ascii="Trebuchet MS" w:eastAsia="Trebuchet MS" w:hAnsi="Trebuchet MS"/>
                <w:color w:val="000000"/>
                <w:szCs w:val="24"/>
              </w:rPr>
            </w:pPr>
          </w:p>
        </w:tc>
      </w:tr>
    </w:tbl>
    <w:p w14:paraId="22D94187" w14:textId="7A8D7653" w:rsidR="009D46BF" w:rsidRDefault="009D46BF" w:rsidP="00621E90">
      <w:pPr>
        <w:tabs>
          <w:tab w:val="left" w:pos="8385"/>
        </w:tabs>
      </w:pPr>
    </w:p>
    <w:p w14:paraId="6A4DABA7" w14:textId="77777777" w:rsidR="009D46BF" w:rsidRPr="00DE1B23" w:rsidRDefault="009D46BF" w:rsidP="009D46BF">
      <w:pPr>
        <w:autoSpaceDE w:val="0"/>
        <w:autoSpaceDN w:val="0"/>
        <w:adjustRightInd w:val="0"/>
        <w:spacing w:after="200" w:line="276" w:lineRule="auto"/>
        <w:rPr>
          <w:rFonts w:ascii="Trebuchet MS" w:eastAsia="Trebuchet MS" w:hAnsi="Trebuchet MS"/>
          <w:b/>
          <w:color w:val="2B0E59"/>
          <w:spacing w:val="-4"/>
        </w:rPr>
      </w:pPr>
      <w:r w:rsidRPr="00DE1B23">
        <w:rPr>
          <w:rFonts w:ascii="Trebuchet MS" w:eastAsia="Trebuchet MS" w:hAnsi="Trebuchet MS"/>
          <w:b/>
          <w:color w:val="2B0E59"/>
          <w:spacing w:val="-4"/>
        </w:rPr>
        <w:lastRenderedPageBreak/>
        <w:t>APPLICATION PROCESS</w:t>
      </w:r>
    </w:p>
    <w:p w14:paraId="40BF10F7" w14:textId="22FE1C2A" w:rsidR="009D46BF" w:rsidRPr="00DE1B23" w:rsidRDefault="009D46BF" w:rsidP="009D46BF">
      <w:pPr>
        <w:autoSpaceDE w:val="0"/>
        <w:autoSpaceDN w:val="0"/>
        <w:adjustRightInd w:val="0"/>
        <w:spacing w:after="200" w:line="276" w:lineRule="auto"/>
        <w:rPr>
          <w:rFonts w:ascii="Trebuchet MS" w:eastAsia="Trebuchet MS" w:hAnsi="Trebuchet MS"/>
          <w:color w:val="000000"/>
        </w:rPr>
      </w:pPr>
      <w:r w:rsidRPr="00DE1B23">
        <w:rPr>
          <w:rFonts w:ascii="Trebuchet MS" w:eastAsia="Trebuchet MS" w:hAnsi="Trebuchet MS"/>
          <w:color w:val="000000"/>
        </w:rPr>
        <w:t xml:space="preserve">To apply, please send a copy of your CV and a covering letter outlining your suitability for the role and your interest in the Military Wives Choirs to </w:t>
      </w:r>
      <w:r w:rsidR="002D14BC">
        <w:rPr>
          <w:rFonts w:ascii="Trebuchet MS" w:eastAsia="Trebuchet MS" w:hAnsi="Trebuchet MS"/>
          <w:color w:val="000000"/>
        </w:rPr>
        <w:t>Erron Wahyu</w:t>
      </w:r>
      <w:r>
        <w:rPr>
          <w:rFonts w:ascii="Trebuchet MS" w:eastAsia="Trebuchet MS" w:hAnsi="Trebuchet MS"/>
          <w:color w:val="000000"/>
        </w:rPr>
        <w:t xml:space="preserve">, </w:t>
      </w:r>
      <w:hyperlink r:id="rId7" w:history="1">
        <w:r w:rsidR="002D14BC" w:rsidRPr="00D95E91">
          <w:rPr>
            <w:rStyle w:val="Hyperlink"/>
            <w:rFonts w:ascii="Trebuchet MS" w:eastAsia="Trebuchet MS" w:hAnsi="Trebuchet MS"/>
          </w:rPr>
          <w:t>ewahyu</w:t>
        </w:r>
        <w:r w:rsidR="002D14BC" w:rsidRPr="00D95E91">
          <w:rPr>
            <w:rStyle w:val="Hyperlink"/>
            <w:rFonts w:ascii="Trebuchet MS" w:eastAsia="Trebuchet MS" w:hAnsi="Trebuchet MS"/>
          </w:rPr>
          <w:t>@militarywiveschoirs.org</w:t>
        </w:r>
      </w:hyperlink>
      <w:r>
        <w:rPr>
          <w:rFonts w:ascii="Trebuchet MS" w:eastAsia="Trebuchet MS" w:hAnsi="Trebuchet MS"/>
          <w:color w:val="000000"/>
        </w:rPr>
        <w:t xml:space="preserve">. </w:t>
      </w:r>
    </w:p>
    <w:p w14:paraId="7CFAB1C3" w14:textId="77777777" w:rsidR="009D46BF" w:rsidRDefault="009D46BF" w:rsidP="009D46BF">
      <w:pPr>
        <w:autoSpaceDE w:val="0"/>
        <w:autoSpaceDN w:val="0"/>
        <w:adjustRightInd w:val="0"/>
        <w:spacing w:after="200" w:line="276" w:lineRule="auto"/>
        <w:rPr>
          <w:rFonts w:ascii="Trebuchet MS" w:eastAsia="Trebuchet MS" w:hAnsi="Trebuchet MS"/>
          <w:color w:val="000000"/>
        </w:rPr>
      </w:pPr>
      <w:r w:rsidRPr="00DE1B23">
        <w:rPr>
          <w:rFonts w:ascii="Trebuchet MS" w:eastAsia="Trebuchet MS" w:hAnsi="Trebuchet MS"/>
          <w:color w:val="000000"/>
        </w:rPr>
        <w:t>Closing Date: midnight 20 February 2022.</w:t>
      </w:r>
    </w:p>
    <w:p w14:paraId="38828478" w14:textId="77777777" w:rsidR="009D46BF" w:rsidRDefault="009D46BF" w:rsidP="009D46BF">
      <w:pPr>
        <w:autoSpaceDE w:val="0"/>
        <w:autoSpaceDN w:val="0"/>
        <w:adjustRightInd w:val="0"/>
        <w:spacing w:after="200" w:line="276" w:lineRule="auto"/>
        <w:rPr>
          <w:rFonts w:ascii="Trebuchet MS" w:eastAsia="Trebuchet MS" w:hAnsi="Trebuchet MS"/>
          <w:b/>
          <w:color w:val="2B0E59"/>
          <w:spacing w:val="1"/>
        </w:rPr>
      </w:pPr>
      <w:r>
        <w:rPr>
          <w:rFonts w:ascii="Trebuchet MS" w:eastAsia="Trebuchet MS" w:hAnsi="Trebuchet MS"/>
          <w:color w:val="000000"/>
        </w:rPr>
        <w:t xml:space="preserve">For an informal discussion, please email Alex at </w:t>
      </w:r>
      <w:hyperlink r:id="rId8" w:history="1">
        <w:r w:rsidRPr="002D4134">
          <w:rPr>
            <w:rStyle w:val="Hyperlink"/>
            <w:rFonts w:ascii="Trebuchet MS" w:eastAsia="Trebuchet MS" w:hAnsi="Trebuchet MS"/>
          </w:rPr>
          <w:t>acreamer@militarywiveschoirs.org</w:t>
        </w:r>
      </w:hyperlink>
      <w:r>
        <w:rPr>
          <w:rFonts w:ascii="Trebuchet MS" w:eastAsia="Trebuchet MS" w:hAnsi="Trebuchet MS"/>
          <w:color w:val="000000"/>
        </w:rPr>
        <w:t xml:space="preserve">. </w:t>
      </w:r>
    </w:p>
    <w:p w14:paraId="13493546" w14:textId="11193757" w:rsidR="005A2CFD" w:rsidRPr="005A2CFD" w:rsidRDefault="005A2CFD" w:rsidP="009D46BF"/>
    <w:sectPr w:rsidR="005A2CFD" w:rsidRPr="005A2CFD" w:rsidSect="00C86EBB">
      <w:footerReference w:type="default" r:id="rId9"/>
      <w:headerReference w:type="first" r:id="rId10"/>
      <w:footerReference w:type="first" r:id="rId11"/>
      <w:pgSz w:w="11904" w:h="16843"/>
      <w:pgMar w:top="993" w:right="1298" w:bottom="1510" w:left="1267" w:header="72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B8AD" w14:textId="77777777" w:rsidR="00792D72" w:rsidRDefault="00792D72" w:rsidP="00792D72">
      <w:r>
        <w:separator/>
      </w:r>
    </w:p>
  </w:endnote>
  <w:endnote w:type="continuationSeparator" w:id="0">
    <w:p w14:paraId="2840C77E" w14:textId="77777777" w:rsidR="00792D72" w:rsidRDefault="00792D72" w:rsidP="0079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rebuchet MS">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52046"/>
      <w:docPartObj>
        <w:docPartGallery w:val="Page Numbers (Bottom of Page)"/>
        <w:docPartUnique/>
      </w:docPartObj>
    </w:sdtPr>
    <w:sdtEndPr>
      <w:rPr>
        <w:color w:val="7F7F7F" w:themeColor="background1" w:themeShade="7F"/>
        <w:spacing w:val="60"/>
      </w:rPr>
    </w:sdtEndPr>
    <w:sdtContent>
      <w:p w14:paraId="57BA2BA0" w14:textId="5070F2AE" w:rsidR="002D6644" w:rsidRDefault="002D664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30CE3" w14:textId="4282BEA4" w:rsidR="007A1E52" w:rsidRDefault="00F37EDF">
    <w:pPr>
      <w:pStyle w:val="Footer"/>
    </w:pPr>
    <w:r>
      <w:rPr>
        <w:color w:val="7F7F7F" w:themeColor="background1" w:themeShade="7F"/>
        <w:spacing w:val="60"/>
      </w:rPr>
      <w:t>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21442"/>
      <w:docPartObj>
        <w:docPartGallery w:val="Page Numbers (Bottom of Page)"/>
        <w:docPartUnique/>
      </w:docPartObj>
    </w:sdtPr>
    <w:sdtEndPr>
      <w:rPr>
        <w:rFonts w:ascii="Trebuchet MS" w:hAnsi="Trebuchet MS"/>
        <w:color w:val="7F7F7F" w:themeColor="background1" w:themeShade="7F"/>
        <w:spacing w:val="60"/>
        <w:sz w:val="20"/>
      </w:rPr>
    </w:sdtEndPr>
    <w:sdtContent>
      <w:p w14:paraId="530CE8BD" w14:textId="4B2515FC" w:rsidR="007A1E52" w:rsidRDefault="00D578EA">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5DCA60D" w14:textId="46A736AF" w:rsidR="0024316B" w:rsidRPr="0024316B" w:rsidRDefault="0024316B">
    <w:pPr>
      <w:pStyle w:val="Footer"/>
      <w:rPr>
        <w:color w:val="7F7F7F" w:themeColor="background1" w:themeShade="7F"/>
        <w:spacing w:val="60"/>
      </w:rPr>
    </w:pPr>
    <w:r>
      <w:rPr>
        <w:color w:val="7F7F7F" w:themeColor="background1" w:themeShade="7F"/>
        <w:spacing w:val="6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3A52" w14:textId="77777777" w:rsidR="00792D72" w:rsidRDefault="00792D72" w:rsidP="00792D72">
      <w:r>
        <w:separator/>
      </w:r>
    </w:p>
  </w:footnote>
  <w:footnote w:type="continuationSeparator" w:id="0">
    <w:p w14:paraId="01414057" w14:textId="77777777" w:rsidR="00792D72" w:rsidRDefault="00792D72" w:rsidP="0079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900A" w14:textId="5A1C34EA" w:rsidR="00747D87" w:rsidRDefault="00AA7898" w:rsidP="00747D87">
    <w:pPr>
      <w:pStyle w:val="Header"/>
      <w:tabs>
        <w:tab w:val="left" w:pos="1008"/>
        <w:tab w:val="right" w:pos="9339"/>
      </w:tabs>
      <w:jc w:val="right"/>
      <w:rPr>
        <w:rFonts w:ascii="Baskerville Old Face" w:hAnsi="Baskerville Old Face"/>
        <w:color w:val="2B0E54"/>
        <w:sz w:val="32"/>
        <w:szCs w:val="32"/>
      </w:rPr>
    </w:pPr>
    <w:r>
      <w:rPr>
        <w:noProof/>
      </w:rPr>
      <w:drawing>
        <wp:anchor distT="0" distB="0" distL="114300" distR="114300" simplePos="0" relativeHeight="251658240" behindDoc="1" locked="0" layoutInCell="1" allowOverlap="1" wp14:anchorId="248687EE" wp14:editId="39A9333B">
          <wp:simplePos x="0" y="0"/>
          <wp:positionH relativeFrom="column">
            <wp:posOffset>-137795</wp:posOffset>
          </wp:positionH>
          <wp:positionV relativeFrom="paragraph">
            <wp:posOffset>0</wp:posOffset>
          </wp:positionV>
          <wp:extent cx="1950720" cy="902335"/>
          <wp:effectExtent l="0" t="0" r="0" b="0"/>
          <wp:wrapTight wrapText="bothSides">
            <wp:wrapPolygon edited="0">
              <wp:start x="0" y="0"/>
              <wp:lineTo x="0" y="20977"/>
              <wp:lineTo x="21305" y="20977"/>
              <wp:lineTo x="21305" y="0"/>
              <wp:lineTo x="0" y="0"/>
            </wp:wrapPolygon>
          </wp:wrapTight>
          <wp:docPr id="5" name="pic"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50720" cy="902335"/>
                  </a:xfrm>
                  <a:prstGeom prst="rect">
                    <a:avLst/>
                  </a:prstGeom>
                </pic:spPr>
              </pic:pic>
            </a:graphicData>
          </a:graphic>
        </wp:anchor>
      </w:drawing>
    </w:r>
    <w:r>
      <w:rPr>
        <w:rFonts w:ascii="Baskerville Old Face" w:hAnsi="Baskerville Old Face"/>
      </w:rPr>
      <w:t xml:space="preserve">                                                     </w:t>
    </w:r>
    <w:r w:rsidRPr="00AA7898">
      <w:rPr>
        <w:rFonts w:ascii="Baskerville Old Face" w:hAnsi="Baskerville Old Face"/>
        <w:color w:val="2B0E54"/>
        <w:sz w:val="32"/>
        <w:szCs w:val="32"/>
      </w:rPr>
      <w:t>Military Wives Choirs</w:t>
    </w:r>
  </w:p>
  <w:p w14:paraId="14737148" w14:textId="34DC3492" w:rsidR="00AA7898" w:rsidRPr="00AA7898" w:rsidRDefault="00747D87" w:rsidP="00747D87">
    <w:pPr>
      <w:pStyle w:val="Header"/>
      <w:tabs>
        <w:tab w:val="left" w:pos="1008"/>
        <w:tab w:val="right" w:pos="9339"/>
      </w:tabs>
      <w:jc w:val="right"/>
      <w:rPr>
        <w:rFonts w:ascii="Baskerville Old Face" w:hAnsi="Baskerville Old Face"/>
        <w:color w:val="2B0E54"/>
        <w:sz w:val="32"/>
        <w:szCs w:val="32"/>
      </w:rPr>
    </w:pPr>
    <w:r>
      <w:rPr>
        <w:rFonts w:ascii="Baskerville Old Face" w:hAnsi="Baskerville Old Face"/>
        <w:color w:val="2B0E54"/>
        <w:sz w:val="32"/>
        <w:szCs w:val="32"/>
      </w:rPr>
      <w:t>Project Support Assistant</w:t>
    </w:r>
  </w:p>
  <w:p w14:paraId="797A0EF7" w14:textId="3F52CD7F" w:rsidR="00AA7898" w:rsidRPr="00AA7898" w:rsidRDefault="00747D87" w:rsidP="00AA7898">
    <w:pPr>
      <w:pStyle w:val="Header"/>
      <w:jc w:val="right"/>
      <w:rPr>
        <w:rFonts w:ascii="Baskerville Old Face" w:hAnsi="Baskerville Old Face"/>
        <w:color w:val="2B0E54"/>
        <w:sz w:val="32"/>
        <w:szCs w:val="32"/>
      </w:rPr>
    </w:pPr>
    <w:r>
      <w:rPr>
        <w:rFonts w:ascii="Baskerville Old Face" w:hAnsi="Baskerville Old Face"/>
        <w:color w:val="2B0E54"/>
        <w:sz w:val="32"/>
        <w:szCs w:val="3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02C75"/>
    <w:multiLevelType w:val="multilevel"/>
    <w:tmpl w:val="7DE4F970"/>
    <w:lvl w:ilvl="0">
      <w:start w:val="1"/>
      <w:numFmt w:val="decimal"/>
      <w:lvlText w:val="%1."/>
      <w:lvlJc w:val="left"/>
      <w:pPr>
        <w:tabs>
          <w:tab w:val="left" w:pos="360"/>
        </w:tabs>
        <w:ind w:left="720"/>
      </w:pPr>
      <w:rPr>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0B5BAE"/>
    <w:multiLevelType w:val="multilevel"/>
    <w:tmpl w:val="7DE4F970"/>
    <w:lvl w:ilvl="0">
      <w:start w:val="1"/>
      <w:numFmt w:val="decimal"/>
      <w:lvlText w:val="%1."/>
      <w:lvlJc w:val="left"/>
      <w:pPr>
        <w:tabs>
          <w:tab w:val="left" w:pos="360"/>
        </w:tabs>
        <w:ind w:left="720"/>
      </w:pPr>
      <w:rPr>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B221AA"/>
    <w:multiLevelType w:val="multilevel"/>
    <w:tmpl w:val="7DE4F970"/>
    <w:lvl w:ilvl="0">
      <w:start w:val="1"/>
      <w:numFmt w:val="decimal"/>
      <w:lvlText w:val="%1."/>
      <w:lvlJc w:val="left"/>
      <w:pPr>
        <w:tabs>
          <w:tab w:val="left" w:pos="360"/>
        </w:tabs>
        <w:ind w:left="720"/>
      </w:pPr>
      <w:rPr>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422756"/>
    <w:multiLevelType w:val="hybridMultilevel"/>
    <w:tmpl w:val="B568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D3C07"/>
    <w:multiLevelType w:val="hybridMultilevel"/>
    <w:tmpl w:val="2B500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B852013"/>
    <w:multiLevelType w:val="multilevel"/>
    <w:tmpl w:val="7DE4F970"/>
    <w:lvl w:ilvl="0">
      <w:start w:val="1"/>
      <w:numFmt w:val="decimal"/>
      <w:lvlText w:val="%1."/>
      <w:lvlJc w:val="left"/>
      <w:pPr>
        <w:tabs>
          <w:tab w:val="left" w:pos="360"/>
        </w:tabs>
        <w:ind w:left="720"/>
      </w:pPr>
      <w:rPr>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32"/>
    <w:rsid w:val="00044884"/>
    <w:rsid w:val="000A210F"/>
    <w:rsid w:val="001C5FC9"/>
    <w:rsid w:val="001D5AD6"/>
    <w:rsid w:val="0021693C"/>
    <w:rsid w:val="0024316B"/>
    <w:rsid w:val="002D14BC"/>
    <w:rsid w:val="002D6644"/>
    <w:rsid w:val="002F260F"/>
    <w:rsid w:val="003873CF"/>
    <w:rsid w:val="003F3C67"/>
    <w:rsid w:val="00491199"/>
    <w:rsid w:val="0051175D"/>
    <w:rsid w:val="00536B48"/>
    <w:rsid w:val="005607C2"/>
    <w:rsid w:val="00562560"/>
    <w:rsid w:val="005A2CFD"/>
    <w:rsid w:val="005F6E32"/>
    <w:rsid w:val="00621E90"/>
    <w:rsid w:val="00641990"/>
    <w:rsid w:val="006B4A48"/>
    <w:rsid w:val="006F79D7"/>
    <w:rsid w:val="00747032"/>
    <w:rsid w:val="00747D87"/>
    <w:rsid w:val="00754C0A"/>
    <w:rsid w:val="00770376"/>
    <w:rsid w:val="00791692"/>
    <w:rsid w:val="00792D72"/>
    <w:rsid w:val="007A1E52"/>
    <w:rsid w:val="007C131C"/>
    <w:rsid w:val="007E7F8D"/>
    <w:rsid w:val="00824BEF"/>
    <w:rsid w:val="0083706A"/>
    <w:rsid w:val="008956C5"/>
    <w:rsid w:val="009043AE"/>
    <w:rsid w:val="00945490"/>
    <w:rsid w:val="00951641"/>
    <w:rsid w:val="009D46BF"/>
    <w:rsid w:val="009E11A0"/>
    <w:rsid w:val="00A37722"/>
    <w:rsid w:val="00A87B40"/>
    <w:rsid w:val="00A930EC"/>
    <w:rsid w:val="00AA7898"/>
    <w:rsid w:val="00AB1BF5"/>
    <w:rsid w:val="00AE7F55"/>
    <w:rsid w:val="00AF492E"/>
    <w:rsid w:val="00AF7B5F"/>
    <w:rsid w:val="00B25469"/>
    <w:rsid w:val="00B31FF1"/>
    <w:rsid w:val="00C1719C"/>
    <w:rsid w:val="00C31451"/>
    <w:rsid w:val="00C65A8E"/>
    <w:rsid w:val="00C86EBB"/>
    <w:rsid w:val="00D22A29"/>
    <w:rsid w:val="00D26408"/>
    <w:rsid w:val="00D30C48"/>
    <w:rsid w:val="00D43105"/>
    <w:rsid w:val="00D578EA"/>
    <w:rsid w:val="00DE1B23"/>
    <w:rsid w:val="00E17B2E"/>
    <w:rsid w:val="00E56747"/>
    <w:rsid w:val="00F1069E"/>
    <w:rsid w:val="00F278EA"/>
    <w:rsid w:val="00F37EDF"/>
    <w:rsid w:val="00F5080C"/>
    <w:rsid w:val="00FA1C92"/>
    <w:rsid w:val="00FC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7A6AB3"/>
  <w15:docId w15:val="{3A034EE1-B8B5-48E7-9A34-FA4169B5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D72"/>
    <w:pPr>
      <w:tabs>
        <w:tab w:val="center" w:pos="4513"/>
        <w:tab w:val="right" w:pos="9026"/>
      </w:tabs>
    </w:pPr>
  </w:style>
  <w:style w:type="character" w:customStyle="1" w:styleId="HeaderChar">
    <w:name w:val="Header Char"/>
    <w:basedOn w:val="DefaultParagraphFont"/>
    <w:link w:val="Header"/>
    <w:uiPriority w:val="99"/>
    <w:rsid w:val="00792D72"/>
  </w:style>
  <w:style w:type="paragraph" w:styleId="Footer">
    <w:name w:val="footer"/>
    <w:basedOn w:val="Normal"/>
    <w:link w:val="FooterChar"/>
    <w:uiPriority w:val="99"/>
    <w:unhideWhenUsed/>
    <w:rsid w:val="00792D72"/>
    <w:pPr>
      <w:tabs>
        <w:tab w:val="center" w:pos="4513"/>
        <w:tab w:val="right" w:pos="9026"/>
      </w:tabs>
    </w:pPr>
  </w:style>
  <w:style w:type="character" w:customStyle="1" w:styleId="FooterChar">
    <w:name w:val="Footer Char"/>
    <w:basedOn w:val="DefaultParagraphFont"/>
    <w:link w:val="Footer"/>
    <w:uiPriority w:val="99"/>
    <w:rsid w:val="00792D72"/>
  </w:style>
  <w:style w:type="paragraph" w:styleId="ListParagraph">
    <w:name w:val="List Paragraph"/>
    <w:basedOn w:val="Normal"/>
    <w:uiPriority w:val="34"/>
    <w:qFormat/>
    <w:rsid w:val="00792D72"/>
    <w:pPr>
      <w:ind w:left="720"/>
      <w:contextualSpacing/>
    </w:pPr>
  </w:style>
  <w:style w:type="paragraph" w:styleId="BalloonText">
    <w:name w:val="Balloon Text"/>
    <w:basedOn w:val="Normal"/>
    <w:link w:val="BalloonTextChar"/>
    <w:uiPriority w:val="99"/>
    <w:semiHidden/>
    <w:unhideWhenUsed/>
    <w:rsid w:val="00C86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EBB"/>
    <w:rPr>
      <w:rFonts w:ascii="Segoe UI" w:hAnsi="Segoe UI" w:cs="Segoe UI"/>
      <w:sz w:val="18"/>
      <w:szCs w:val="18"/>
    </w:rPr>
  </w:style>
  <w:style w:type="character" w:customStyle="1" w:styleId="normaltextrun">
    <w:name w:val="normaltextrun"/>
    <w:basedOn w:val="DefaultParagraphFont"/>
    <w:rsid w:val="009043AE"/>
  </w:style>
  <w:style w:type="character" w:customStyle="1" w:styleId="eop">
    <w:name w:val="eop"/>
    <w:basedOn w:val="DefaultParagraphFont"/>
    <w:rsid w:val="009043AE"/>
  </w:style>
  <w:style w:type="paragraph" w:styleId="NoSpacing">
    <w:name w:val="No Spacing"/>
    <w:uiPriority w:val="1"/>
    <w:qFormat/>
    <w:rsid w:val="00770376"/>
  </w:style>
  <w:style w:type="character" w:styleId="Hyperlink">
    <w:name w:val="Hyperlink"/>
    <w:basedOn w:val="DefaultParagraphFont"/>
    <w:uiPriority w:val="99"/>
    <w:unhideWhenUsed/>
    <w:rsid w:val="00DE1B23"/>
    <w:rPr>
      <w:color w:val="0066FF" w:themeColor="hyperlink"/>
      <w:u w:val="single"/>
    </w:rPr>
  </w:style>
  <w:style w:type="character" w:styleId="UnresolvedMention">
    <w:name w:val="Unresolved Mention"/>
    <w:basedOn w:val="DefaultParagraphFont"/>
    <w:uiPriority w:val="99"/>
    <w:semiHidden/>
    <w:unhideWhenUsed/>
    <w:rsid w:val="00DE1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0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reamer@militarywiveschoirs.org" TargetMode="External"/><Relationship Id="rId13"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ewahyu@militarywiveschoi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Nightingale</dc:creator>
  <cp:lastModifiedBy>Eleanor Pullen</cp:lastModifiedBy>
  <cp:revision>10</cp:revision>
  <dcterms:created xsi:type="dcterms:W3CDTF">2022-02-07T14:48:00Z</dcterms:created>
  <dcterms:modified xsi:type="dcterms:W3CDTF">2022-02-07T18:11:00Z</dcterms:modified>
</cp:coreProperties>
</file>