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0300" w14:textId="77777777" w:rsidR="00B54D52" w:rsidRDefault="00B54D52" w:rsidP="00F917F0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6BFAEDF" w14:textId="371F8740" w:rsidR="00B54D52" w:rsidRDefault="00B54D52" w:rsidP="00F917F0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cs="Arial"/>
          <w:noProof/>
        </w:rPr>
        <w:drawing>
          <wp:inline distT="0" distB="0" distL="0" distR="0" wp14:anchorId="4F9471F9" wp14:editId="0CE5417D">
            <wp:extent cx="775412" cy="1445620"/>
            <wp:effectExtent l="0" t="0" r="5715" b="2540"/>
            <wp:docPr id="4" name="Picture 4" descr="\\wexham2\users\alsaunders\Desktop\qaranc-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wexham2\users\alsaunders\Desktop\qaranc-logo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34" cy="144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FE824" w14:textId="77777777" w:rsidR="00B54D52" w:rsidRDefault="00B54D52" w:rsidP="00F917F0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65E2D386" w14:textId="7B7BDA3A" w:rsidR="00326508" w:rsidRDefault="001E2B49" w:rsidP="00F917F0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1E2B49">
        <w:rPr>
          <w:rFonts w:ascii="Arial" w:hAnsi="Arial" w:cs="Arial"/>
          <w:b/>
          <w:bCs/>
          <w:u w:val="single"/>
        </w:rPr>
        <w:t>QUEEN ALEXANDRA’S ROYAL ARMY NURSING CORP</w:t>
      </w:r>
      <w:r>
        <w:rPr>
          <w:rFonts w:ascii="Arial" w:hAnsi="Arial" w:cs="Arial"/>
          <w:b/>
          <w:bCs/>
          <w:u w:val="single"/>
        </w:rPr>
        <w:t>S ASSOCIATION</w:t>
      </w:r>
    </w:p>
    <w:p w14:paraId="59F52A0F" w14:textId="340C1D66" w:rsidR="001E2B49" w:rsidRDefault="001E2B49" w:rsidP="00F917F0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Charitable Incorporated Organisation</w:t>
      </w:r>
    </w:p>
    <w:p w14:paraId="4FD0A680" w14:textId="64CA5703" w:rsidR="001E2B49" w:rsidRDefault="001E2B49" w:rsidP="00F917F0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Charity Registration Number 1163821</w:t>
      </w:r>
    </w:p>
    <w:p w14:paraId="41790706" w14:textId="5B0F5176" w:rsidR="001E2B49" w:rsidRDefault="001E2B49" w:rsidP="00F917F0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75B5055D" w14:textId="300651FF" w:rsidR="001E2B49" w:rsidRDefault="002053C0" w:rsidP="00F917F0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4F738E">
        <w:rPr>
          <w:rFonts w:ascii="Arial" w:hAnsi="Arial" w:cs="Arial"/>
          <w:b/>
          <w:bCs/>
          <w:u w:val="single"/>
        </w:rPr>
        <w:t>ROLE</w:t>
      </w:r>
      <w:r>
        <w:rPr>
          <w:rFonts w:ascii="Arial" w:hAnsi="Arial" w:cs="Arial"/>
          <w:b/>
          <w:bCs/>
          <w:u w:val="single"/>
        </w:rPr>
        <w:t xml:space="preserve"> </w:t>
      </w:r>
      <w:r w:rsidR="001E2B49">
        <w:rPr>
          <w:rFonts w:ascii="Arial" w:hAnsi="Arial" w:cs="Arial"/>
          <w:b/>
          <w:bCs/>
          <w:u w:val="single"/>
        </w:rPr>
        <w:t>DESCRIPTION</w:t>
      </w:r>
    </w:p>
    <w:p w14:paraId="53B3E90E" w14:textId="77777777" w:rsidR="00C404E6" w:rsidRDefault="00C404E6" w:rsidP="00F917F0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6E7EE70C" w14:textId="77777777" w:rsidR="00F917F0" w:rsidRDefault="0000576C" w:rsidP="00F917F0">
      <w:pPr>
        <w:spacing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OFFICE</w:t>
      </w:r>
      <w:r w:rsidR="001E2B49">
        <w:rPr>
          <w:rFonts w:ascii="Arial" w:hAnsi="Arial" w:cs="Arial"/>
          <w:b/>
          <w:bCs/>
          <w:u w:val="single"/>
        </w:rPr>
        <w:t xml:space="preserve"> </w:t>
      </w:r>
      <w:r w:rsidR="004F738E">
        <w:rPr>
          <w:rFonts w:ascii="Arial" w:hAnsi="Arial" w:cs="Arial"/>
          <w:b/>
          <w:bCs/>
          <w:u w:val="single"/>
        </w:rPr>
        <w:t xml:space="preserve">MANAGER </w:t>
      </w:r>
    </w:p>
    <w:p w14:paraId="4451F269" w14:textId="087B7B56" w:rsidR="009C1F96" w:rsidRPr="004F738E" w:rsidRDefault="00F917F0" w:rsidP="00F917F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F738E" w:rsidRPr="004F738E">
        <w:rPr>
          <w:rFonts w:ascii="Arial" w:hAnsi="Arial" w:cs="Arial"/>
        </w:rPr>
        <w:t>he</w:t>
      </w:r>
      <w:r w:rsidR="002053C0" w:rsidRPr="004F738E">
        <w:rPr>
          <w:rFonts w:ascii="Arial" w:hAnsi="Arial" w:cs="Arial"/>
        </w:rPr>
        <w:t xml:space="preserve"> Office Manager works for the Association which is also a charity. </w:t>
      </w:r>
      <w:r w:rsidR="005B3205" w:rsidRPr="004F738E">
        <w:rPr>
          <w:rFonts w:ascii="Arial" w:hAnsi="Arial" w:cs="Arial"/>
        </w:rPr>
        <w:t xml:space="preserve">The QARANC Association was formed in 1947 to provide </w:t>
      </w:r>
      <w:r w:rsidR="00674DFA" w:rsidRPr="004F738E">
        <w:rPr>
          <w:rFonts w:ascii="Arial" w:hAnsi="Arial" w:cs="Arial"/>
        </w:rPr>
        <w:t xml:space="preserve">a focus for military nurses </w:t>
      </w:r>
      <w:r w:rsidR="002B3F64" w:rsidRPr="004F738E">
        <w:rPr>
          <w:rFonts w:ascii="Arial" w:hAnsi="Arial" w:cs="Arial"/>
        </w:rPr>
        <w:t xml:space="preserve">leaving the service </w:t>
      </w:r>
      <w:r w:rsidR="00FB6EB8" w:rsidRPr="004F738E">
        <w:rPr>
          <w:rFonts w:ascii="Arial" w:hAnsi="Arial" w:cs="Arial"/>
        </w:rPr>
        <w:t>after the Second World W</w:t>
      </w:r>
      <w:r w:rsidR="00FD312F" w:rsidRPr="004F738E">
        <w:rPr>
          <w:rFonts w:ascii="Arial" w:hAnsi="Arial" w:cs="Arial"/>
        </w:rPr>
        <w:t>ar.</w:t>
      </w:r>
      <w:r w:rsidR="002053C0" w:rsidRPr="004F738E">
        <w:rPr>
          <w:rFonts w:ascii="Arial" w:hAnsi="Arial" w:cs="Arial"/>
        </w:rPr>
        <w:t xml:space="preserve"> </w:t>
      </w:r>
      <w:r w:rsidR="00C404E6" w:rsidRPr="004F738E">
        <w:rPr>
          <w:rFonts w:ascii="Arial" w:hAnsi="Arial" w:cs="Arial"/>
        </w:rPr>
        <w:t xml:space="preserve">The Association joins together in practical friendship all who are serving or have served in the Corps, irrespective of rank, sharing in its record, achievements, </w:t>
      </w:r>
      <w:r w:rsidR="000A48C7" w:rsidRPr="004F738E">
        <w:rPr>
          <w:rFonts w:ascii="Arial" w:hAnsi="Arial" w:cs="Arial"/>
        </w:rPr>
        <w:t>tradition,</w:t>
      </w:r>
      <w:r w:rsidR="00C404E6" w:rsidRPr="004F738E">
        <w:rPr>
          <w:rFonts w:ascii="Arial" w:hAnsi="Arial" w:cs="Arial"/>
        </w:rPr>
        <w:t xml:space="preserve"> and history. </w:t>
      </w:r>
      <w:r w:rsidR="009C1F96" w:rsidRPr="004F738E">
        <w:rPr>
          <w:rFonts w:ascii="Arial" w:hAnsi="Arial" w:cs="Arial"/>
        </w:rPr>
        <w:t xml:space="preserve">The Association is a Charitable Incorporated Organisation, its members are the Board of </w:t>
      </w:r>
      <w:r w:rsidR="000A48C7" w:rsidRPr="004F738E">
        <w:rPr>
          <w:rFonts w:ascii="Arial" w:hAnsi="Arial" w:cs="Arial"/>
        </w:rPr>
        <w:t>Trustees,</w:t>
      </w:r>
      <w:r w:rsidR="009C1F96" w:rsidRPr="004F738E">
        <w:rPr>
          <w:rFonts w:ascii="Arial" w:hAnsi="Arial" w:cs="Arial"/>
        </w:rPr>
        <w:t xml:space="preserve"> and the Board manages the Association in accordance with its Constitution. </w:t>
      </w:r>
    </w:p>
    <w:p w14:paraId="0B9C4C86" w14:textId="3F632BF8" w:rsidR="002053C0" w:rsidRPr="004F738E" w:rsidRDefault="002053C0" w:rsidP="00F917F0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4F738E">
        <w:rPr>
          <w:rFonts w:ascii="Arial" w:hAnsi="Arial" w:cs="Arial"/>
        </w:rPr>
        <w:t xml:space="preserve">The Board meets quarterly. Trustees also form the sub-committees: Governance, Finance and General Purpose; Grants and Benevolence; Heritage and Chattels; Media, Communications and Membership; meetings as required to achieve </w:t>
      </w:r>
      <w:r w:rsidR="004F738E" w:rsidRPr="004F738E">
        <w:rPr>
          <w:rFonts w:ascii="Arial" w:hAnsi="Arial" w:cs="Arial"/>
        </w:rPr>
        <w:t>the Association’s</w:t>
      </w:r>
      <w:r w:rsidRPr="004F738E">
        <w:rPr>
          <w:rFonts w:ascii="Arial" w:hAnsi="Arial" w:cs="Arial"/>
        </w:rPr>
        <w:t xml:space="preserve"> objectives</w:t>
      </w:r>
      <w:r w:rsidR="000A48C7" w:rsidRPr="004F738E">
        <w:rPr>
          <w:rFonts w:ascii="Arial" w:hAnsi="Arial" w:cs="Arial"/>
        </w:rPr>
        <w:t xml:space="preserve">. </w:t>
      </w:r>
    </w:p>
    <w:p w14:paraId="2AC1CB5F" w14:textId="267EA54D" w:rsidR="002F44FB" w:rsidRPr="004F738E" w:rsidRDefault="002053C0" w:rsidP="00F917F0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4F738E">
        <w:rPr>
          <w:rFonts w:ascii="Arial" w:hAnsi="Arial" w:cs="Arial"/>
          <w:b/>
          <w:bCs/>
          <w:u w:val="single"/>
        </w:rPr>
        <w:t xml:space="preserve">The Association’s </w:t>
      </w:r>
      <w:r w:rsidR="00F7258F" w:rsidRPr="004F738E">
        <w:rPr>
          <w:rFonts w:ascii="Arial" w:hAnsi="Arial" w:cs="Arial"/>
          <w:b/>
          <w:bCs/>
          <w:u w:val="single"/>
        </w:rPr>
        <w:t xml:space="preserve">Purpose and Charitable </w:t>
      </w:r>
      <w:r w:rsidR="00FA2E9B" w:rsidRPr="004F738E">
        <w:rPr>
          <w:rFonts w:ascii="Arial" w:hAnsi="Arial" w:cs="Arial"/>
          <w:b/>
          <w:bCs/>
          <w:u w:val="single"/>
        </w:rPr>
        <w:t>Objectives</w:t>
      </w:r>
    </w:p>
    <w:p w14:paraId="72F87156" w14:textId="738F9148" w:rsidR="00FA2E9B" w:rsidRPr="00572ACF" w:rsidRDefault="002E11B5" w:rsidP="00F917F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Maintain</w:t>
      </w:r>
      <w:r w:rsidR="0029430E">
        <w:rPr>
          <w:rFonts w:ascii="Arial" w:hAnsi="Arial" w:cs="Arial"/>
        </w:rPr>
        <w:t xml:space="preserve">ing contact between past and </w:t>
      </w:r>
      <w:r w:rsidR="001B404B">
        <w:rPr>
          <w:rFonts w:ascii="Arial" w:hAnsi="Arial" w:cs="Arial"/>
        </w:rPr>
        <w:t>present members of the Corps, fostering mutual friendship</w:t>
      </w:r>
      <w:r w:rsidR="007520E8">
        <w:rPr>
          <w:rFonts w:ascii="Arial" w:hAnsi="Arial" w:cs="Arial"/>
        </w:rPr>
        <w:t xml:space="preserve"> between </w:t>
      </w:r>
      <w:r w:rsidR="000A48C7">
        <w:rPr>
          <w:rFonts w:ascii="Arial" w:hAnsi="Arial" w:cs="Arial"/>
        </w:rPr>
        <w:t>them,</w:t>
      </w:r>
      <w:r w:rsidR="007520E8">
        <w:rPr>
          <w:rFonts w:ascii="Arial" w:hAnsi="Arial" w:cs="Arial"/>
        </w:rPr>
        <w:t xml:space="preserve"> and providing for social gatherings</w:t>
      </w:r>
      <w:r w:rsidR="00572ACF">
        <w:rPr>
          <w:rFonts w:ascii="Arial" w:hAnsi="Arial" w:cs="Arial"/>
        </w:rPr>
        <w:t>.</w:t>
      </w:r>
    </w:p>
    <w:p w14:paraId="69F82844" w14:textId="144CB045" w:rsidR="00572ACF" w:rsidRPr="009744C5" w:rsidRDefault="00572ACF" w:rsidP="00F917F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Fostering </w:t>
      </w:r>
      <w:r w:rsidR="001F0BA7">
        <w:rPr>
          <w:rFonts w:ascii="Arial" w:hAnsi="Arial" w:cs="Arial"/>
        </w:rPr>
        <w:t>Esprit de Corps, comradeship</w:t>
      </w:r>
      <w:r w:rsidR="00D64903">
        <w:rPr>
          <w:rFonts w:ascii="Arial" w:hAnsi="Arial" w:cs="Arial"/>
        </w:rPr>
        <w:t xml:space="preserve"> and the welfare of the Corps and preserving </w:t>
      </w:r>
      <w:r w:rsidR="009744C5">
        <w:rPr>
          <w:rFonts w:ascii="Arial" w:hAnsi="Arial" w:cs="Arial"/>
        </w:rPr>
        <w:t>its traditions.</w:t>
      </w:r>
    </w:p>
    <w:p w14:paraId="5D12F359" w14:textId="3DEC9267" w:rsidR="009744C5" w:rsidRPr="001C2376" w:rsidRDefault="003B622F" w:rsidP="00F917F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E963AA">
        <w:rPr>
          <w:rFonts w:ascii="Arial" w:hAnsi="Arial" w:cs="Arial"/>
        </w:rPr>
        <w:t>Re</w:t>
      </w:r>
      <w:r w:rsidR="00F00ACE" w:rsidRPr="00E963AA">
        <w:rPr>
          <w:rFonts w:ascii="Arial" w:hAnsi="Arial" w:cs="Arial"/>
        </w:rPr>
        <w:t>l</w:t>
      </w:r>
      <w:r w:rsidRPr="00E963AA">
        <w:rPr>
          <w:rFonts w:ascii="Arial" w:hAnsi="Arial" w:cs="Arial"/>
        </w:rPr>
        <w:t>ieving either generally or individually</w:t>
      </w:r>
      <w:r w:rsidR="00F00ACE" w:rsidRPr="00E963AA">
        <w:rPr>
          <w:rFonts w:ascii="Arial" w:hAnsi="Arial" w:cs="Arial"/>
        </w:rPr>
        <w:t>,</w:t>
      </w:r>
      <w:r w:rsidR="001B50B2" w:rsidRPr="00E963AA">
        <w:rPr>
          <w:rFonts w:ascii="Arial" w:hAnsi="Arial" w:cs="Arial"/>
        </w:rPr>
        <w:t xml:space="preserve"> </w:t>
      </w:r>
      <w:r w:rsidR="00012410" w:rsidRPr="00E963AA">
        <w:rPr>
          <w:rFonts w:ascii="Arial" w:hAnsi="Arial" w:cs="Arial"/>
        </w:rPr>
        <w:t xml:space="preserve">members of the Association or past and present members of the Corps </w:t>
      </w:r>
      <w:r w:rsidR="000D066F" w:rsidRPr="00E963AA">
        <w:rPr>
          <w:rFonts w:ascii="Arial" w:hAnsi="Arial" w:cs="Arial"/>
        </w:rPr>
        <w:t xml:space="preserve">and their dependants, who are in conditions of need, </w:t>
      </w:r>
      <w:r w:rsidR="000A48C7" w:rsidRPr="00E963AA">
        <w:rPr>
          <w:rFonts w:ascii="Arial" w:hAnsi="Arial" w:cs="Arial"/>
        </w:rPr>
        <w:t>hardship,</w:t>
      </w:r>
      <w:r w:rsidR="000D066F" w:rsidRPr="00E963AA">
        <w:rPr>
          <w:rFonts w:ascii="Arial" w:hAnsi="Arial" w:cs="Arial"/>
        </w:rPr>
        <w:t xml:space="preserve"> or distress</w:t>
      </w:r>
      <w:r w:rsidR="00CD7F1A" w:rsidRPr="00E963AA">
        <w:rPr>
          <w:rFonts w:ascii="Arial" w:hAnsi="Arial" w:cs="Arial"/>
        </w:rPr>
        <w:t>.</w:t>
      </w:r>
    </w:p>
    <w:p w14:paraId="761B5778" w14:textId="76B625AC" w:rsidR="001C2376" w:rsidRPr="00F917F0" w:rsidRDefault="002053C0" w:rsidP="00F917F0">
      <w:pPr>
        <w:spacing w:line="240" w:lineRule="auto"/>
        <w:rPr>
          <w:rFonts w:ascii="Arial" w:hAnsi="Arial" w:cs="Arial"/>
          <w:b/>
          <w:bCs/>
          <w:color w:val="FF0000"/>
          <w:u w:val="single"/>
        </w:rPr>
      </w:pPr>
      <w:r w:rsidRPr="004F738E">
        <w:rPr>
          <w:rFonts w:ascii="Arial" w:hAnsi="Arial" w:cs="Arial"/>
          <w:b/>
          <w:bCs/>
          <w:u w:val="single"/>
        </w:rPr>
        <w:t xml:space="preserve">The Association’s </w:t>
      </w:r>
      <w:r w:rsidR="001C2376" w:rsidRPr="004F738E">
        <w:rPr>
          <w:rFonts w:ascii="Arial" w:hAnsi="Arial" w:cs="Arial"/>
          <w:b/>
          <w:bCs/>
          <w:u w:val="single"/>
        </w:rPr>
        <w:t>Activities</w:t>
      </w:r>
    </w:p>
    <w:p w14:paraId="484B0251" w14:textId="5A00FB03" w:rsidR="00152D9D" w:rsidRPr="004F738E" w:rsidRDefault="00FC5A71" w:rsidP="00F917F0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F738E">
        <w:rPr>
          <w:rFonts w:ascii="Arial" w:hAnsi="Arial" w:cs="Arial"/>
        </w:rPr>
        <w:t>The Association</w:t>
      </w:r>
      <w:r w:rsidR="002053C0" w:rsidRPr="004F738E">
        <w:rPr>
          <w:rFonts w:ascii="Arial" w:hAnsi="Arial" w:cs="Arial"/>
        </w:rPr>
        <w:t>’s</w:t>
      </w:r>
      <w:r w:rsidR="00AC0F2D" w:rsidRPr="004F738E">
        <w:rPr>
          <w:rFonts w:ascii="Arial" w:hAnsi="Arial" w:cs="Arial"/>
        </w:rPr>
        <w:t xml:space="preserve"> </w:t>
      </w:r>
      <w:r w:rsidR="00926547" w:rsidRPr="004F738E">
        <w:rPr>
          <w:rFonts w:ascii="Arial" w:hAnsi="Arial" w:cs="Arial"/>
        </w:rPr>
        <w:t>activities are driven by the charitable objectives</w:t>
      </w:r>
      <w:r w:rsidR="00BC100D" w:rsidRPr="004F738E">
        <w:rPr>
          <w:rFonts w:ascii="Arial" w:hAnsi="Arial" w:cs="Arial"/>
        </w:rPr>
        <w:t xml:space="preserve"> and </w:t>
      </w:r>
      <w:r w:rsidR="00BC100D" w:rsidRPr="004F738E">
        <w:rPr>
          <w:rFonts w:ascii="Arial" w:hAnsi="Arial" w:cs="Arial"/>
          <w:shd w:val="clear" w:color="auto" w:fill="FFFFFF"/>
        </w:rPr>
        <w:t xml:space="preserve">offers support, </w:t>
      </w:r>
      <w:r w:rsidR="000A48C7" w:rsidRPr="004F738E">
        <w:rPr>
          <w:rFonts w:ascii="Arial" w:hAnsi="Arial" w:cs="Arial"/>
          <w:shd w:val="clear" w:color="auto" w:fill="FFFFFF"/>
        </w:rPr>
        <w:t>advice,</w:t>
      </w:r>
      <w:r w:rsidR="00BC100D" w:rsidRPr="004F738E">
        <w:rPr>
          <w:rFonts w:ascii="Arial" w:hAnsi="Arial" w:cs="Arial"/>
          <w:shd w:val="clear" w:color="auto" w:fill="FFFFFF"/>
        </w:rPr>
        <w:t xml:space="preserve"> and friendship</w:t>
      </w:r>
      <w:r w:rsidR="000A48C7" w:rsidRPr="004F738E">
        <w:rPr>
          <w:rFonts w:ascii="Arial" w:hAnsi="Arial" w:cs="Arial"/>
          <w:shd w:val="clear" w:color="auto" w:fill="FFFFFF"/>
        </w:rPr>
        <w:t xml:space="preserve">. </w:t>
      </w:r>
      <w:r w:rsidR="00BC100D" w:rsidRPr="004F738E">
        <w:rPr>
          <w:rFonts w:ascii="Arial" w:hAnsi="Arial" w:cs="Arial"/>
          <w:shd w:val="clear" w:color="auto" w:fill="FFFFFF"/>
        </w:rPr>
        <w:t xml:space="preserve">Our members are both serving </w:t>
      </w:r>
      <w:r w:rsidR="00273E41" w:rsidRPr="004F738E">
        <w:rPr>
          <w:rFonts w:ascii="Arial" w:hAnsi="Arial" w:cs="Arial"/>
          <w:shd w:val="clear" w:color="auto" w:fill="FFFFFF"/>
        </w:rPr>
        <w:t xml:space="preserve">Regular and Reserve QARANC personnel </w:t>
      </w:r>
      <w:r w:rsidR="00BC100D" w:rsidRPr="004F738E">
        <w:rPr>
          <w:rFonts w:ascii="Arial" w:hAnsi="Arial" w:cs="Arial"/>
          <w:shd w:val="clear" w:color="auto" w:fill="FFFFFF"/>
        </w:rPr>
        <w:t xml:space="preserve">and </w:t>
      </w:r>
      <w:r w:rsidR="00273E41" w:rsidRPr="004F738E">
        <w:rPr>
          <w:rFonts w:ascii="Arial" w:hAnsi="Arial" w:cs="Arial"/>
          <w:shd w:val="clear" w:color="auto" w:fill="FFFFFF"/>
        </w:rPr>
        <w:t>Veterans;</w:t>
      </w:r>
      <w:r w:rsidR="00BC100D" w:rsidRPr="004F738E">
        <w:rPr>
          <w:rFonts w:ascii="Arial" w:hAnsi="Arial" w:cs="Arial"/>
          <w:shd w:val="clear" w:color="auto" w:fill="FFFFFF"/>
        </w:rPr>
        <w:t xml:space="preserve"> we have a network of branches throughout the UK</w:t>
      </w:r>
      <w:r w:rsidR="000A48C7" w:rsidRPr="004F738E">
        <w:rPr>
          <w:rFonts w:ascii="Arial" w:hAnsi="Arial" w:cs="Arial"/>
          <w:shd w:val="clear" w:color="auto" w:fill="FFFFFF"/>
        </w:rPr>
        <w:t xml:space="preserve">. </w:t>
      </w:r>
      <w:r w:rsidR="00273E41" w:rsidRPr="004F738E">
        <w:rPr>
          <w:rFonts w:ascii="Arial" w:hAnsi="Arial" w:cs="Arial"/>
          <w:shd w:val="clear" w:color="auto" w:fill="FFFFFF"/>
        </w:rPr>
        <w:t xml:space="preserve">The Association supports Serving </w:t>
      </w:r>
      <w:r w:rsidR="009777B5" w:rsidRPr="004F738E">
        <w:rPr>
          <w:rFonts w:ascii="Arial" w:hAnsi="Arial" w:cs="Arial"/>
          <w:shd w:val="clear" w:color="auto" w:fill="FFFFFF"/>
        </w:rPr>
        <w:t>members</w:t>
      </w:r>
      <w:r w:rsidR="00273E41" w:rsidRPr="004F738E">
        <w:rPr>
          <w:rFonts w:ascii="Arial" w:hAnsi="Arial" w:cs="Arial"/>
          <w:shd w:val="clear" w:color="auto" w:fill="FFFFFF"/>
        </w:rPr>
        <w:t xml:space="preserve"> to undertake </w:t>
      </w:r>
      <w:r w:rsidR="00273E41" w:rsidRPr="004F738E">
        <w:rPr>
          <w:rFonts w:ascii="Arial" w:eastAsia="Times New Roman" w:hAnsi="Arial" w:cs="Arial"/>
          <w:lang w:eastAsia="en-GB"/>
        </w:rPr>
        <w:t xml:space="preserve">Adventurous Training and Sporting </w:t>
      </w:r>
      <w:r w:rsidR="009777B5" w:rsidRPr="004F738E">
        <w:rPr>
          <w:rFonts w:ascii="Arial" w:eastAsia="Times New Roman" w:hAnsi="Arial" w:cs="Arial"/>
          <w:lang w:eastAsia="en-GB"/>
        </w:rPr>
        <w:t>a</w:t>
      </w:r>
      <w:r w:rsidR="00273E41" w:rsidRPr="004F738E">
        <w:rPr>
          <w:rFonts w:ascii="Arial" w:eastAsia="Times New Roman" w:hAnsi="Arial" w:cs="Arial"/>
          <w:lang w:eastAsia="en-GB"/>
        </w:rPr>
        <w:t>ctivities</w:t>
      </w:r>
      <w:r w:rsidR="009777B5" w:rsidRPr="004F738E">
        <w:rPr>
          <w:rFonts w:ascii="Arial" w:eastAsia="Times New Roman" w:hAnsi="Arial" w:cs="Arial"/>
          <w:lang w:eastAsia="en-GB"/>
        </w:rPr>
        <w:t xml:space="preserve"> and all members whether serving or retired ar</w:t>
      </w:r>
      <w:r w:rsidR="00273E41" w:rsidRPr="004F738E">
        <w:rPr>
          <w:rFonts w:ascii="Arial" w:eastAsia="Times New Roman" w:hAnsi="Arial" w:cs="Arial"/>
          <w:lang w:eastAsia="en-GB"/>
        </w:rPr>
        <w:t>e supported to attend social events, Corps and Ceremonial events</w:t>
      </w:r>
      <w:r w:rsidR="009777B5" w:rsidRPr="004F738E">
        <w:rPr>
          <w:rFonts w:ascii="Arial" w:eastAsia="Times New Roman" w:hAnsi="Arial" w:cs="Arial"/>
          <w:lang w:eastAsia="en-GB"/>
        </w:rPr>
        <w:t xml:space="preserve"> and to be part of the wider QARANC family. </w:t>
      </w:r>
      <w:r w:rsidR="009E1287">
        <w:rPr>
          <w:rFonts w:ascii="Arial" w:hAnsi="Arial" w:cs="Arial"/>
        </w:rPr>
        <w:t xml:space="preserve">The Association </w:t>
      </w:r>
      <w:r w:rsidR="00D252BC">
        <w:rPr>
          <w:rFonts w:ascii="Arial" w:hAnsi="Arial" w:cs="Arial"/>
        </w:rPr>
        <w:t>publishes the QARANC Gazette twice a year to which all</w:t>
      </w:r>
      <w:r w:rsidR="006A7230">
        <w:rPr>
          <w:rFonts w:ascii="Arial" w:hAnsi="Arial" w:cs="Arial"/>
        </w:rPr>
        <w:t xml:space="preserve"> members and Branches contribute articles of interest</w:t>
      </w:r>
      <w:r w:rsidR="00273C0F">
        <w:rPr>
          <w:rFonts w:ascii="Arial" w:hAnsi="Arial" w:cs="Arial"/>
        </w:rPr>
        <w:t>.</w:t>
      </w:r>
    </w:p>
    <w:p w14:paraId="3244FEED" w14:textId="77777777" w:rsidR="00BC100D" w:rsidRDefault="00BC100D" w:rsidP="00F917F0">
      <w:pPr>
        <w:spacing w:after="0" w:line="240" w:lineRule="auto"/>
        <w:jc w:val="both"/>
        <w:rPr>
          <w:rFonts w:ascii="Arial" w:hAnsi="Arial" w:cs="Arial"/>
        </w:rPr>
      </w:pPr>
    </w:p>
    <w:p w14:paraId="7FF2CF57" w14:textId="77777777" w:rsidR="00F917F0" w:rsidRDefault="00F917F0" w:rsidP="00F917F0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14:paraId="10C29AE4" w14:textId="44D0239B" w:rsidR="00FC54E2" w:rsidRDefault="002F3ED9" w:rsidP="00F917F0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Administration</w:t>
      </w:r>
    </w:p>
    <w:p w14:paraId="3352523D" w14:textId="1EFDFF48" w:rsidR="001C2376" w:rsidRPr="004F738E" w:rsidRDefault="00002442" w:rsidP="00F917F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Regimental HQ and the Association </w:t>
      </w:r>
      <w:r w:rsidR="00A9611A">
        <w:rPr>
          <w:rFonts w:ascii="Arial" w:hAnsi="Arial" w:cs="Arial"/>
        </w:rPr>
        <w:t>work alongside each other under the direction of the Regimental Secretary (a MOD funded post)</w:t>
      </w:r>
      <w:r w:rsidR="00E20009">
        <w:rPr>
          <w:rFonts w:ascii="Arial" w:hAnsi="Arial" w:cs="Arial"/>
        </w:rPr>
        <w:t xml:space="preserve"> </w:t>
      </w:r>
      <w:r w:rsidR="00E20009" w:rsidRPr="004F738E">
        <w:rPr>
          <w:rFonts w:ascii="Arial" w:hAnsi="Arial" w:cs="Arial"/>
        </w:rPr>
        <w:t>who is also the General Secretary for the Association</w:t>
      </w:r>
      <w:r w:rsidR="008737A3" w:rsidRPr="004F738E">
        <w:rPr>
          <w:rFonts w:ascii="Arial" w:hAnsi="Arial" w:cs="Arial"/>
        </w:rPr>
        <w:t>.</w:t>
      </w:r>
      <w:r w:rsidR="00E20009" w:rsidRPr="004F738E">
        <w:rPr>
          <w:rFonts w:ascii="Arial" w:hAnsi="Arial" w:cs="Arial"/>
        </w:rPr>
        <w:t xml:space="preserve"> </w:t>
      </w:r>
      <w:r w:rsidR="00FA7A89" w:rsidRPr="004F738E">
        <w:rPr>
          <w:rFonts w:ascii="Arial" w:hAnsi="Arial" w:cs="Arial"/>
        </w:rPr>
        <w:t xml:space="preserve">The </w:t>
      </w:r>
      <w:r w:rsidR="002F3ED9" w:rsidRPr="004F738E">
        <w:rPr>
          <w:rFonts w:ascii="Arial" w:hAnsi="Arial" w:cs="Arial"/>
        </w:rPr>
        <w:t xml:space="preserve">Association </w:t>
      </w:r>
      <w:r w:rsidR="00FA7A89" w:rsidRPr="004F738E">
        <w:rPr>
          <w:rFonts w:ascii="Arial" w:hAnsi="Arial" w:cs="Arial"/>
        </w:rPr>
        <w:t>employs an</w:t>
      </w:r>
      <w:r w:rsidR="006704E3" w:rsidRPr="004F738E">
        <w:rPr>
          <w:rFonts w:ascii="Arial" w:hAnsi="Arial" w:cs="Arial"/>
        </w:rPr>
        <w:t xml:space="preserve"> </w:t>
      </w:r>
      <w:r w:rsidR="00E20009" w:rsidRPr="004F738E">
        <w:rPr>
          <w:rFonts w:ascii="Arial" w:hAnsi="Arial" w:cs="Arial"/>
        </w:rPr>
        <w:t xml:space="preserve">Office Manager and an </w:t>
      </w:r>
      <w:r w:rsidR="006704E3" w:rsidRPr="004F738E">
        <w:rPr>
          <w:rFonts w:ascii="Arial" w:hAnsi="Arial" w:cs="Arial"/>
        </w:rPr>
        <w:t xml:space="preserve">Administration </w:t>
      </w:r>
      <w:r w:rsidR="008737A3" w:rsidRPr="004F738E">
        <w:rPr>
          <w:rFonts w:ascii="Arial" w:hAnsi="Arial" w:cs="Arial"/>
        </w:rPr>
        <w:t>Officer; there</w:t>
      </w:r>
      <w:r w:rsidR="00E20009" w:rsidRPr="004F738E">
        <w:rPr>
          <w:rFonts w:ascii="Arial" w:hAnsi="Arial" w:cs="Arial"/>
        </w:rPr>
        <w:t xml:space="preserve"> </w:t>
      </w:r>
      <w:r w:rsidR="008737A3" w:rsidRPr="004F738E">
        <w:rPr>
          <w:rFonts w:ascii="Arial" w:hAnsi="Arial" w:cs="Arial"/>
        </w:rPr>
        <w:t xml:space="preserve">is support provided </w:t>
      </w:r>
      <w:r w:rsidR="00B54D52" w:rsidRPr="004F738E">
        <w:rPr>
          <w:rFonts w:ascii="Arial" w:hAnsi="Arial" w:cs="Arial"/>
        </w:rPr>
        <w:t xml:space="preserve">part-time </w:t>
      </w:r>
      <w:r w:rsidR="008737A3" w:rsidRPr="004F738E">
        <w:rPr>
          <w:rFonts w:ascii="Arial" w:hAnsi="Arial" w:cs="Arial"/>
        </w:rPr>
        <w:t>by a</w:t>
      </w:r>
      <w:r w:rsidR="00A048FC" w:rsidRPr="004F738E">
        <w:rPr>
          <w:rFonts w:ascii="Arial" w:hAnsi="Arial" w:cs="Arial"/>
        </w:rPr>
        <w:t xml:space="preserve"> contracted </w:t>
      </w:r>
      <w:r w:rsidR="00230F63" w:rsidRPr="004F738E">
        <w:rPr>
          <w:rFonts w:ascii="Arial" w:hAnsi="Arial" w:cs="Arial"/>
        </w:rPr>
        <w:t>treasurer</w:t>
      </w:r>
      <w:r w:rsidR="00A048FC" w:rsidRPr="004F738E">
        <w:rPr>
          <w:rFonts w:ascii="Arial" w:hAnsi="Arial" w:cs="Arial"/>
        </w:rPr>
        <w:t xml:space="preserve"> and </w:t>
      </w:r>
      <w:r w:rsidR="008737A3" w:rsidRPr="004F738E">
        <w:rPr>
          <w:rFonts w:ascii="Arial" w:hAnsi="Arial" w:cs="Arial"/>
        </w:rPr>
        <w:t xml:space="preserve">the editor of The </w:t>
      </w:r>
      <w:r w:rsidR="00B47E4E" w:rsidRPr="004F738E">
        <w:rPr>
          <w:rFonts w:ascii="Arial" w:hAnsi="Arial" w:cs="Arial"/>
        </w:rPr>
        <w:t>Gazette</w:t>
      </w:r>
      <w:r w:rsidR="00230F63" w:rsidRPr="004F738E">
        <w:rPr>
          <w:rFonts w:ascii="Arial" w:hAnsi="Arial" w:cs="Arial"/>
        </w:rPr>
        <w:t>.</w:t>
      </w:r>
      <w:r w:rsidR="00521027" w:rsidRPr="004F738E">
        <w:rPr>
          <w:rFonts w:ascii="Arial" w:hAnsi="Arial" w:cs="Arial"/>
        </w:rPr>
        <w:t xml:space="preserve"> </w:t>
      </w:r>
    </w:p>
    <w:p w14:paraId="4AEAAEE8" w14:textId="52EECDDB" w:rsidR="00A55B7C" w:rsidRPr="008737A3" w:rsidRDefault="00A55B7C" w:rsidP="00F917F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Location</w:t>
      </w:r>
    </w:p>
    <w:p w14:paraId="2BC4ABFF" w14:textId="679679A9" w:rsidR="00FD5C53" w:rsidRPr="00F917F0" w:rsidRDefault="00C82CBE" w:rsidP="00F917F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Regimental Headquarters QARANC</w:t>
      </w:r>
      <w:r w:rsidR="00764827">
        <w:rPr>
          <w:rFonts w:ascii="Arial" w:hAnsi="Arial" w:cs="Arial"/>
        </w:rPr>
        <w:t xml:space="preserve">, </w:t>
      </w:r>
      <w:r w:rsidR="00424529">
        <w:rPr>
          <w:rFonts w:ascii="Arial" w:hAnsi="Arial" w:cs="Arial"/>
        </w:rPr>
        <w:t>Robertson House</w:t>
      </w:r>
      <w:r w:rsidR="00764827">
        <w:rPr>
          <w:rFonts w:ascii="Arial" w:hAnsi="Arial" w:cs="Arial"/>
        </w:rPr>
        <w:t xml:space="preserve">, </w:t>
      </w:r>
      <w:r w:rsidR="00424529">
        <w:rPr>
          <w:rFonts w:ascii="Arial" w:hAnsi="Arial" w:cs="Arial"/>
        </w:rPr>
        <w:t>Royal Military Aca</w:t>
      </w:r>
      <w:r w:rsidR="005F7749">
        <w:rPr>
          <w:rFonts w:ascii="Arial" w:hAnsi="Arial" w:cs="Arial"/>
        </w:rPr>
        <w:t>demy</w:t>
      </w:r>
      <w:r w:rsidR="008E1570">
        <w:rPr>
          <w:rFonts w:ascii="Arial" w:hAnsi="Arial" w:cs="Arial"/>
        </w:rPr>
        <w:t xml:space="preserve">, </w:t>
      </w:r>
      <w:r w:rsidR="005F7749">
        <w:rPr>
          <w:rFonts w:ascii="Arial" w:hAnsi="Arial" w:cs="Arial"/>
        </w:rPr>
        <w:t>Sandhurst</w:t>
      </w:r>
      <w:r w:rsidR="008E1570">
        <w:rPr>
          <w:rFonts w:ascii="Arial" w:hAnsi="Arial" w:cs="Arial"/>
        </w:rPr>
        <w:t>, C</w:t>
      </w:r>
      <w:r w:rsidR="005F7749">
        <w:rPr>
          <w:rFonts w:ascii="Arial" w:hAnsi="Arial" w:cs="Arial"/>
        </w:rPr>
        <w:t>amberley</w:t>
      </w:r>
      <w:r w:rsidR="000A12DA">
        <w:rPr>
          <w:rFonts w:ascii="Arial" w:hAnsi="Arial" w:cs="Arial"/>
        </w:rPr>
        <w:t>, GU15 4NP.</w:t>
      </w:r>
      <w:r w:rsidR="00A56F96">
        <w:rPr>
          <w:rFonts w:ascii="Arial" w:hAnsi="Arial" w:cs="Arial"/>
        </w:rPr>
        <w:t xml:space="preserve"> Telephone </w:t>
      </w:r>
      <w:r w:rsidR="00744D57">
        <w:rPr>
          <w:rFonts w:ascii="Arial" w:hAnsi="Arial" w:cs="Arial"/>
        </w:rPr>
        <w:t>01276 41</w:t>
      </w:r>
      <w:r w:rsidR="0088037F">
        <w:rPr>
          <w:rFonts w:ascii="Arial" w:hAnsi="Arial" w:cs="Arial"/>
        </w:rPr>
        <w:t>2754</w:t>
      </w:r>
      <w:r w:rsidR="00F917F0">
        <w:rPr>
          <w:rFonts w:ascii="Arial" w:hAnsi="Arial" w:cs="Arial"/>
        </w:rPr>
        <w:t xml:space="preserve">. </w:t>
      </w:r>
      <w:r w:rsidR="00715AD8">
        <w:rPr>
          <w:rFonts w:ascii="Arial" w:hAnsi="Arial" w:cs="Arial"/>
        </w:rPr>
        <w:t>The Headquarters</w:t>
      </w:r>
      <w:r w:rsidR="00BD59E4">
        <w:rPr>
          <w:rFonts w:ascii="Arial" w:hAnsi="Arial" w:cs="Arial"/>
        </w:rPr>
        <w:t xml:space="preserve"> is sited within</w:t>
      </w:r>
      <w:r w:rsidR="00AF7297">
        <w:rPr>
          <w:rFonts w:ascii="Arial" w:hAnsi="Arial" w:cs="Arial"/>
        </w:rPr>
        <w:t xml:space="preserve"> a military establishmen</w:t>
      </w:r>
      <w:r w:rsidR="00805DE8">
        <w:rPr>
          <w:rFonts w:ascii="Arial" w:hAnsi="Arial" w:cs="Arial"/>
        </w:rPr>
        <w:t xml:space="preserve">t </w:t>
      </w:r>
      <w:r w:rsidR="00AF7297">
        <w:rPr>
          <w:rFonts w:ascii="Arial" w:hAnsi="Arial" w:cs="Arial"/>
        </w:rPr>
        <w:t>and shares prem</w:t>
      </w:r>
      <w:r w:rsidR="00B641B6">
        <w:rPr>
          <w:rFonts w:ascii="Arial" w:hAnsi="Arial" w:cs="Arial"/>
        </w:rPr>
        <w:t>is</w:t>
      </w:r>
      <w:r w:rsidR="00AF7297">
        <w:rPr>
          <w:rFonts w:ascii="Arial" w:hAnsi="Arial" w:cs="Arial"/>
        </w:rPr>
        <w:t>es</w:t>
      </w:r>
      <w:r w:rsidR="00805DE8">
        <w:rPr>
          <w:rFonts w:ascii="Arial" w:hAnsi="Arial" w:cs="Arial"/>
        </w:rPr>
        <w:t xml:space="preserve"> and some infrastructure</w:t>
      </w:r>
      <w:r w:rsidR="00B641B6">
        <w:rPr>
          <w:rFonts w:ascii="Arial" w:hAnsi="Arial" w:cs="Arial"/>
        </w:rPr>
        <w:t xml:space="preserve"> support </w:t>
      </w:r>
      <w:r w:rsidR="00060B12">
        <w:rPr>
          <w:rFonts w:ascii="Arial" w:hAnsi="Arial" w:cs="Arial"/>
        </w:rPr>
        <w:t>with other military charities</w:t>
      </w:r>
      <w:r w:rsidR="005E5A4E">
        <w:rPr>
          <w:rFonts w:ascii="Arial" w:hAnsi="Arial" w:cs="Arial"/>
        </w:rPr>
        <w:t>.</w:t>
      </w:r>
      <w:r w:rsidR="00E93DA5">
        <w:rPr>
          <w:rFonts w:ascii="Arial" w:hAnsi="Arial" w:cs="Arial"/>
        </w:rPr>
        <w:t xml:space="preserve"> </w:t>
      </w:r>
      <w:r w:rsidR="004823D9">
        <w:rPr>
          <w:rFonts w:ascii="Arial" w:hAnsi="Arial" w:cs="Arial"/>
        </w:rPr>
        <w:t xml:space="preserve">The </w:t>
      </w:r>
      <w:r w:rsidR="009F08A6">
        <w:rPr>
          <w:rFonts w:ascii="Arial" w:hAnsi="Arial" w:cs="Arial"/>
        </w:rPr>
        <w:t>Office Manage</w:t>
      </w:r>
      <w:r w:rsidR="007458DD">
        <w:rPr>
          <w:rFonts w:ascii="Arial" w:hAnsi="Arial" w:cs="Arial"/>
        </w:rPr>
        <w:t>r</w:t>
      </w:r>
      <w:r w:rsidR="009F08A6">
        <w:rPr>
          <w:rFonts w:ascii="Arial" w:hAnsi="Arial" w:cs="Arial"/>
        </w:rPr>
        <w:t xml:space="preserve"> </w:t>
      </w:r>
      <w:r w:rsidR="00FA6AB9">
        <w:rPr>
          <w:rFonts w:ascii="Arial" w:hAnsi="Arial" w:cs="Arial"/>
        </w:rPr>
        <w:t xml:space="preserve">must </w:t>
      </w:r>
      <w:r w:rsidR="007458DD">
        <w:rPr>
          <w:rFonts w:ascii="Arial" w:hAnsi="Arial" w:cs="Arial"/>
        </w:rPr>
        <w:t>have</w:t>
      </w:r>
      <w:r w:rsidR="005D77C6">
        <w:rPr>
          <w:rFonts w:ascii="Arial" w:hAnsi="Arial" w:cs="Arial"/>
        </w:rPr>
        <w:t xml:space="preserve"> due regard </w:t>
      </w:r>
      <w:r w:rsidR="00E31547">
        <w:rPr>
          <w:rFonts w:ascii="Arial" w:hAnsi="Arial" w:cs="Arial"/>
        </w:rPr>
        <w:t>for the military environment in which the</w:t>
      </w:r>
      <w:r w:rsidR="00540C10">
        <w:rPr>
          <w:rFonts w:ascii="Arial" w:hAnsi="Arial" w:cs="Arial"/>
        </w:rPr>
        <w:t>y would operate</w:t>
      </w:r>
      <w:r w:rsidR="000A48C7">
        <w:rPr>
          <w:rFonts w:ascii="Arial" w:hAnsi="Arial" w:cs="Arial"/>
        </w:rPr>
        <w:t xml:space="preserve">. </w:t>
      </w:r>
    </w:p>
    <w:p w14:paraId="54A62FED" w14:textId="102509DA" w:rsidR="00701736" w:rsidRDefault="005352B7" w:rsidP="00F917F0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Hours</w:t>
      </w:r>
    </w:p>
    <w:p w14:paraId="339E02F4" w14:textId="1E4F9FCA" w:rsidR="00176628" w:rsidRPr="00844BA3" w:rsidRDefault="0000576C" w:rsidP="00F917F0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30</w:t>
      </w:r>
      <w:r w:rsidR="000D3A27">
        <w:rPr>
          <w:rFonts w:ascii="Arial" w:hAnsi="Arial" w:cs="Arial"/>
        </w:rPr>
        <w:t xml:space="preserve"> hour</w:t>
      </w:r>
      <w:r w:rsidR="0056718E">
        <w:rPr>
          <w:rFonts w:ascii="Arial" w:hAnsi="Arial" w:cs="Arial"/>
        </w:rPr>
        <w:t>s</w:t>
      </w:r>
      <w:r w:rsidR="00023FFF">
        <w:rPr>
          <w:rFonts w:ascii="Arial" w:hAnsi="Arial" w:cs="Arial"/>
        </w:rPr>
        <w:t xml:space="preserve"> per week</w:t>
      </w:r>
      <w:r w:rsidR="0056718E">
        <w:rPr>
          <w:rFonts w:ascii="Arial" w:hAnsi="Arial" w:cs="Arial"/>
        </w:rPr>
        <w:t xml:space="preserve">. Flexibility required as there are a few </w:t>
      </w:r>
      <w:r w:rsidR="00541DAB">
        <w:rPr>
          <w:rFonts w:ascii="Arial" w:hAnsi="Arial" w:cs="Arial"/>
        </w:rPr>
        <w:t>evening and weekend events requiring attendance</w:t>
      </w:r>
      <w:r w:rsidR="00D96A40">
        <w:rPr>
          <w:rFonts w:ascii="Arial" w:hAnsi="Arial" w:cs="Arial"/>
        </w:rPr>
        <w:t xml:space="preserve"> which may include an overnight stay</w:t>
      </w:r>
      <w:r w:rsidR="00F55617">
        <w:rPr>
          <w:rFonts w:ascii="Arial" w:hAnsi="Arial" w:cs="Arial"/>
        </w:rPr>
        <w:t>.</w:t>
      </w:r>
      <w:r w:rsidR="00482AA3">
        <w:rPr>
          <w:rFonts w:ascii="Arial" w:hAnsi="Arial" w:cs="Arial"/>
        </w:rPr>
        <w:t xml:space="preserve"> Time of in li</w:t>
      </w:r>
      <w:r w:rsidR="00383436">
        <w:rPr>
          <w:rFonts w:ascii="Arial" w:hAnsi="Arial" w:cs="Arial"/>
        </w:rPr>
        <w:t>eu will be given as appropriate</w:t>
      </w:r>
      <w:r w:rsidR="00906937">
        <w:rPr>
          <w:rFonts w:ascii="Arial" w:hAnsi="Arial" w:cs="Arial"/>
        </w:rPr>
        <w:t>.</w:t>
      </w:r>
      <w:r w:rsidR="008737A3">
        <w:rPr>
          <w:rFonts w:ascii="Arial" w:hAnsi="Arial" w:cs="Arial"/>
        </w:rPr>
        <w:t xml:space="preserve"> </w:t>
      </w:r>
      <w:r w:rsidR="004F738E" w:rsidRPr="00844BA3">
        <w:rPr>
          <w:rFonts w:ascii="Arial" w:hAnsi="Arial" w:cs="Arial"/>
        </w:rPr>
        <w:t xml:space="preserve">The </w:t>
      </w:r>
      <w:r w:rsidR="00776F01" w:rsidRPr="00844BA3">
        <w:rPr>
          <w:rFonts w:ascii="Arial" w:hAnsi="Arial" w:cs="Arial"/>
        </w:rPr>
        <w:t>Association has a flexible working policy</w:t>
      </w:r>
      <w:r w:rsidR="0061242F" w:rsidRPr="00844BA3">
        <w:rPr>
          <w:rFonts w:ascii="Arial" w:hAnsi="Arial" w:cs="Arial"/>
        </w:rPr>
        <w:t xml:space="preserve">. Any request for </w:t>
      </w:r>
      <w:r w:rsidR="00844BA3" w:rsidRPr="00844BA3">
        <w:rPr>
          <w:rFonts w:ascii="Arial" w:hAnsi="Arial" w:cs="Arial"/>
        </w:rPr>
        <w:t>flexible</w:t>
      </w:r>
      <w:r w:rsidR="0061242F" w:rsidRPr="00844BA3">
        <w:rPr>
          <w:rFonts w:ascii="Arial" w:hAnsi="Arial" w:cs="Arial"/>
        </w:rPr>
        <w:t xml:space="preserve"> working is </w:t>
      </w:r>
      <w:r w:rsidR="00844BA3" w:rsidRPr="00844BA3">
        <w:rPr>
          <w:rFonts w:ascii="Arial" w:hAnsi="Arial" w:cs="Arial"/>
        </w:rPr>
        <w:t>taken by the General Secretary and must be requested in writing.</w:t>
      </w:r>
    </w:p>
    <w:p w14:paraId="73124B86" w14:textId="62997157" w:rsidR="00B16AC9" w:rsidRDefault="007F754A" w:rsidP="00F917F0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Salary and Benefits</w:t>
      </w:r>
    </w:p>
    <w:p w14:paraId="25EF431C" w14:textId="3F079300" w:rsidR="008C002A" w:rsidRDefault="00586D1D" w:rsidP="00F917F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£3</w:t>
      </w:r>
      <w:r w:rsidR="003D64F4">
        <w:rPr>
          <w:rFonts w:ascii="Arial" w:hAnsi="Arial" w:cs="Arial"/>
        </w:rPr>
        <w:t>2,500</w:t>
      </w:r>
      <w:r>
        <w:rPr>
          <w:rFonts w:ascii="Arial" w:hAnsi="Arial" w:cs="Arial"/>
        </w:rPr>
        <w:t xml:space="preserve"> per annum based on a 37</w:t>
      </w:r>
      <w:r w:rsidR="00ED650C">
        <w:rPr>
          <w:rFonts w:ascii="Arial" w:hAnsi="Arial" w:cs="Arial"/>
        </w:rPr>
        <w:t xml:space="preserve"> ½ hour week.</w:t>
      </w:r>
      <w:r w:rsidR="004D5CFE">
        <w:rPr>
          <w:rFonts w:ascii="Arial" w:hAnsi="Arial" w:cs="Arial"/>
        </w:rPr>
        <w:t xml:space="preserve"> </w:t>
      </w:r>
      <w:r w:rsidR="00C52B6E">
        <w:rPr>
          <w:rFonts w:ascii="Arial" w:hAnsi="Arial" w:cs="Arial"/>
        </w:rPr>
        <w:t xml:space="preserve">Pro rata </w:t>
      </w:r>
      <w:r w:rsidR="002E50E9">
        <w:rPr>
          <w:rFonts w:ascii="Arial" w:hAnsi="Arial" w:cs="Arial"/>
        </w:rPr>
        <w:t xml:space="preserve">salary </w:t>
      </w:r>
      <w:r w:rsidR="00C52B6E">
        <w:rPr>
          <w:rFonts w:ascii="Arial" w:hAnsi="Arial" w:cs="Arial"/>
        </w:rPr>
        <w:t>for 30 hours per week is</w:t>
      </w:r>
      <w:r w:rsidR="008C002A">
        <w:rPr>
          <w:rFonts w:ascii="Arial" w:hAnsi="Arial" w:cs="Arial"/>
        </w:rPr>
        <w:t xml:space="preserve"> £2</w:t>
      </w:r>
      <w:r w:rsidR="00C84307">
        <w:rPr>
          <w:rFonts w:ascii="Arial" w:hAnsi="Arial" w:cs="Arial"/>
        </w:rPr>
        <w:t>6</w:t>
      </w:r>
      <w:r w:rsidR="00C52B6E">
        <w:rPr>
          <w:rFonts w:ascii="Arial" w:hAnsi="Arial" w:cs="Arial"/>
        </w:rPr>
        <w:t>,000</w:t>
      </w:r>
      <w:r w:rsidR="008C002A">
        <w:rPr>
          <w:rFonts w:ascii="Arial" w:hAnsi="Arial" w:cs="Arial"/>
        </w:rPr>
        <w:t>.</w:t>
      </w:r>
    </w:p>
    <w:p w14:paraId="4DD05078" w14:textId="027782C0" w:rsidR="00871D55" w:rsidRDefault="00871D55" w:rsidP="00F917F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Pension</w:t>
      </w:r>
      <w:r w:rsidR="00CA17E6">
        <w:rPr>
          <w:rFonts w:ascii="Arial" w:hAnsi="Arial" w:cs="Arial"/>
        </w:rPr>
        <w:t xml:space="preserve"> scheme</w:t>
      </w:r>
      <w:r w:rsidR="008015AE">
        <w:rPr>
          <w:rFonts w:ascii="Arial" w:hAnsi="Arial" w:cs="Arial"/>
        </w:rPr>
        <w:t>.</w:t>
      </w:r>
    </w:p>
    <w:p w14:paraId="4E9641AB" w14:textId="7CFF40B8" w:rsidR="00871D55" w:rsidRPr="00F832E3" w:rsidRDefault="00B95CE1" w:rsidP="00F917F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Leave Entitlement </w:t>
      </w:r>
      <w:r w:rsidR="002E50E9">
        <w:rPr>
          <w:rFonts w:ascii="Arial" w:hAnsi="Arial" w:cs="Arial"/>
        </w:rPr>
        <w:t xml:space="preserve">of 25 days </w:t>
      </w:r>
      <w:r w:rsidR="008C3E0D">
        <w:rPr>
          <w:rFonts w:ascii="Arial" w:hAnsi="Arial" w:cs="Arial"/>
        </w:rPr>
        <w:t>plus 8 Public Holidays per annum. Pro</w:t>
      </w:r>
      <w:r w:rsidR="008C002A">
        <w:rPr>
          <w:rFonts w:ascii="Arial" w:hAnsi="Arial" w:cs="Arial"/>
        </w:rPr>
        <w:t xml:space="preserve"> rata</w:t>
      </w:r>
      <w:r w:rsidR="008C3E0D">
        <w:rPr>
          <w:rFonts w:ascii="Arial" w:hAnsi="Arial" w:cs="Arial"/>
        </w:rPr>
        <w:t xml:space="preserve"> total </w:t>
      </w:r>
      <w:r w:rsidR="00E14E1F">
        <w:rPr>
          <w:rFonts w:ascii="Arial" w:hAnsi="Arial" w:cs="Arial"/>
        </w:rPr>
        <w:t>of 26.5 days per annum.</w:t>
      </w:r>
      <w:r w:rsidR="00521027">
        <w:rPr>
          <w:rFonts w:ascii="Arial" w:hAnsi="Arial" w:cs="Arial"/>
        </w:rPr>
        <w:t xml:space="preserve"> </w:t>
      </w:r>
      <w:r w:rsidR="00F832E3">
        <w:rPr>
          <w:rFonts w:ascii="Arial" w:hAnsi="Arial" w:cs="Arial"/>
        </w:rPr>
        <w:t>An</w:t>
      </w:r>
      <w:r w:rsidR="00844BA3" w:rsidRPr="00F832E3">
        <w:rPr>
          <w:rFonts w:ascii="Arial" w:hAnsi="Arial" w:cs="Arial"/>
        </w:rPr>
        <w:t xml:space="preserve"> enhanced leave entitlement</w:t>
      </w:r>
      <w:r w:rsidR="00F832E3" w:rsidRPr="00F832E3">
        <w:rPr>
          <w:rFonts w:ascii="Arial" w:hAnsi="Arial" w:cs="Arial"/>
        </w:rPr>
        <w:t xml:space="preserve"> based on time </w:t>
      </w:r>
      <w:r w:rsidR="00F832E3">
        <w:rPr>
          <w:rFonts w:ascii="Arial" w:hAnsi="Arial" w:cs="Arial"/>
        </w:rPr>
        <w:t>in role is available</w:t>
      </w:r>
      <w:r w:rsidR="00171CC7">
        <w:rPr>
          <w:rFonts w:ascii="Arial" w:hAnsi="Arial" w:cs="Arial"/>
        </w:rPr>
        <w:t>. All details can be found in the Association Staff Handbook.</w:t>
      </w:r>
    </w:p>
    <w:p w14:paraId="0B91D8AA" w14:textId="77777777" w:rsidR="00F917F0" w:rsidRDefault="00C83D15" w:rsidP="00F917F0">
      <w:pPr>
        <w:spacing w:line="240" w:lineRule="auto"/>
        <w:rPr>
          <w:rFonts w:ascii="Arial" w:hAnsi="Arial" w:cs="Arial"/>
        </w:rPr>
      </w:pPr>
      <w:r w:rsidRPr="00171CC7">
        <w:rPr>
          <w:rFonts w:ascii="Arial" w:hAnsi="Arial" w:cs="Arial"/>
          <w:b/>
          <w:bCs/>
          <w:u w:val="single"/>
        </w:rPr>
        <w:t xml:space="preserve">Day-to-Day </w:t>
      </w:r>
      <w:r w:rsidR="00734524" w:rsidRPr="00171CC7">
        <w:rPr>
          <w:rFonts w:ascii="Arial" w:hAnsi="Arial" w:cs="Arial"/>
          <w:b/>
          <w:bCs/>
          <w:u w:val="single"/>
        </w:rPr>
        <w:t>Functional Accountability</w:t>
      </w:r>
      <w:r w:rsidR="00734524" w:rsidRPr="00171CC7">
        <w:rPr>
          <w:rFonts w:ascii="Arial" w:hAnsi="Arial" w:cs="Arial"/>
        </w:rPr>
        <w:t xml:space="preserve"> </w:t>
      </w:r>
    </w:p>
    <w:p w14:paraId="305943C7" w14:textId="7141E99E" w:rsidR="00521027" w:rsidRPr="00F917F0" w:rsidRDefault="00F917F0" w:rsidP="00F917F0">
      <w:pPr>
        <w:spacing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The Office Manager</w:t>
      </w:r>
      <w:r w:rsidR="00007AEA">
        <w:rPr>
          <w:rFonts w:ascii="Arial" w:hAnsi="Arial" w:cs="Arial"/>
        </w:rPr>
        <w:t xml:space="preserve"> </w:t>
      </w:r>
      <w:r w:rsidR="00734524" w:rsidRPr="00171CC7">
        <w:rPr>
          <w:rFonts w:ascii="Arial" w:hAnsi="Arial" w:cs="Arial"/>
        </w:rPr>
        <w:t>is</w:t>
      </w:r>
      <w:r w:rsidR="00007AEA">
        <w:rPr>
          <w:rFonts w:ascii="Arial" w:hAnsi="Arial" w:cs="Arial"/>
        </w:rPr>
        <w:t xml:space="preserve"> accountable</w:t>
      </w:r>
      <w:r w:rsidR="00734524" w:rsidRPr="00171CC7">
        <w:rPr>
          <w:rFonts w:ascii="Arial" w:hAnsi="Arial" w:cs="Arial"/>
        </w:rPr>
        <w:t xml:space="preserve"> to the General Secretary; the Office Manage is </w:t>
      </w:r>
      <w:r w:rsidR="00734524" w:rsidRPr="00171CC7">
        <w:rPr>
          <w:rFonts w:ascii="Arial" w:hAnsi="Arial" w:cs="Arial"/>
          <w:b/>
          <w:bCs/>
        </w:rPr>
        <w:t>Line Managed</w:t>
      </w:r>
      <w:r w:rsidR="00734524" w:rsidRPr="00171CC7">
        <w:rPr>
          <w:rFonts w:ascii="Arial" w:hAnsi="Arial" w:cs="Arial"/>
        </w:rPr>
        <w:t xml:space="preserve"> by the Chair of the Board of Trustees with </w:t>
      </w:r>
      <w:r w:rsidR="00C83D15" w:rsidRPr="00171CC7">
        <w:rPr>
          <w:rFonts w:ascii="Arial" w:hAnsi="Arial" w:cs="Arial"/>
        </w:rPr>
        <w:t xml:space="preserve">the General Secretary providing </w:t>
      </w:r>
      <w:r w:rsidR="00734524" w:rsidRPr="00171CC7">
        <w:rPr>
          <w:rFonts w:ascii="Arial" w:hAnsi="Arial" w:cs="Arial"/>
        </w:rPr>
        <w:t xml:space="preserve">input to the annual appraisal </w:t>
      </w:r>
      <w:r w:rsidR="00C83D15" w:rsidRPr="00171CC7">
        <w:rPr>
          <w:rFonts w:ascii="Arial" w:hAnsi="Arial" w:cs="Arial"/>
        </w:rPr>
        <w:t xml:space="preserve">process and the probationary period following appointment. </w:t>
      </w:r>
    </w:p>
    <w:p w14:paraId="57608975" w14:textId="67270523" w:rsidR="0009030A" w:rsidRPr="00734524" w:rsidRDefault="001F324A" w:rsidP="00F917F0">
      <w:pPr>
        <w:spacing w:line="240" w:lineRule="auto"/>
        <w:jc w:val="both"/>
        <w:rPr>
          <w:rFonts w:ascii="Arial" w:hAnsi="Arial" w:cs="Arial"/>
          <w:b/>
          <w:bCs/>
          <w:i/>
          <w:iCs/>
          <w:color w:val="70AD47" w:themeColor="accent6"/>
        </w:rPr>
      </w:pPr>
      <w:r w:rsidRPr="001967FF">
        <w:rPr>
          <w:rFonts w:ascii="Arial" w:hAnsi="Arial" w:cs="Arial"/>
          <w:b/>
          <w:bCs/>
          <w:u w:val="single"/>
        </w:rPr>
        <w:t xml:space="preserve">Key areas of </w:t>
      </w:r>
      <w:r w:rsidR="00F165FB" w:rsidRPr="001967FF">
        <w:rPr>
          <w:rFonts w:ascii="Arial" w:hAnsi="Arial" w:cs="Arial"/>
          <w:b/>
          <w:bCs/>
          <w:u w:val="single"/>
        </w:rPr>
        <w:t>Responsibility</w:t>
      </w:r>
      <w:r w:rsidR="00F165FB">
        <w:rPr>
          <w:rFonts w:ascii="Arial" w:hAnsi="Arial" w:cs="Arial"/>
          <w:b/>
          <w:bCs/>
          <w:u w:val="single"/>
        </w:rPr>
        <w:t xml:space="preserve"> </w:t>
      </w:r>
    </w:p>
    <w:p w14:paraId="44C2D784" w14:textId="5B7BDE7D" w:rsidR="00EE2609" w:rsidRPr="008737A3" w:rsidRDefault="00FE508B" w:rsidP="00F917F0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8737A3">
        <w:rPr>
          <w:rFonts w:ascii="Arial" w:hAnsi="Arial" w:cs="Arial"/>
          <w:b/>
          <w:bCs/>
        </w:rPr>
        <w:t>O</w:t>
      </w:r>
      <w:r w:rsidR="003913B1" w:rsidRPr="008737A3">
        <w:rPr>
          <w:rFonts w:ascii="Arial" w:hAnsi="Arial" w:cs="Arial"/>
          <w:b/>
          <w:bCs/>
        </w:rPr>
        <w:t>perationa</w:t>
      </w:r>
      <w:r w:rsidR="004E74DA" w:rsidRPr="008737A3">
        <w:rPr>
          <w:rFonts w:ascii="Arial" w:hAnsi="Arial" w:cs="Arial"/>
          <w:b/>
          <w:bCs/>
        </w:rPr>
        <w:t>l</w:t>
      </w:r>
    </w:p>
    <w:p w14:paraId="4B1936B8" w14:textId="77777777" w:rsidR="008737A3" w:rsidRPr="00F917F0" w:rsidRDefault="00153A99" w:rsidP="00F917F0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</w:rPr>
      </w:pPr>
      <w:r w:rsidRPr="00F917F0">
        <w:rPr>
          <w:rFonts w:ascii="Arial" w:hAnsi="Arial" w:cs="Arial"/>
        </w:rPr>
        <w:t xml:space="preserve">Accountable </w:t>
      </w:r>
      <w:bookmarkStart w:id="0" w:name="_Hlk105585420"/>
      <w:r w:rsidR="008015AE" w:rsidRPr="00F917F0">
        <w:rPr>
          <w:rFonts w:ascii="Arial" w:hAnsi="Arial" w:cs="Arial"/>
        </w:rPr>
        <w:t xml:space="preserve">to the General Secretary </w:t>
      </w:r>
      <w:bookmarkEnd w:id="0"/>
      <w:r w:rsidRPr="00F917F0">
        <w:rPr>
          <w:rFonts w:ascii="Arial" w:hAnsi="Arial" w:cs="Arial"/>
        </w:rPr>
        <w:t>for the</w:t>
      </w:r>
      <w:r w:rsidR="008737A3" w:rsidRPr="00F917F0">
        <w:rPr>
          <w:rFonts w:ascii="Arial" w:hAnsi="Arial" w:cs="Arial"/>
        </w:rPr>
        <w:t>:</w:t>
      </w:r>
    </w:p>
    <w:p w14:paraId="408DBA64" w14:textId="5EFD0CD8" w:rsidR="001F324A" w:rsidRPr="00F917F0" w:rsidRDefault="008015AE" w:rsidP="00F917F0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</w:rPr>
      </w:pPr>
      <w:r w:rsidRPr="00F917F0">
        <w:rPr>
          <w:rFonts w:ascii="Arial" w:hAnsi="Arial" w:cs="Arial"/>
        </w:rPr>
        <w:t xml:space="preserve">day-to-day </w:t>
      </w:r>
      <w:r w:rsidR="00153A99" w:rsidRPr="00F917F0">
        <w:rPr>
          <w:rFonts w:ascii="Arial" w:hAnsi="Arial" w:cs="Arial"/>
        </w:rPr>
        <w:t xml:space="preserve">administration of the </w:t>
      </w:r>
      <w:r w:rsidR="008737A3" w:rsidRPr="00F917F0">
        <w:rPr>
          <w:rFonts w:ascii="Arial" w:hAnsi="Arial" w:cs="Arial"/>
        </w:rPr>
        <w:t xml:space="preserve">Association </w:t>
      </w:r>
      <w:r w:rsidR="00CD14AF" w:rsidRPr="00F917F0">
        <w:rPr>
          <w:rFonts w:ascii="Arial" w:hAnsi="Arial" w:cs="Arial"/>
        </w:rPr>
        <w:t>ensuring</w:t>
      </w:r>
      <w:r w:rsidR="00480BDB" w:rsidRPr="00F917F0">
        <w:rPr>
          <w:rFonts w:ascii="Arial" w:hAnsi="Arial" w:cs="Arial"/>
        </w:rPr>
        <w:t xml:space="preserve"> it is well organised</w:t>
      </w:r>
      <w:r w:rsidR="00CD14AF" w:rsidRPr="00F917F0">
        <w:rPr>
          <w:rFonts w:ascii="Arial" w:hAnsi="Arial" w:cs="Arial"/>
        </w:rPr>
        <w:t>,</w:t>
      </w:r>
      <w:r w:rsidR="00480BDB" w:rsidRPr="00F917F0">
        <w:rPr>
          <w:rFonts w:ascii="Arial" w:hAnsi="Arial" w:cs="Arial"/>
        </w:rPr>
        <w:t xml:space="preserve"> runs efficiently</w:t>
      </w:r>
      <w:r w:rsidR="00CD14AF" w:rsidRPr="00F917F0">
        <w:rPr>
          <w:rFonts w:ascii="Arial" w:hAnsi="Arial" w:cs="Arial"/>
        </w:rPr>
        <w:t xml:space="preserve"> and has the resources it requires.</w:t>
      </w:r>
    </w:p>
    <w:p w14:paraId="4420D418" w14:textId="2CE2A159" w:rsidR="00455C8F" w:rsidRPr="00F917F0" w:rsidRDefault="00A34181" w:rsidP="00F917F0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</w:rPr>
      </w:pPr>
      <w:r w:rsidRPr="00F917F0">
        <w:rPr>
          <w:rFonts w:ascii="Arial" w:hAnsi="Arial" w:cs="Arial"/>
        </w:rPr>
        <w:t xml:space="preserve">IT system </w:t>
      </w:r>
      <w:r w:rsidR="006077BA" w:rsidRPr="00F917F0">
        <w:rPr>
          <w:rFonts w:ascii="Arial" w:hAnsi="Arial" w:cs="Arial"/>
        </w:rPr>
        <w:t xml:space="preserve">and </w:t>
      </w:r>
      <w:r w:rsidR="00F165FB" w:rsidRPr="00F917F0">
        <w:rPr>
          <w:rFonts w:ascii="Arial" w:hAnsi="Arial" w:cs="Arial"/>
        </w:rPr>
        <w:t xml:space="preserve">Association’s </w:t>
      </w:r>
      <w:r w:rsidR="006077BA" w:rsidRPr="00F917F0">
        <w:rPr>
          <w:rFonts w:ascii="Arial" w:hAnsi="Arial" w:cs="Arial"/>
        </w:rPr>
        <w:t xml:space="preserve">Web site, ensuring </w:t>
      </w:r>
      <w:r w:rsidR="00B514A7" w:rsidRPr="00F917F0">
        <w:rPr>
          <w:rFonts w:ascii="Arial" w:hAnsi="Arial" w:cs="Arial"/>
        </w:rPr>
        <w:t>that it is</w:t>
      </w:r>
      <w:r w:rsidR="00B514A7" w:rsidRPr="00F917F0">
        <w:rPr>
          <w:rFonts w:ascii="Arial" w:hAnsi="Arial" w:cs="Arial"/>
          <w:b/>
          <w:bCs/>
        </w:rPr>
        <w:t xml:space="preserve"> </w:t>
      </w:r>
      <w:r w:rsidR="00B514A7" w:rsidRPr="00F917F0">
        <w:rPr>
          <w:rFonts w:ascii="Arial" w:hAnsi="Arial" w:cs="Arial"/>
        </w:rPr>
        <w:t>reliable and fit for purpose.</w:t>
      </w:r>
    </w:p>
    <w:p w14:paraId="5639D990" w14:textId="18D578EA" w:rsidR="001B3238" w:rsidRPr="00F917F0" w:rsidRDefault="001B3238" w:rsidP="00F917F0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</w:rPr>
      </w:pPr>
      <w:r w:rsidRPr="00F917F0">
        <w:rPr>
          <w:rFonts w:ascii="Arial" w:hAnsi="Arial" w:cs="Arial"/>
        </w:rPr>
        <w:t xml:space="preserve">keeping abreast of latest governmental/charities policy and guidelines (e.g., Safeguarding) ensuring that service delivery is fully compliant and raising awareness through effective communication to all other stakeholders. </w:t>
      </w:r>
    </w:p>
    <w:p w14:paraId="2BB08FB6" w14:textId="021594E5" w:rsidR="00F917F0" w:rsidRPr="00F917F0" w:rsidRDefault="00AE2A36" w:rsidP="00F917F0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B3238" w:rsidRPr="00F917F0">
        <w:rPr>
          <w:rFonts w:ascii="Arial" w:hAnsi="Arial" w:cs="Arial"/>
        </w:rPr>
        <w:t xml:space="preserve">dherence with GDPR policies and procedures across all areas of the Association. </w:t>
      </w:r>
    </w:p>
    <w:p w14:paraId="045C5CDB" w14:textId="02B3181C" w:rsidR="001B3238" w:rsidRPr="00F917F0" w:rsidRDefault="001B3238" w:rsidP="00F917F0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</w:rPr>
      </w:pPr>
      <w:r w:rsidRPr="00F917F0">
        <w:rPr>
          <w:rFonts w:ascii="Arial" w:hAnsi="Arial" w:cs="Arial"/>
        </w:rPr>
        <w:t xml:space="preserve">Provision of support of the Board of Trustees and sub committees. Managing the administration of Board of Trustee meetings and updating the SharePoint with all reports and minutes. </w:t>
      </w:r>
    </w:p>
    <w:p w14:paraId="5741DB0B" w14:textId="7CF5740F" w:rsidR="002C5DA1" w:rsidRPr="00D47E18" w:rsidRDefault="002C5DA1" w:rsidP="00F917F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D47E18">
        <w:rPr>
          <w:rFonts w:ascii="Arial" w:hAnsi="Arial" w:cs="Arial"/>
        </w:rPr>
        <w:t xml:space="preserve">Member of the Media, </w:t>
      </w:r>
      <w:r w:rsidR="000A48C7" w:rsidRPr="00D47E18">
        <w:rPr>
          <w:rFonts w:ascii="Arial" w:hAnsi="Arial" w:cs="Arial"/>
        </w:rPr>
        <w:t>Communication’s,</w:t>
      </w:r>
      <w:r w:rsidRPr="00D47E18">
        <w:rPr>
          <w:rFonts w:ascii="Arial" w:hAnsi="Arial" w:cs="Arial"/>
        </w:rPr>
        <w:t xml:space="preserve"> and Membership committee.</w:t>
      </w:r>
    </w:p>
    <w:p w14:paraId="39491B09" w14:textId="08F37FCC" w:rsidR="00E45721" w:rsidRPr="00D47E18" w:rsidRDefault="00734524" w:rsidP="00F917F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D47E18">
        <w:rPr>
          <w:rFonts w:ascii="Arial" w:hAnsi="Arial" w:cs="Arial"/>
        </w:rPr>
        <w:t xml:space="preserve">Administrative support to </w:t>
      </w:r>
      <w:r w:rsidR="00957187" w:rsidRPr="00D47E18">
        <w:rPr>
          <w:rFonts w:ascii="Arial" w:hAnsi="Arial" w:cs="Arial"/>
        </w:rPr>
        <w:t xml:space="preserve">the </w:t>
      </w:r>
      <w:r w:rsidR="004E74DA" w:rsidRPr="00D47E18">
        <w:rPr>
          <w:rFonts w:ascii="Arial" w:hAnsi="Arial" w:cs="Arial"/>
        </w:rPr>
        <w:t>Association</w:t>
      </w:r>
      <w:r w:rsidRPr="00D47E18">
        <w:rPr>
          <w:rFonts w:ascii="Arial" w:hAnsi="Arial" w:cs="Arial"/>
        </w:rPr>
        <w:t>’s</w:t>
      </w:r>
      <w:r w:rsidR="004E74DA" w:rsidRPr="00D47E18">
        <w:rPr>
          <w:rFonts w:ascii="Arial" w:hAnsi="Arial" w:cs="Arial"/>
        </w:rPr>
        <w:t xml:space="preserve"> </w:t>
      </w:r>
      <w:r w:rsidRPr="00D47E18">
        <w:rPr>
          <w:rFonts w:ascii="Arial" w:hAnsi="Arial" w:cs="Arial"/>
        </w:rPr>
        <w:t>B</w:t>
      </w:r>
      <w:r w:rsidR="00957187" w:rsidRPr="00D47E18">
        <w:rPr>
          <w:rFonts w:ascii="Arial" w:hAnsi="Arial" w:cs="Arial"/>
        </w:rPr>
        <w:t>ranch</w:t>
      </w:r>
      <w:r w:rsidRPr="00D47E18">
        <w:rPr>
          <w:rFonts w:ascii="Arial" w:hAnsi="Arial" w:cs="Arial"/>
        </w:rPr>
        <w:t xml:space="preserve"> Chairs and Secretaries meetings</w:t>
      </w:r>
      <w:r w:rsidR="00F165FB" w:rsidRPr="00D47E18">
        <w:rPr>
          <w:rFonts w:ascii="Arial" w:hAnsi="Arial" w:cs="Arial"/>
        </w:rPr>
        <w:t>.</w:t>
      </w:r>
    </w:p>
    <w:p w14:paraId="7D9472FF" w14:textId="43BCB5BF" w:rsidR="00D47E18" w:rsidRPr="00F917F0" w:rsidRDefault="00AE2A36" w:rsidP="00F917F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Distribution</w:t>
      </w:r>
      <w:r w:rsidR="00EE70E0" w:rsidRPr="00D47E18">
        <w:rPr>
          <w:rFonts w:ascii="Arial" w:hAnsi="Arial" w:cs="Arial"/>
        </w:rPr>
        <w:t xml:space="preserve"> of the Gazette and </w:t>
      </w:r>
      <w:r w:rsidR="007F4689" w:rsidRPr="00D47E18">
        <w:rPr>
          <w:rFonts w:ascii="Arial" w:hAnsi="Arial" w:cs="Arial"/>
        </w:rPr>
        <w:t xml:space="preserve">supervision of </w:t>
      </w:r>
      <w:r w:rsidR="009C1F96" w:rsidRPr="00D47E18">
        <w:rPr>
          <w:rFonts w:ascii="Arial" w:hAnsi="Arial" w:cs="Arial"/>
        </w:rPr>
        <w:t>the</w:t>
      </w:r>
      <w:r w:rsidR="009C1F96" w:rsidRPr="00D47E18">
        <w:rPr>
          <w:rFonts w:ascii="Arial" w:hAnsi="Arial" w:cs="Arial"/>
          <w:color w:val="FF0000"/>
        </w:rPr>
        <w:t xml:space="preserve"> </w:t>
      </w:r>
      <w:r w:rsidR="007F4689" w:rsidRPr="00D47E18">
        <w:rPr>
          <w:rFonts w:ascii="Arial" w:hAnsi="Arial" w:cs="Arial"/>
        </w:rPr>
        <w:t>editor.</w:t>
      </w:r>
      <w:r w:rsidR="00F165FB" w:rsidRPr="00D47E18">
        <w:rPr>
          <w:rFonts w:ascii="Arial" w:hAnsi="Arial" w:cs="Arial"/>
          <w:color w:val="FF0000"/>
        </w:rPr>
        <w:t xml:space="preserve"> </w:t>
      </w:r>
    </w:p>
    <w:p w14:paraId="549AA0DA" w14:textId="77777777" w:rsidR="00F917F0" w:rsidRDefault="00F917F0" w:rsidP="00F917F0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6CEFA4AB" w14:textId="77777777" w:rsidR="00F917F0" w:rsidRDefault="00F917F0" w:rsidP="00F917F0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028AB802" w14:textId="77777777" w:rsidR="00F917F0" w:rsidRPr="00F917F0" w:rsidRDefault="00F917F0" w:rsidP="00F917F0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6F8B903D" w14:textId="0817368D" w:rsidR="00841869" w:rsidRPr="00D47E18" w:rsidRDefault="006C4BF7" w:rsidP="00F917F0">
      <w:pPr>
        <w:spacing w:line="240" w:lineRule="auto"/>
        <w:jc w:val="both"/>
        <w:rPr>
          <w:rFonts w:ascii="Arial" w:hAnsi="Arial" w:cs="Arial"/>
          <w:b/>
          <w:bCs/>
        </w:rPr>
      </w:pPr>
      <w:r w:rsidRPr="00D47E18">
        <w:rPr>
          <w:rFonts w:ascii="Arial" w:hAnsi="Arial" w:cs="Arial"/>
          <w:b/>
          <w:bCs/>
        </w:rPr>
        <w:t>Human Reso</w:t>
      </w:r>
      <w:r w:rsidR="00CC5FF4" w:rsidRPr="00D47E18">
        <w:rPr>
          <w:rFonts w:ascii="Arial" w:hAnsi="Arial" w:cs="Arial"/>
          <w:b/>
          <w:bCs/>
        </w:rPr>
        <w:t>u</w:t>
      </w:r>
      <w:r w:rsidRPr="00D47E18">
        <w:rPr>
          <w:rFonts w:ascii="Arial" w:hAnsi="Arial" w:cs="Arial"/>
          <w:b/>
          <w:bCs/>
        </w:rPr>
        <w:t>r</w:t>
      </w:r>
      <w:r w:rsidR="00CC5FF4" w:rsidRPr="00D47E18">
        <w:rPr>
          <w:rFonts w:ascii="Arial" w:hAnsi="Arial" w:cs="Arial"/>
          <w:b/>
          <w:bCs/>
        </w:rPr>
        <w:t>ces</w:t>
      </w:r>
    </w:p>
    <w:p w14:paraId="71D3F900" w14:textId="4D19A5A0" w:rsidR="00AA3950" w:rsidRPr="00DC38D4" w:rsidRDefault="00734C18" w:rsidP="00F917F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DC38D4">
        <w:rPr>
          <w:rFonts w:ascii="Arial" w:hAnsi="Arial" w:cs="Arial"/>
        </w:rPr>
        <w:t xml:space="preserve">Accountable </w:t>
      </w:r>
      <w:r w:rsidR="00F165FB" w:rsidRPr="00DC38D4">
        <w:rPr>
          <w:rFonts w:ascii="Arial" w:hAnsi="Arial" w:cs="Arial"/>
        </w:rPr>
        <w:t xml:space="preserve">to the General Secretary </w:t>
      </w:r>
      <w:r w:rsidRPr="00DC38D4">
        <w:rPr>
          <w:rFonts w:ascii="Arial" w:hAnsi="Arial" w:cs="Arial"/>
        </w:rPr>
        <w:t xml:space="preserve">for the effective </w:t>
      </w:r>
      <w:r w:rsidR="008E1184" w:rsidRPr="00DC38D4">
        <w:rPr>
          <w:rFonts w:ascii="Arial" w:hAnsi="Arial" w:cs="Arial"/>
        </w:rPr>
        <w:t>management of staff</w:t>
      </w:r>
      <w:r w:rsidR="001205E9" w:rsidRPr="00DC38D4">
        <w:rPr>
          <w:rFonts w:ascii="Arial" w:hAnsi="Arial" w:cs="Arial"/>
        </w:rPr>
        <w:t>. This in</w:t>
      </w:r>
      <w:r w:rsidR="00AD007D" w:rsidRPr="00DC38D4">
        <w:rPr>
          <w:rFonts w:ascii="Arial" w:hAnsi="Arial" w:cs="Arial"/>
        </w:rPr>
        <w:t>cludes</w:t>
      </w:r>
      <w:r w:rsidR="001205E9" w:rsidRPr="00DC38D4">
        <w:rPr>
          <w:rFonts w:ascii="Arial" w:hAnsi="Arial" w:cs="Arial"/>
        </w:rPr>
        <w:t xml:space="preserve"> oversight of</w:t>
      </w:r>
      <w:r w:rsidR="00CD14AF" w:rsidRPr="00DC38D4">
        <w:rPr>
          <w:rFonts w:ascii="Arial" w:hAnsi="Arial" w:cs="Arial"/>
        </w:rPr>
        <w:t xml:space="preserve"> </w:t>
      </w:r>
      <w:r w:rsidR="000E7A9F" w:rsidRPr="00DC38D4">
        <w:rPr>
          <w:rFonts w:ascii="Arial" w:hAnsi="Arial" w:cs="Arial"/>
        </w:rPr>
        <w:t>r</w:t>
      </w:r>
      <w:r w:rsidR="00E40386" w:rsidRPr="00DC38D4">
        <w:rPr>
          <w:rFonts w:ascii="Arial" w:hAnsi="Arial" w:cs="Arial"/>
        </w:rPr>
        <w:t>ecruitment</w:t>
      </w:r>
      <w:r w:rsidR="00323436" w:rsidRPr="00DC38D4">
        <w:rPr>
          <w:rFonts w:ascii="Arial" w:hAnsi="Arial" w:cs="Arial"/>
        </w:rPr>
        <w:t>,</w:t>
      </w:r>
      <w:r w:rsidR="00E40386" w:rsidRPr="00DC38D4">
        <w:rPr>
          <w:rFonts w:ascii="Arial" w:hAnsi="Arial" w:cs="Arial"/>
        </w:rPr>
        <w:t xml:space="preserve"> </w:t>
      </w:r>
      <w:r w:rsidR="000E7A9F" w:rsidRPr="00DC38D4">
        <w:rPr>
          <w:rFonts w:ascii="Arial" w:hAnsi="Arial" w:cs="Arial"/>
        </w:rPr>
        <w:t>i</w:t>
      </w:r>
      <w:r w:rsidR="00A3609F" w:rsidRPr="00DC38D4">
        <w:rPr>
          <w:rFonts w:ascii="Arial" w:hAnsi="Arial" w:cs="Arial"/>
        </w:rPr>
        <w:t>nduction</w:t>
      </w:r>
      <w:r w:rsidR="00323436" w:rsidRPr="00DC38D4">
        <w:rPr>
          <w:rFonts w:ascii="Arial" w:hAnsi="Arial" w:cs="Arial"/>
        </w:rPr>
        <w:t>,</w:t>
      </w:r>
      <w:r w:rsidR="0042763E" w:rsidRPr="00DC38D4">
        <w:rPr>
          <w:rFonts w:ascii="Arial" w:hAnsi="Arial" w:cs="Arial"/>
        </w:rPr>
        <w:t xml:space="preserve"> </w:t>
      </w:r>
      <w:r w:rsidR="000E7A9F" w:rsidRPr="00DC38D4">
        <w:rPr>
          <w:rFonts w:ascii="Arial" w:hAnsi="Arial" w:cs="Arial"/>
        </w:rPr>
        <w:t>tr</w:t>
      </w:r>
      <w:r w:rsidR="00E17898" w:rsidRPr="00DC38D4">
        <w:rPr>
          <w:rFonts w:ascii="Arial" w:hAnsi="Arial" w:cs="Arial"/>
        </w:rPr>
        <w:t>aining</w:t>
      </w:r>
      <w:r w:rsidR="006B4A60" w:rsidRPr="00DC38D4">
        <w:rPr>
          <w:rFonts w:ascii="Arial" w:hAnsi="Arial" w:cs="Arial"/>
        </w:rPr>
        <w:t>,</w:t>
      </w:r>
      <w:r w:rsidR="00180684" w:rsidRPr="00DC38D4">
        <w:rPr>
          <w:rFonts w:ascii="Arial" w:hAnsi="Arial" w:cs="Arial"/>
        </w:rPr>
        <w:t xml:space="preserve"> </w:t>
      </w:r>
      <w:r w:rsidR="000E7A9F" w:rsidRPr="00DC38D4">
        <w:rPr>
          <w:rFonts w:ascii="Arial" w:hAnsi="Arial" w:cs="Arial"/>
        </w:rPr>
        <w:t>s</w:t>
      </w:r>
      <w:r w:rsidR="004B5760" w:rsidRPr="00DC38D4">
        <w:rPr>
          <w:rFonts w:ascii="Arial" w:hAnsi="Arial" w:cs="Arial"/>
        </w:rPr>
        <w:t>taff a</w:t>
      </w:r>
      <w:r w:rsidR="00180684" w:rsidRPr="00DC38D4">
        <w:rPr>
          <w:rFonts w:ascii="Arial" w:hAnsi="Arial" w:cs="Arial"/>
        </w:rPr>
        <w:t>ppra</w:t>
      </w:r>
      <w:r w:rsidR="001774AE" w:rsidRPr="00DC38D4">
        <w:rPr>
          <w:rFonts w:ascii="Arial" w:hAnsi="Arial" w:cs="Arial"/>
        </w:rPr>
        <w:t>isal</w:t>
      </w:r>
      <w:r w:rsidR="002C5DA1" w:rsidRPr="00DC38D4">
        <w:rPr>
          <w:rFonts w:ascii="Arial" w:hAnsi="Arial" w:cs="Arial"/>
        </w:rPr>
        <w:t xml:space="preserve"> in accordance with the Staff Handbook.</w:t>
      </w:r>
    </w:p>
    <w:p w14:paraId="358B48A6" w14:textId="77777777" w:rsidR="00DC38D4" w:rsidRPr="00DC38D4" w:rsidRDefault="00310172" w:rsidP="00F917F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bCs/>
        </w:rPr>
      </w:pPr>
      <w:r w:rsidRPr="00DC38D4">
        <w:rPr>
          <w:rFonts w:ascii="Arial" w:hAnsi="Arial" w:cs="Arial"/>
        </w:rPr>
        <w:t>Line manager for the Administration Officer</w:t>
      </w:r>
      <w:r w:rsidR="00DC38D4">
        <w:rPr>
          <w:rFonts w:ascii="Arial" w:hAnsi="Arial" w:cs="Arial"/>
        </w:rPr>
        <w:t>.</w:t>
      </w:r>
    </w:p>
    <w:p w14:paraId="04C99543" w14:textId="3B6EDF39" w:rsidR="004F66F0" w:rsidRPr="00DC38D4" w:rsidRDefault="00205D9E" w:rsidP="00F917F0">
      <w:pPr>
        <w:spacing w:line="240" w:lineRule="auto"/>
        <w:jc w:val="both"/>
        <w:rPr>
          <w:rFonts w:ascii="Arial" w:hAnsi="Arial" w:cs="Arial"/>
          <w:b/>
          <w:bCs/>
        </w:rPr>
      </w:pPr>
      <w:r w:rsidRPr="00DC38D4">
        <w:rPr>
          <w:rFonts w:ascii="Arial" w:hAnsi="Arial" w:cs="Arial"/>
          <w:b/>
          <w:bCs/>
        </w:rPr>
        <w:t>Governance</w:t>
      </w:r>
    </w:p>
    <w:p w14:paraId="1EE2ACD3" w14:textId="77777777" w:rsidR="002C5DA1" w:rsidRPr="00DC38D4" w:rsidRDefault="002C5DA1" w:rsidP="00F917F0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</w:rPr>
      </w:pPr>
      <w:r w:rsidRPr="00DC38D4">
        <w:rPr>
          <w:rFonts w:ascii="Arial" w:hAnsi="Arial" w:cs="Arial"/>
        </w:rPr>
        <w:t>Member of the Governance Committee.</w:t>
      </w:r>
    </w:p>
    <w:p w14:paraId="4AC7AA7F" w14:textId="01FCB363" w:rsidR="00803E6B" w:rsidRDefault="00522308" w:rsidP="00F917F0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</w:rPr>
      </w:pPr>
      <w:r w:rsidRPr="00DC38D4">
        <w:rPr>
          <w:rFonts w:ascii="Arial" w:hAnsi="Arial" w:cs="Arial"/>
        </w:rPr>
        <w:t xml:space="preserve">Accountable </w:t>
      </w:r>
      <w:r w:rsidR="002C5DA1" w:rsidRPr="00DC38D4">
        <w:rPr>
          <w:rFonts w:ascii="Arial" w:hAnsi="Arial" w:cs="Arial"/>
        </w:rPr>
        <w:t>to the Board, Chair of the Governance committee and the General Secretary for compliance</w:t>
      </w:r>
      <w:r w:rsidRPr="00DC38D4">
        <w:rPr>
          <w:rFonts w:ascii="Arial" w:hAnsi="Arial" w:cs="Arial"/>
        </w:rPr>
        <w:t xml:space="preserve"> with the </w:t>
      </w:r>
      <w:r w:rsidR="002C5DA1" w:rsidRPr="00DC38D4">
        <w:rPr>
          <w:rFonts w:ascii="Arial" w:hAnsi="Arial" w:cs="Arial"/>
        </w:rPr>
        <w:t xml:space="preserve">Association’s </w:t>
      </w:r>
      <w:r w:rsidR="00F441AB" w:rsidRPr="00DC38D4">
        <w:rPr>
          <w:rFonts w:ascii="Arial" w:hAnsi="Arial" w:cs="Arial"/>
        </w:rPr>
        <w:t>policies</w:t>
      </w:r>
      <w:r w:rsidR="00FA070C" w:rsidRPr="00DC38D4">
        <w:rPr>
          <w:rFonts w:ascii="Arial" w:hAnsi="Arial" w:cs="Arial"/>
        </w:rPr>
        <w:t xml:space="preserve"> and the </w:t>
      </w:r>
      <w:r w:rsidR="002C5DA1" w:rsidRPr="00DC38D4">
        <w:rPr>
          <w:rFonts w:ascii="Arial" w:hAnsi="Arial" w:cs="Arial"/>
        </w:rPr>
        <w:t xml:space="preserve">Charity Commission’s </w:t>
      </w:r>
      <w:r w:rsidR="00FA070C" w:rsidRPr="00DC38D4">
        <w:rPr>
          <w:rFonts w:ascii="Arial" w:hAnsi="Arial" w:cs="Arial"/>
        </w:rPr>
        <w:t xml:space="preserve">policies </w:t>
      </w:r>
      <w:r w:rsidR="00FA070C">
        <w:rPr>
          <w:rFonts w:ascii="Arial" w:hAnsi="Arial" w:cs="Arial"/>
        </w:rPr>
        <w:t>and regulations</w:t>
      </w:r>
      <w:r w:rsidR="003C4C89">
        <w:rPr>
          <w:rFonts w:ascii="Arial" w:hAnsi="Arial" w:cs="Arial"/>
        </w:rPr>
        <w:t>.</w:t>
      </w:r>
      <w:r w:rsidR="00A77C1A">
        <w:rPr>
          <w:rFonts w:ascii="Arial" w:hAnsi="Arial" w:cs="Arial"/>
        </w:rPr>
        <w:t xml:space="preserve"> </w:t>
      </w:r>
    </w:p>
    <w:p w14:paraId="0F2D21FD" w14:textId="77777777" w:rsidR="00007AEA" w:rsidRDefault="00007AEA" w:rsidP="00F917F0">
      <w:pPr>
        <w:spacing w:line="240" w:lineRule="auto"/>
        <w:rPr>
          <w:rFonts w:ascii="Arial" w:hAnsi="Arial" w:cs="Arial"/>
          <w:b/>
          <w:bCs/>
          <w:u w:val="single"/>
        </w:rPr>
      </w:pPr>
    </w:p>
    <w:p w14:paraId="6F4FC062" w14:textId="53A229DF" w:rsidR="001C33BF" w:rsidRPr="00CD14AF" w:rsidRDefault="00100BD3" w:rsidP="00F917F0">
      <w:pPr>
        <w:spacing w:line="240" w:lineRule="auto"/>
        <w:rPr>
          <w:rFonts w:ascii="Arial" w:hAnsi="Arial" w:cs="Arial"/>
          <w:b/>
          <w:bCs/>
          <w:u w:val="single"/>
        </w:rPr>
      </w:pPr>
      <w:r w:rsidRPr="00CD14AF">
        <w:rPr>
          <w:rFonts w:ascii="Arial" w:hAnsi="Arial" w:cs="Arial"/>
          <w:b/>
          <w:bCs/>
          <w:u w:val="single"/>
        </w:rPr>
        <w:t>PERSON SPECIFICATION</w:t>
      </w:r>
    </w:p>
    <w:p w14:paraId="253DE795" w14:textId="5F9FF2D1" w:rsidR="007135D2" w:rsidRPr="007A52E1" w:rsidRDefault="007A52E1" w:rsidP="00F917F0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bCs/>
        </w:rPr>
      </w:pPr>
      <w:r w:rsidRPr="007A52E1">
        <w:rPr>
          <w:rFonts w:ascii="Arial" w:hAnsi="Arial" w:cs="Arial"/>
          <w:b/>
          <w:bCs/>
        </w:rPr>
        <w:t xml:space="preserve">Essential </w:t>
      </w:r>
    </w:p>
    <w:p w14:paraId="5D379201" w14:textId="16BEA885" w:rsidR="00BB6E52" w:rsidRPr="0088037F" w:rsidRDefault="00D67177" w:rsidP="00F917F0">
      <w:pPr>
        <w:pStyle w:val="ListParagraph"/>
        <w:numPr>
          <w:ilvl w:val="1"/>
          <w:numId w:val="24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88037F">
        <w:rPr>
          <w:rFonts w:ascii="Arial" w:hAnsi="Arial" w:cs="Arial"/>
        </w:rPr>
        <w:t xml:space="preserve">Significant </w:t>
      </w:r>
      <w:r w:rsidR="0084592C" w:rsidRPr="0088037F">
        <w:rPr>
          <w:rFonts w:ascii="Arial" w:hAnsi="Arial" w:cs="Arial"/>
        </w:rPr>
        <w:t>demonstrable experience of successfu</w:t>
      </w:r>
      <w:r w:rsidR="00F55617" w:rsidRPr="0088037F">
        <w:rPr>
          <w:rFonts w:ascii="Arial" w:hAnsi="Arial" w:cs="Arial"/>
        </w:rPr>
        <w:t>l</w:t>
      </w:r>
      <w:r w:rsidR="0084592C" w:rsidRPr="0088037F">
        <w:rPr>
          <w:rFonts w:ascii="Arial" w:hAnsi="Arial" w:cs="Arial"/>
        </w:rPr>
        <w:t xml:space="preserve"> office </w:t>
      </w:r>
      <w:r w:rsidR="004E3C02" w:rsidRPr="0088037F">
        <w:rPr>
          <w:rFonts w:ascii="Arial" w:hAnsi="Arial" w:cs="Arial"/>
        </w:rPr>
        <w:t>management.</w:t>
      </w:r>
    </w:p>
    <w:p w14:paraId="182E90C2" w14:textId="5C2A76F0" w:rsidR="00703469" w:rsidRPr="00A76C3F" w:rsidRDefault="00703469" w:rsidP="00F917F0">
      <w:pPr>
        <w:pStyle w:val="ListParagraph"/>
        <w:numPr>
          <w:ilvl w:val="1"/>
          <w:numId w:val="24"/>
        </w:numPr>
        <w:spacing w:line="240" w:lineRule="auto"/>
        <w:jc w:val="both"/>
        <w:rPr>
          <w:rFonts w:ascii="Arial" w:hAnsi="Arial" w:cs="Arial"/>
        </w:rPr>
      </w:pPr>
      <w:r w:rsidRPr="002D7380">
        <w:rPr>
          <w:rFonts w:ascii="Arial" w:hAnsi="Arial" w:cs="Arial"/>
        </w:rPr>
        <w:t>Experience of managing staff</w:t>
      </w:r>
      <w:r w:rsidR="004E3C02" w:rsidRPr="002D7380">
        <w:rPr>
          <w:rFonts w:ascii="Arial" w:hAnsi="Arial" w:cs="Arial"/>
        </w:rPr>
        <w:t>.</w:t>
      </w:r>
    </w:p>
    <w:p w14:paraId="5316F76F" w14:textId="68676101" w:rsidR="00524241" w:rsidRPr="00A76C3F" w:rsidRDefault="00E3151D" w:rsidP="00F917F0">
      <w:pPr>
        <w:pStyle w:val="ListParagraph"/>
        <w:numPr>
          <w:ilvl w:val="1"/>
          <w:numId w:val="2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Excellent verbal and written communication skill</w:t>
      </w:r>
      <w:r w:rsidR="005F48A4">
        <w:rPr>
          <w:rFonts w:ascii="Arial" w:hAnsi="Arial" w:cs="Arial"/>
        </w:rPr>
        <w:t>s with the ability to present information to aud</w:t>
      </w:r>
      <w:r w:rsidR="00E417B8">
        <w:rPr>
          <w:rFonts w:ascii="Arial" w:hAnsi="Arial" w:cs="Arial"/>
        </w:rPr>
        <w:t>ience</w:t>
      </w:r>
      <w:r w:rsidR="00CD14AF">
        <w:rPr>
          <w:rFonts w:ascii="Arial" w:hAnsi="Arial" w:cs="Arial"/>
        </w:rPr>
        <w:t>s</w:t>
      </w:r>
      <w:r w:rsidR="00E417B8">
        <w:rPr>
          <w:rFonts w:ascii="Arial" w:hAnsi="Arial" w:cs="Arial"/>
        </w:rPr>
        <w:t xml:space="preserve"> at all levels.</w:t>
      </w:r>
    </w:p>
    <w:p w14:paraId="60C5D774" w14:textId="0917DADC" w:rsidR="00E417B8" w:rsidRPr="00A76C3F" w:rsidRDefault="00E417B8" w:rsidP="00F917F0">
      <w:pPr>
        <w:pStyle w:val="ListParagraph"/>
        <w:numPr>
          <w:ilvl w:val="1"/>
          <w:numId w:val="24"/>
        </w:numPr>
        <w:spacing w:line="240" w:lineRule="auto"/>
        <w:jc w:val="both"/>
        <w:rPr>
          <w:rFonts w:ascii="Arial" w:hAnsi="Arial" w:cs="Arial"/>
        </w:rPr>
      </w:pPr>
      <w:r w:rsidRPr="002D7380">
        <w:rPr>
          <w:rFonts w:ascii="Arial" w:hAnsi="Arial" w:cs="Arial"/>
        </w:rPr>
        <w:t xml:space="preserve">Excellent interpersonal </w:t>
      </w:r>
      <w:r w:rsidR="00D257A2" w:rsidRPr="002D7380">
        <w:rPr>
          <w:rFonts w:ascii="Arial" w:hAnsi="Arial" w:cs="Arial"/>
        </w:rPr>
        <w:t>skills.</w:t>
      </w:r>
    </w:p>
    <w:p w14:paraId="6097A701" w14:textId="2B2CF72A" w:rsidR="00CC66FB" w:rsidRPr="00A76C3F" w:rsidRDefault="002A4ABF" w:rsidP="00F917F0">
      <w:pPr>
        <w:pStyle w:val="ListParagraph"/>
        <w:numPr>
          <w:ilvl w:val="1"/>
          <w:numId w:val="24"/>
        </w:numPr>
        <w:spacing w:line="240" w:lineRule="auto"/>
        <w:jc w:val="both"/>
        <w:rPr>
          <w:rFonts w:ascii="Arial" w:hAnsi="Arial" w:cs="Arial"/>
        </w:rPr>
      </w:pPr>
      <w:r w:rsidRPr="00E86D20">
        <w:rPr>
          <w:rFonts w:ascii="Arial" w:hAnsi="Arial" w:cs="Arial"/>
        </w:rPr>
        <w:t xml:space="preserve">Ability to work well within a team as well as on </w:t>
      </w:r>
      <w:r w:rsidR="00514B45" w:rsidRPr="00E86D20">
        <w:rPr>
          <w:rFonts w:ascii="Arial" w:hAnsi="Arial" w:cs="Arial"/>
        </w:rPr>
        <w:t>their</w:t>
      </w:r>
      <w:r w:rsidR="00B73016" w:rsidRPr="00E86D20">
        <w:rPr>
          <w:rFonts w:ascii="Arial" w:hAnsi="Arial" w:cs="Arial"/>
        </w:rPr>
        <w:t xml:space="preserve"> </w:t>
      </w:r>
      <w:r w:rsidRPr="00E86D20">
        <w:rPr>
          <w:rFonts w:ascii="Arial" w:hAnsi="Arial" w:cs="Arial"/>
        </w:rPr>
        <w:t>own.</w:t>
      </w:r>
    </w:p>
    <w:p w14:paraId="66E6E8C4" w14:textId="64389BF9" w:rsidR="00703469" w:rsidRPr="00A76C3F" w:rsidRDefault="00100032" w:rsidP="00F917F0">
      <w:pPr>
        <w:pStyle w:val="ListParagraph"/>
        <w:numPr>
          <w:ilvl w:val="1"/>
          <w:numId w:val="24"/>
        </w:numPr>
        <w:spacing w:line="240" w:lineRule="auto"/>
        <w:jc w:val="both"/>
        <w:rPr>
          <w:rFonts w:ascii="Arial" w:hAnsi="Arial" w:cs="Arial"/>
        </w:rPr>
      </w:pPr>
      <w:r w:rsidRPr="00E86D20">
        <w:rPr>
          <w:rFonts w:ascii="Arial" w:hAnsi="Arial" w:cs="Arial"/>
        </w:rPr>
        <w:t>To be able to promote themselves and their work.</w:t>
      </w:r>
    </w:p>
    <w:p w14:paraId="41F450F8" w14:textId="005F0477" w:rsidR="00A12FE3" w:rsidRPr="00A76C3F" w:rsidRDefault="00AB361D" w:rsidP="00F917F0">
      <w:pPr>
        <w:pStyle w:val="ListParagraph"/>
        <w:numPr>
          <w:ilvl w:val="1"/>
          <w:numId w:val="24"/>
        </w:numPr>
        <w:spacing w:line="240" w:lineRule="auto"/>
        <w:jc w:val="both"/>
        <w:rPr>
          <w:rFonts w:ascii="Arial" w:hAnsi="Arial" w:cs="Arial"/>
        </w:rPr>
      </w:pPr>
      <w:r w:rsidRPr="00E86D20">
        <w:rPr>
          <w:rFonts w:ascii="Arial" w:hAnsi="Arial" w:cs="Arial"/>
        </w:rPr>
        <w:t>Experience of managing budgets.</w:t>
      </w:r>
    </w:p>
    <w:p w14:paraId="6EE1C351" w14:textId="20BF545B" w:rsidR="00594C12" w:rsidRPr="00A76C3F" w:rsidRDefault="00833DA3" w:rsidP="00F917F0">
      <w:pPr>
        <w:pStyle w:val="ListParagraph"/>
        <w:numPr>
          <w:ilvl w:val="1"/>
          <w:numId w:val="24"/>
        </w:numPr>
        <w:spacing w:line="240" w:lineRule="auto"/>
        <w:jc w:val="both"/>
        <w:rPr>
          <w:rFonts w:ascii="Arial" w:hAnsi="Arial" w:cs="Arial"/>
        </w:rPr>
      </w:pPr>
      <w:r w:rsidRPr="00E86D20">
        <w:rPr>
          <w:rFonts w:ascii="Arial" w:hAnsi="Arial" w:cs="Arial"/>
        </w:rPr>
        <w:t xml:space="preserve">Advanced experience and ability with MS Office </w:t>
      </w:r>
      <w:r w:rsidR="00932123" w:rsidRPr="00E86D20">
        <w:rPr>
          <w:rFonts w:ascii="Arial" w:hAnsi="Arial" w:cs="Arial"/>
        </w:rPr>
        <w:t>software</w:t>
      </w:r>
      <w:r w:rsidR="00CD14AF">
        <w:rPr>
          <w:rFonts w:ascii="Arial" w:hAnsi="Arial" w:cs="Arial"/>
        </w:rPr>
        <w:t>, Microsoft TEAMS; Zoom</w:t>
      </w:r>
      <w:r w:rsidR="00932123" w:rsidRPr="00E86D20">
        <w:rPr>
          <w:rFonts w:ascii="Arial" w:hAnsi="Arial" w:cs="Arial"/>
        </w:rPr>
        <w:t>.</w:t>
      </w:r>
    </w:p>
    <w:p w14:paraId="1D66F73F" w14:textId="32FCA69B" w:rsidR="00C5521E" w:rsidRPr="00A76C3F" w:rsidRDefault="00ED7CA9" w:rsidP="00F917F0">
      <w:pPr>
        <w:pStyle w:val="ListParagraph"/>
        <w:numPr>
          <w:ilvl w:val="1"/>
          <w:numId w:val="24"/>
        </w:numPr>
        <w:spacing w:line="240" w:lineRule="auto"/>
        <w:jc w:val="both"/>
        <w:rPr>
          <w:rFonts w:ascii="Arial" w:hAnsi="Arial" w:cs="Arial"/>
        </w:rPr>
      </w:pPr>
      <w:r w:rsidRPr="008D7DEF">
        <w:rPr>
          <w:rFonts w:ascii="Arial" w:hAnsi="Arial" w:cs="Arial"/>
        </w:rPr>
        <w:t>Working knowledge of GDPR.</w:t>
      </w:r>
    </w:p>
    <w:p w14:paraId="383DBE11" w14:textId="77777777" w:rsidR="002E00D2" w:rsidRPr="00A76C3F" w:rsidRDefault="002E00D2" w:rsidP="00F917F0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397F5BA6" w14:textId="24CE678B" w:rsidR="00E87A3D" w:rsidRPr="00C5521E" w:rsidRDefault="00906248" w:rsidP="00F917F0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bCs/>
        </w:rPr>
      </w:pPr>
      <w:r w:rsidRPr="00C5521E">
        <w:rPr>
          <w:rFonts w:ascii="Arial" w:hAnsi="Arial" w:cs="Arial"/>
          <w:b/>
          <w:bCs/>
        </w:rPr>
        <w:t>Desir</w:t>
      </w:r>
      <w:r w:rsidR="00645A7F" w:rsidRPr="00C5521E">
        <w:rPr>
          <w:rFonts w:ascii="Arial" w:hAnsi="Arial" w:cs="Arial"/>
          <w:b/>
          <w:bCs/>
        </w:rPr>
        <w:t>able</w:t>
      </w:r>
    </w:p>
    <w:p w14:paraId="3D7CBE83" w14:textId="3C357D33" w:rsidR="00E2034A" w:rsidRPr="006F604E" w:rsidRDefault="004753B4" w:rsidP="00F917F0">
      <w:pPr>
        <w:pStyle w:val="ListParagraph"/>
        <w:numPr>
          <w:ilvl w:val="1"/>
          <w:numId w:val="24"/>
        </w:numPr>
        <w:spacing w:line="240" w:lineRule="auto"/>
        <w:jc w:val="both"/>
        <w:rPr>
          <w:rFonts w:ascii="Arial" w:hAnsi="Arial" w:cs="Arial"/>
        </w:rPr>
      </w:pPr>
      <w:r w:rsidRPr="006F604E">
        <w:rPr>
          <w:rFonts w:ascii="Arial" w:hAnsi="Arial" w:cs="Arial"/>
        </w:rPr>
        <w:t>Experience</w:t>
      </w:r>
      <w:r w:rsidR="00322690" w:rsidRPr="006F604E">
        <w:rPr>
          <w:rFonts w:ascii="Arial" w:hAnsi="Arial" w:cs="Arial"/>
        </w:rPr>
        <w:t>/</w:t>
      </w:r>
      <w:r w:rsidR="00ED7CA9">
        <w:rPr>
          <w:rFonts w:ascii="Arial" w:hAnsi="Arial" w:cs="Arial"/>
        </w:rPr>
        <w:t>knowledge</w:t>
      </w:r>
      <w:r w:rsidR="002B28C9">
        <w:rPr>
          <w:rFonts w:ascii="Arial" w:hAnsi="Arial" w:cs="Arial"/>
        </w:rPr>
        <w:t xml:space="preserve"> </w:t>
      </w:r>
      <w:r w:rsidR="00D42A4E">
        <w:rPr>
          <w:rFonts w:ascii="Arial" w:hAnsi="Arial" w:cs="Arial"/>
        </w:rPr>
        <w:t>o</w:t>
      </w:r>
      <w:r w:rsidR="00322690" w:rsidRPr="006F604E">
        <w:rPr>
          <w:rFonts w:ascii="Arial" w:hAnsi="Arial" w:cs="Arial"/>
        </w:rPr>
        <w:t>f</w:t>
      </w:r>
      <w:r w:rsidR="00D42A4E">
        <w:rPr>
          <w:rFonts w:ascii="Arial" w:hAnsi="Arial" w:cs="Arial"/>
        </w:rPr>
        <w:t xml:space="preserve"> </w:t>
      </w:r>
      <w:r w:rsidR="00322690" w:rsidRPr="006F604E">
        <w:rPr>
          <w:rFonts w:ascii="Arial" w:hAnsi="Arial" w:cs="Arial"/>
        </w:rPr>
        <w:t>the</w:t>
      </w:r>
      <w:r w:rsidR="006071DA">
        <w:rPr>
          <w:rFonts w:ascii="Arial" w:hAnsi="Arial" w:cs="Arial"/>
        </w:rPr>
        <w:t xml:space="preserve"> </w:t>
      </w:r>
      <w:r w:rsidR="00322690" w:rsidRPr="006F604E">
        <w:rPr>
          <w:rFonts w:ascii="Arial" w:hAnsi="Arial" w:cs="Arial"/>
        </w:rPr>
        <w:t>military</w:t>
      </w:r>
      <w:r w:rsidR="00C933FC" w:rsidRPr="006F604E">
        <w:rPr>
          <w:rFonts w:ascii="Arial" w:hAnsi="Arial" w:cs="Arial"/>
        </w:rPr>
        <w:t>,</w:t>
      </w:r>
      <w:r w:rsidR="006071DA">
        <w:rPr>
          <w:rFonts w:ascii="Arial" w:hAnsi="Arial" w:cs="Arial"/>
        </w:rPr>
        <w:t xml:space="preserve"> </w:t>
      </w:r>
      <w:r w:rsidR="00FF7ED1" w:rsidRPr="006F604E">
        <w:rPr>
          <w:rFonts w:ascii="Arial" w:hAnsi="Arial" w:cs="Arial"/>
        </w:rPr>
        <w:t xml:space="preserve">Service Charities, Regimental </w:t>
      </w:r>
      <w:r w:rsidR="00BB37CE">
        <w:rPr>
          <w:rFonts w:ascii="Arial" w:hAnsi="Arial" w:cs="Arial"/>
        </w:rPr>
        <w:t xml:space="preserve">and </w:t>
      </w:r>
      <w:r w:rsidR="00BB37CE" w:rsidRPr="006F604E">
        <w:rPr>
          <w:rFonts w:ascii="Arial" w:hAnsi="Arial" w:cs="Arial"/>
        </w:rPr>
        <w:t>Campaign</w:t>
      </w:r>
      <w:r w:rsidR="00AA13E2" w:rsidRPr="006F604E">
        <w:rPr>
          <w:rFonts w:ascii="Arial" w:hAnsi="Arial" w:cs="Arial"/>
        </w:rPr>
        <w:t xml:space="preserve"> Associations.</w:t>
      </w:r>
    </w:p>
    <w:p w14:paraId="025FBC94" w14:textId="193B98C4" w:rsidR="007D5643" w:rsidRPr="00A76C3F" w:rsidRDefault="00563E0A" w:rsidP="00F917F0">
      <w:pPr>
        <w:pStyle w:val="ListParagraph"/>
        <w:numPr>
          <w:ilvl w:val="1"/>
          <w:numId w:val="2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Experience, or the potential to be trained</w:t>
      </w:r>
      <w:r w:rsidR="00A20064">
        <w:rPr>
          <w:rFonts w:ascii="Arial" w:hAnsi="Arial" w:cs="Arial"/>
        </w:rPr>
        <w:t xml:space="preserve">, in the management of the </w:t>
      </w:r>
      <w:r w:rsidR="00A20064" w:rsidRPr="00A76C3F">
        <w:rPr>
          <w:rFonts w:ascii="Arial" w:hAnsi="Arial" w:cs="Arial"/>
        </w:rPr>
        <w:t>Charity</w:t>
      </w:r>
      <w:r w:rsidR="00A20064">
        <w:rPr>
          <w:rFonts w:ascii="Arial" w:hAnsi="Arial" w:cs="Arial"/>
        </w:rPr>
        <w:t xml:space="preserve"> </w:t>
      </w:r>
      <w:r w:rsidR="00CD14AF" w:rsidRPr="00A76C3F">
        <w:rPr>
          <w:rFonts w:ascii="Arial" w:hAnsi="Arial" w:cs="Arial"/>
        </w:rPr>
        <w:t xml:space="preserve">Association </w:t>
      </w:r>
      <w:r w:rsidR="00A20064">
        <w:rPr>
          <w:rFonts w:ascii="Arial" w:hAnsi="Arial" w:cs="Arial"/>
        </w:rPr>
        <w:t>website.</w:t>
      </w:r>
    </w:p>
    <w:p w14:paraId="0D68DBBA" w14:textId="59ACDAC3" w:rsidR="00ED1BB5" w:rsidRPr="00A76C3F" w:rsidRDefault="0064256D" w:rsidP="00F917F0">
      <w:pPr>
        <w:pStyle w:val="ListParagraph"/>
        <w:numPr>
          <w:ilvl w:val="1"/>
          <w:numId w:val="2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Working knowledge of SAGE</w:t>
      </w:r>
      <w:r w:rsidR="00194FBC">
        <w:rPr>
          <w:rFonts w:ascii="Arial" w:hAnsi="Arial" w:cs="Arial"/>
        </w:rPr>
        <w:t xml:space="preserve"> – for accounting </w:t>
      </w:r>
      <w:r w:rsidR="00CF0FF8">
        <w:rPr>
          <w:rFonts w:ascii="Arial" w:hAnsi="Arial" w:cs="Arial"/>
        </w:rPr>
        <w:t xml:space="preserve">purposes - </w:t>
      </w:r>
      <w:r w:rsidR="004B0865">
        <w:rPr>
          <w:rFonts w:ascii="Arial" w:hAnsi="Arial" w:cs="Arial"/>
        </w:rPr>
        <w:t>or similar</w:t>
      </w:r>
      <w:r w:rsidR="008572BA">
        <w:rPr>
          <w:rFonts w:ascii="Arial" w:hAnsi="Arial" w:cs="Arial"/>
        </w:rPr>
        <w:t xml:space="preserve"> package</w:t>
      </w:r>
      <w:r w:rsidR="00226D81">
        <w:rPr>
          <w:rFonts w:ascii="Arial" w:hAnsi="Arial" w:cs="Arial"/>
        </w:rPr>
        <w:t xml:space="preserve"> with a willing</w:t>
      </w:r>
      <w:r w:rsidR="00E242B3">
        <w:rPr>
          <w:rFonts w:ascii="Arial" w:hAnsi="Arial" w:cs="Arial"/>
        </w:rPr>
        <w:t xml:space="preserve">ness to be trained in such. </w:t>
      </w:r>
    </w:p>
    <w:p w14:paraId="0AC239F4" w14:textId="77777777" w:rsidR="00ED1BB5" w:rsidRPr="00A76C3F" w:rsidRDefault="00ED1BB5" w:rsidP="00F917F0">
      <w:pPr>
        <w:pStyle w:val="ListParagraph"/>
        <w:numPr>
          <w:ilvl w:val="1"/>
          <w:numId w:val="24"/>
        </w:numPr>
        <w:spacing w:line="240" w:lineRule="auto"/>
        <w:jc w:val="both"/>
        <w:rPr>
          <w:rFonts w:ascii="Arial" w:hAnsi="Arial" w:cs="Arial"/>
        </w:rPr>
      </w:pPr>
      <w:r w:rsidRPr="008D7DEF">
        <w:rPr>
          <w:rFonts w:ascii="Arial" w:hAnsi="Arial" w:cs="Arial"/>
        </w:rPr>
        <w:t>Working knowledge of The Charities Act 2011.</w:t>
      </w:r>
    </w:p>
    <w:p w14:paraId="5388B7C5" w14:textId="77777777" w:rsidR="004A73CA" w:rsidRPr="00A76C3F" w:rsidRDefault="004A73CA" w:rsidP="00F917F0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03B94906" w14:textId="3205941B" w:rsidR="00A848D0" w:rsidRPr="00431481" w:rsidRDefault="006A5182" w:rsidP="00F917F0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Other</w:t>
      </w:r>
    </w:p>
    <w:p w14:paraId="2FB0DD2B" w14:textId="5103F891" w:rsidR="00A76C3F" w:rsidRPr="00DC38D4" w:rsidRDefault="00A76C3F" w:rsidP="00F917F0">
      <w:pPr>
        <w:pStyle w:val="ListParagraph"/>
        <w:numPr>
          <w:ilvl w:val="1"/>
          <w:numId w:val="24"/>
        </w:numPr>
        <w:spacing w:line="240" w:lineRule="auto"/>
        <w:jc w:val="both"/>
        <w:rPr>
          <w:rFonts w:ascii="Arial" w:hAnsi="Arial" w:cs="Arial"/>
        </w:rPr>
      </w:pPr>
      <w:r w:rsidRPr="00DC38D4">
        <w:rPr>
          <w:rFonts w:ascii="Arial" w:hAnsi="Arial" w:cs="Arial"/>
        </w:rPr>
        <w:t xml:space="preserve">Undertake </w:t>
      </w:r>
      <w:r w:rsidR="003157BF" w:rsidRPr="00DC38D4">
        <w:rPr>
          <w:rFonts w:ascii="Arial" w:hAnsi="Arial" w:cs="Arial"/>
        </w:rPr>
        <w:t xml:space="preserve">in discussion with the General Secretary </w:t>
      </w:r>
      <w:r w:rsidRPr="00DC38D4">
        <w:rPr>
          <w:rFonts w:ascii="Arial" w:hAnsi="Arial" w:cs="Arial"/>
        </w:rPr>
        <w:t xml:space="preserve">any such duties and </w:t>
      </w:r>
      <w:r w:rsidR="003157BF" w:rsidRPr="00DC38D4">
        <w:rPr>
          <w:rFonts w:ascii="Arial" w:hAnsi="Arial" w:cs="Arial"/>
        </w:rPr>
        <w:t>responsibilities</w:t>
      </w:r>
      <w:r w:rsidRPr="00DC38D4">
        <w:rPr>
          <w:rFonts w:ascii="Arial" w:hAnsi="Arial" w:cs="Arial"/>
        </w:rPr>
        <w:t xml:space="preserve"> </w:t>
      </w:r>
      <w:r w:rsidR="003157BF" w:rsidRPr="00DC38D4">
        <w:rPr>
          <w:rFonts w:ascii="Arial" w:hAnsi="Arial" w:cs="Arial"/>
        </w:rPr>
        <w:t xml:space="preserve">required to ensure the Association’s purpose and charitable objectives are achieved. </w:t>
      </w:r>
    </w:p>
    <w:p w14:paraId="1B0F90A0" w14:textId="3093C31C" w:rsidR="00431481" w:rsidRPr="00A76C3F" w:rsidRDefault="005E03A9" w:rsidP="00F917F0">
      <w:pPr>
        <w:pStyle w:val="ListParagraph"/>
        <w:numPr>
          <w:ilvl w:val="1"/>
          <w:numId w:val="2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willing to </w:t>
      </w:r>
      <w:r w:rsidR="00C55D82">
        <w:rPr>
          <w:rFonts w:ascii="Arial" w:hAnsi="Arial" w:cs="Arial"/>
        </w:rPr>
        <w:t xml:space="preserve">Undertake an advanced DBS disclosure </w:t>
      </w:r>
      <w:r w:rsidR="00ED2E8A">
        <w:rPr>
          <w:rFonts w:ascii="Arial" w:hAnsi="Arial" w:cs="Arial"/>
        </w:rPr>
        <w:t>check.</w:t>
      </w:r>
    </w:p>
    <w:p w14:paraId="74FED881" w14:textId="0D462E58" w:rsidR="00ED2E8A" w:rsidRPr="00460A21" w:rsidRDefault="002E7759" w:rsidP="00F917F0">
      <w:pPr>
        <w:pStyle w:val="ListParagraph"/>
        <w:numPr>
          <w:ilvl w:val="1"/>
          <w:numId w:val="24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Given the location of the office</w:t>
      </w:r>
      <w:r w:rsidR="00CF0AEE">
        <w:rPr>
          <w:rFonts w:ascii="Arial" w:hAnsi="Arial" w:cs="Arial"/>
        </w:rPr>
        <w:t xml:space="preserve"> the successful candidate will be security ve</w:t>
      </w:r>
      <w:r w:rsidR="003F531F">
        <w:rPr>
          <w:rFonts w:ascii="Arial" w:hAnsi="Arial" w:cs="Arial"/>
        </w:rPr>
        <w:t>tted.</w:t>
      </w:r>
    </w:p>
    <w:p w14:paraId="65DE20B2" w14:textId="77777777" w:rsidR="00CF0FF8" w:rsidRDefault="00EC2731" w:rsidP="00F917F0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sectPr w:rsidR="00CF0FF8" w:rsidSect="009777B5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BB33" w14:textId="77777777" w:rsidR="00A003A6" w:rsidRDefault="00A003A6" w:rsidP="00A86B6A">
      <w:pPr>
        <w:spacing w:after="0" w:line="240" w:lineRule="auto"/>
      </w:pPr>
      <w:r>
        <w:separator/>
      </w:r>
    </w:p>
  </w:endnote>
  <w:endnote w:type="continuationSeparator" w:id="0">
    <w:p w14:paraId="5D7163CB" w14:textId="77777777" w:rsidR="00A003A6" w:rsidRDefault="00A003A6" w:rsidP="00A8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4182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0A934E" w14:textId="3C47BB16" w:rsidR="009C1F96" w:rsidRDefault="009C1F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6608BE" w14:textId="77777777" w:rsidR="00A86B6A" w:rsidRDefault="00A86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5131" w14:textId="77777777" w:rsidR="00A003A6" w:rsidRDefault="00A003A6" w:rsidP="00A86B6A">
      <w:pPr>
        <w:spacing w:after="0" w:line="240" w:lineRule="auto"/>
      </w:pPr>
      <w:r>
        <w:separator/>
      </w:r>
    </w:p>
  </w:footnote>
  <w:footnote w:type="continuationSeparator" w:id="0">
    <w:p w14:paraId="405A5A32" w14:textId="77777777" w:rsidR="00A003A6" w:rsidRDefault="00A003A6" w:rsidP="00A86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256"/>
    <w:multiLevelType w:val="hybridMultilevel"/>
    <w:tmpl w:val="5E5C76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D20AF8"/>
    <w:multiLevelType w:val="hybridMultilevel"/>
    <w:tmpl w:val="8C226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36C4E"/>
    <w:multiLevelType w:val="hybridMultilevel"/>
    <w:tmpl w:val="951E1F7A"/>
    <w:lvl w:ilvl="0" w:tplc="08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3" w15:restartNumberingAfterBreak="0">
    <w:nsid w:val="03E1762F"/>
    <w:multiLevelType w:val="hybridMultilevel"/>
    <w:tmpl w:val="DC541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84805"/>
    <w:multiLevelType w:val="hybridMultilevel"/>
    <w:tmpl w:val="710C58A6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5" w15:restartNumberingAfterBreak="0">
    <w:nsid w:val="0A5D4C4C"/>
    <w:multiLevelType w:val="multilevel"/>
    <w:tmpl w:val="6506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A1780A"/>
    <w:multiLevelType w:val="hybridMultilevel"/>
    <w:tmpl w:val="711228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187A55"/>
    <w:multiLevelType w:val="hybridMultilevel"/>
    <w:tmpl w:val="9FCCFD9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11C31EAB"/>
    <w:multiLevelType w:val="hybridMultilevel"/>
    <w:tmpl w:val="92544D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0A4BD6"/>
    <w:multiLevelType w:val="hybridMultilevel"/>
    <w:tmpl w:val="21062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7527F"/>
    <w:multiLevelType w:val="hybridMultilevel"/>
    <w:tmpl w:val="53FC6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42B36"/>
    <w:multiLevelType w:val="hybridMultilevel"/>
    <w:tmpl w:val="79F66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B371A"/>
    <w:multiLevelType w:val="hybridMultilevel"/>
    <w:tmpl w:val="3780769A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3" w15:restartNumberingAfterBreak="0">
    <w:nsid w:val="240C06D7"/>
    <w:multiLevelType w:val="hybridMultilevel"/>
    <w:tmpl w:val="5AB65B18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4" w15:restartNumberingAfterBreak="0">
    <w:nsid w:val="27397590"/>
    <w:multiLevelType w:val="hybridMultilevel"/>
    <w:tmpl w:val="A5A8C3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10C99"/>
    <w:multiLevelType w:val="hybridMultilevel"/>
    <w:tmpl w:val="FB801790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40443E20"/>
    <w:multiLevelType w:val="hybridMultilevel"/>
    <w:tmpl w:val="01FA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C385E"/>
    <w:multiLevelType w:val="hybridMultilevel"/>
    <w:tmpl w:val="560A4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91EB2"/>
    <w:multiLevelType w:val="hybridMultilevel"/>
    <w:tmpl w:val="85A6C81A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43DC18A9"/>
    <w:multiLevelType w:val="hybridMultilevel"/>
    <w:tmpl w:val="6694D6A8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0" w15:restartNumberingAfterBreak="0">
    <w:nsid w:val="455168A7"/>
    <w:multiLevelType w:val="hybridMultilevel"/>
    <w:tmpl w:val="550ADC5A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1" w15:restartNumberingAfterBreak="0">
    <w:nsid w:val="46F8504E"/>
    <w:multiLevelType w:val="hybridMultilevel"/>
    <w:tmpl w:val="1E2CF106"/>
    <w:lvl w:ilvl="0" w:tplc="08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4B2B7344"/>
    <w:multiLevelType w:val="hybridMultilevel"/>
    <w:tmpl w:val="86DC4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44354"/>
    <w:multiLevelType w:val="hybridMultilevel"/>
    <w:tmpl w:val="4EDCAA6C"/>
    <w:lvl w:ilvl="0" w:tplc="08090001">
      <w:start w:val="1"/>
      <w:numFmt w:val="bullet"/>
      <w:lvlText w:val=""/>
      <w:lvlJc w:val="left"/>
      <w:pPr>
        <w:ind w:left="81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8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6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3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7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4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2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932" w:hanging="360"/>
      </w:pPr>
      <w:rPr>
        <w:rFonts w:ascii="Wingdings" w:hAnsi="Wingdings" w:hint="default"/>
      </w:rPr>
    </w:lvl>
  </w:abstractNum>
  <w:abstractNum w:abstractNumId="24" w15:restartNumberingAfterBreak="0">
    <w:nsid w:val="551D111C"/>
    <w:multiLevelType w:val="hybridMultilevel"/>
    <w:tmpl w:val="22349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661CB"/>
    <w:multiLevelType w:val="hybridMultilevel"/>
    <w:tmpl w:val="EE20E6CE"/>
    <w:lvl w:ilvl="0" w:tplc="08090001">
      <w:start w:val="1"/>
      <w:numFmt w:val="bullet"/>
      <w:lvlText w:val=""/>
      <w:lvlJc w:val="left"/>
      <w:pPr>
        <w:ind w:left="7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572" w:hanging="360"/>
      </w:pPr>
      <w:rPr>
        <w:rFonts w:ascii="Wingdings" w:hAnsi="Wingdings" w:hint="default"/>
      </w:rPr>
    </w:lvl>
  </w:abstractNum>
  <w:abstractNum w:abstractNumId="26" w15:restartNumberingAfterBreak="0">
    <w:nsid w:val="64D505F6"/>
    <w:multiLevelType w:val="hybridMultilevel"/>
    <w:tmpl w:val="AEAEF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8081F"/>
    <w:multiLevelType w:val="hybridMultilevel"/>
    <w:tmpl w:val="8BFA7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63D64"/>
    <w:multiLevelType w:val="hybridMultilevel"/>
    <w:tmpl w:val="E3D299DA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9" w15:restartNumberingAfterBreak="0">
    <w:nsid w:val="65ED0E5E"/>
    <w:multiLevelType w:val="hybridMultilevel"/>
    <w:tmpl w:val="DFD44172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672839D4"/>
    <w:multiLevelType w:val="multilevel"/>
    <w:tmpl w:val="6A96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14441E"/>
    <w:multiLevelType w:val="hybridMultilevel"/>
    <w:tmpl w:val="8EFAAC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34477"/>
    <w:multiLevelType w:val="hybridMultilevel"/>
    <w:tmpl w:val="4FD2AE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CF443A"/>
    <w:multiLevelType w:val="hybridMultilevel"/>
    <w:tmpl w:val="FEF0D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44E33"/>
    <w:multiLevelType w:val="hybridMultilevel"/>
    <w:tmpl w:val="6B506D2A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5" w15:restartNumberingAfterBreak="0">
    <w:nsid w:val="769A4D7B"/>
    <w:multiLevelType w:val="hybridMultilevel"/>
    <w:tmpl w:val="4CBE9A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71664F"/>
    <w:multiLevelType w:val="hybridMultilevel"/>
    <w:tmpl w:val="887A53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9B728B"/>
    <w:multiLevelType w:val="hybridMultilevel"/>
    <w:tmpl w:val="161ED4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2114628">
    <w:abstractNumId w:val="10"/>
  </w:num>
  <w:num w:numId="2" w16cid:durableId="574321979">
    <w:abstractNumId w:val="11"/>
  </w:num>
  <w:num w:numId="3" w16cid:durableId="310452027">
    <w:abstractNumId w:val="1"/>
  </w:num>
  <w:num w:numId="4" w16cid:durableId="468716452">
    <w:abstractNumId w:val="3"/>
  </w:num>
  <w:num w:numId="5" w16cid:durableId="853760531">
    <w:abstractNumId w:val="31"/>
  </w:num>
  <w:num w:numId="6" w16cid:durableId="743842051">
    <w:abstractNumId w:val="27"/>
  </w:num>
  <w:num w:numId="7" w16cid:durableId="1420755392">
    <w:abstractNumId w:val="14"/>
  </w:num>
  <w:num w:numId="8" w16cid:durableId="86050059">
    <w:abstractNumId w:val="25"/>
  </w:num>
  <w:num w:numId="9" w16cid:durableId="1934438046">
    <w:abstractNumId w:val="16"/>
  </w:num>
  <w:num w:numId="10" w16cid:durableId="1020619922">
    <w:abstractNumId w:val="29"/>
  </w:num>
  <w:num w:numId="11" w16cid:durableId="1416586427">
    <w:abstractNumId w:val="23"/>
  </w:num>
  <w:num w:numId="12" w16cid:durableId="34622787">
    <w:abstractNumId w:val="21"/>
  </w:num>
  <w:num w:numId="13" w16cid:durableId="885219612">
    <w:abstractNumId w:val="7"/>
  </w:num>
  <w:num w:numId="14" w16cid:durableId="147792754">
    <w:abstractNumId w:val="26"/>
  </w:num>
  <w:num w:numId="15" w16cid:durableId="1274678728">
    <w:abstractNumId w:val="9"/>
  </w:num>
  <w:num w:numId="16" w16cid:durableId="1278754378">
    <w:abstractNumId w:val="17"/>
  </w:num>
  <w:num w:numId="17" w16cid:durableId="1750811564">
    <w:abstractNumId w:val="2"/>
  </w:num>
  <w:num w:numId="18" w16cid:durableId="1501698996">
    <w:abstractNumId w:val="13"/>
  </w:num>
  <w:num w:numId="19" w16cid:durableId="485824209">
    <w:abstractNumId w:val="15"/>
  </w:num>
  <w:num w:numId="20" w16cid:durableId="126778708">
    <w:abstractNumId w:val="24"/>
  </w:num>
  <w:num w:numId="21" w16cid:durableId="22555148">
    <w:abstractNumId w:val="12"/>
  </w:num>
  <w:num w:numId="22" w16cid:durableId="25722577">
    <w:abstractNumId w:val="20"/>
  </w:num>
  <w:num w:numId="23" w16cid:durableId="1303534738">
    <w:abstractNumId w:val="4"/>
  </w:num>
  <w:num w:numId="24" w16cid:durableId="1919710611">
    <w:abstractNumId w:val="6"/>
  </w:num>
  <w:num w:numId="25" w16cid:durableId="1192258967">
    <w:abstractNumId w:val="37"/>
  </w:num>
  <w:num w:numId="26" w16cid:durableId="774864684">
    <w:abstractNumId w:val="18"/>
  </w:num>
  <w:num w:numId="27" w16cid:durableId="1333219787">
    <w:abstractNumId w:val="36"/>
  </w:num>
  <w:num w:numId="28" w16cid:durableId="626083934">
    <w:abstractNumId w:val="0"/>
  </w:num>
  <w:num w:numId="29" w16cid:durableId="1364096721">
    <w:abstractNumId w:val="35"/>
  </w:num>
  <w:num w:numId="30" w16cid:durableId="1854225476">
    <w:abstractNumId w:val="8"/>
  </w:num>
  <w:num w:numId="31" w16cid:durableId="734624079">
    <w:abstractNumId w:val="32"/>
  </w:num>
  <w:num w:numId="32" w16cid:durableId="202180523">
    <w:abstractNumId w:val="28"/>
  </w:num>
  <w:num w:numId="33" w16cid:durableId="1562204558">
    <w:abstractNumId w:val="34"/>
  </w:num>
  <w:num w:numId="34" w16cid:durableId="1640378680">
    <w:abstractNumId w:val="19"/>
  </w:num>
  <w:num w:numId="35" w16cid:durableId="1471896925">
    <w:abstractNumId w:val="33"/>
  </w:num>
  <w:num w:numId="36" w16cid:durableId="1567490770">
    <w:abstractNumId w:val="5"/>
  </w:num>
  <w:num w:numId="37" w16cid:durableId="1824195232">
    <w:abstractNumId w:val="30"/>
  </w:num>
  <w:num w:numId="38" w16cid:durableId="13272475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49"/>
    <w:rsid w:val="00002442"/>
    <w:rsid w:val="000024B4"/>
    <w:rsid w:val="0000317C"/>
    <w:rsid w:val="0000576C"/>
    <w:rsid w:val="00007AEA"/>
    <w:rsid w:val="00007F4B"/>
    <w:rsid w:val="00012410"/>
    <w:rsid w:val="00023FD9"/>
    <w:rsid w:val="00023FFF"/>
    <w:rsid w:val="000263B4"/>
    <w:rsid w:val="000514D9"/>
    <w:rsid w:val="00057D52"/>
    <w:rsid w:val="00060B12"/>
    <w:rsid w:val="00061A0C"/>
    <w:rsid w:val="00066105"/>
    <w:rsid w:val="00071EAB"/>
    <w:rsid w:val="0009030A"/>
    <w:rsid w:val="00096302"/>
    <w:rsid w:val="000968D2"/>
    <w:rsid w:val="00097B15"/>
    <w:rsid w:val="000A12DA"/>
    <w:rsid w:val="000A250C"/>
    <w:rsid w:val="000A48C7"/>
    <w:rsid w:val="000A7CF0"/>
    <w:rsid w:val="000C5F76"/>
    <w:rsid w:val="000D066F"/>
    <w:rsid w:val="000D3A27"/>
    <w:rsid w:val="000E7A9F"/>
    <w:rsid w:val="000F1D60"/>
    <w:rsid w:val="000F7A0A"/>
    <w:rsid w:val="00100032"/>
    <w:rsid w:val="00100BD3"/>
    <w:rsid w:val="00113C96"/>
    <w:rsid w:val="00113FCC"/>
    <w:rsid w:val="001205E9"/>
    <w:rsid w:val="001260BE"/>
    <w:rsid w:val="0013214D"/>
    <w:rsid w:val="00133DB2"/>
    <w:rsid w:val="001427F2"/>
    <w:rsid w:val="00145505"/>
    <w:rsid w:val="001478C0"/>
    <w:rsid w:val="00152D9D"/>
    <w:rsid w:val="00153424"/>
    <w:rsid w:val="00153A99"/>
    <w:rsid w:val="00154D54"/>
    <w:rsid w:val="0016493D"/>
    <w:rsid w:val="001655D5"/>
    <w:rsid w:val="0017140E"/>
    <w:rsid w:val="00171522"/>
    <w:rsid w:val="00171CC7"/>
    <w:rsid w:val="00176628"/>
    <w:rsid w:val="001774AE"/>
    <w:rsid w:val="00180684"/>
    <w:rsid w:val="00184276"/>
    <w:rsid w:val="00185530"/>
    <w:rsid w:val="00193571"/>
    <w:rsid w:val="00194FBC"/>
    <w:rsid w:val="001967FF"/>
    <w:rsid w:val="001B28FF"/>
    <w:rsid w:val="001B3128"/>
    <w:rsid w:val="001B3238"/>
    <w:rsid w:val="001B404B"/>
    <w:rsid w:val="001B50B2"/>
    <w:rsid w:val="001C161D"/>
    <w:rsid w:val="001C2376"/>
    <w:rsid w:val="001C33BF"/>
    <w:rsid w:val="001C34AD"/>
    <w:rsid w:val="001D45EA"/>
    <w:rsid w:val="001E2B49"/>
    <w:rsid w:val="001F0BA7"/>
    <w:rsid w:val="001F324A"/>
    <w:rsid w:val="001F4413"/>
    <w:rsid w:val="00201A36"/>
    <w:rsid w:val="0020413C"/>
    <w:rsid w:val="002053C0"/>
    <w:rsid w:val="00205D9E"/>
    <w:rsid w:val="00222688"/>
    <w:rsid w:val="00225B8E"/>
    <w:rsid w:val="00226D81"/>
    <w:rsid w:val="0023066E"/>
    <w:rsid w:val="00230C86"/>
    <w:rsid w:val="00230F63"/>
    <w:rsid w:val="0023111C"/>
    <w:rsid w:val="0023220C"/>
    <w:rsid w:val="0023775E"/>
    <w:rsid w:val="00261F88"/>
    <w:rsid w:val="002661A6"/>
    <w:rsid w:val="00273C0F"/>
    <w:rsid w:val="00273E41"/>
    <w:rsid w:val="00285436"/>
    <w:rsid w:val="0029430E"/>
    <w:rsid w:val="002A4ABF"/>
    <w:rsid w:val="002A7040"/>
    <w:rsid w:val="002B28C9"/>
    <w:rsid w:val="002B3F64"/>
    <w:rsid w:val="002C5DA1"/>
    <w:rsid w:val="002D3125"/>
    <w:rsid w:val="002D7380"/>
    <w:rsid w:val="002E00D2"/>
    <w:rsid w:val="002E11B5"/>
    <w:rsid w:val="002E1DF4"/>
    <w:rsid w:val="002E50E9"/>
    <w:rsid w:val="002E5D08"/>
    <w:rsid w:val="002E5D1A"/>
    <w:rsid w:val="002E7759"/>
    <w:rsid w:val="002F0893"/>
    <w:rsid w:val="002F0B64"/>
    <w:rsid w:val="002F103B"/>
    <w:rsid w:val="002F266D"/>
    <w:rsid w:val="002F3ED9"/>
    <w:rsid w:val="002F44FB"/>
    <w:rsid w:val="003045EB"/>
    <w:rsid w:val="0030574C"/>
    <w:rsid w:val="00310172"/>
    <w:rsid w:val="00312E75"/>
    <w:rsid w:val="00313A74"/>
    <w:rsid w:val="00314A8D"/>
    <w:rsid w:val="003157BF"/>
    <w:rsid w:val="00322690"/>
    <w:rsid w:val="00323436"/>
    <w:rsid w:val="00326508"/>
    <w:rsid w:val="00331F4A"/>
    <w:rsid w:val="00332343"/>
    <w:rsid w:val="0033355C"/>
    <w:rsid w:val="00337093"/>
    <w:rsid w:val="0033723B"/>
    <w:rsid w:val="00347562"/>
    <w:rsid w:val="0035059E"/>
    <w:rsid w:val="00352C7F"/>
    <w:rsid w:val="003552C3"/>
    <w:rsid w:val="0036089D"/>
    <w:rsid w:val="00360F27"/>
    <w:rsid w:val="00366BBA"/>
    <w:rsid w:val="003710AF"/>
    <w:rsid w:val="00371FB5"/>
    <w:rsid w:val="00383436"/>
    <w:rsid w:val="003913B1"/>
    <w:rsid w:val="0039670E"/>
    <w:rsid w:val="003A4115"/>
    <w:rsid w:val="003B622F"/>
    <w:rsid w:val="003C3650"/>
    <w:rsid w:val="003C4C89"/>
    <w:rsid w:val="003D64F4"/>
    <w:rsid w:val="003E27D4"/>
    <w:rsid w:val="003E7DD9"/>
    <w:rsid w:val="003F522F"/>
    <w:rsid w:val="003F531F"/>
    <w:rsid w:val="00402B70"/>
    <w:rsid w:val="00412C76"/>
    <w:rsid w:val="00424529"/>
    <w:rsid w:val="004255C7"/>
    <w:rsid w:val="0042763E"/>
    <w:rsid w:val="00431481"/>
    <w:rsid w:val="00431F08"/>
    <w:rsid w:val="004447D9"/>
    <w:rsid w:val="00445DA0"/>
    <w:rsid w:val="004472F0"/>
    <w:rsid w:val="00447D72"/>
    <w:rsid w:val="00452C65"/>
    <w:rsid w:val="00455C8F"/>
    <w:rsid w:val="004609A3"/>
    <w:rsid w:val="00460A21"/>
    <w:rsid w:val="00465D30"/>
    <w:rsid w:val="004753B4"/>
    <w:rsid w:val="00480BDB"/>
    <w:rsid w:val="004823D9"/>
    <w:rsid w:val="00482AA3"/>
    <w:rsid w:val="00485727"/>
    <w:rsid w:val="004926DB"/>
    <w:rsid w:val="004A10B7"/>
    <w:rsid w:val="004A73CA"/>
    <w:rsid w:val="004A7465"/>
    <w:rsid w:val="004B01D5"/>
    <w:rsid w:val="004B0865"/>
    <w:rsid w:val="004B5760"/>
    <w:rsid w:val="004C66FF"/>
    <w:rsid w:val="004D145B"/>
    <w:rsid w:val="004D5CFE"/>
    <w:rsid w:val="004E3C02"/>
    <w:rsid w:val="004E4DDD"/>
    <w:rsid w:val="004E74DA"/>
    <w:rsid w:val="004F0321"/>
    <w:rsid w:val="004F0BD6"/>
    <w:rsid w:val="004F66F0"/>
    <w:rsid w:val="004F738E"/>
    <w:rsid w:val="00505266"/>
    <w:rsid w:val="005068D0"/>
    <w:rsid w:val="00511ECC"/>
    <w:rsid w:val="00514B45"/>
    <w:rsid w:val="0051705C"/>
    <w:rsid w:val="00521027"/>
    <w:rsid w:val="00522308"/>
    <w:rsid w:val="00524241"/>
    <w:rsid w:val="00531C5F"/>
    <w:rsid w:val="005352B7"/>
    <w:rsid w:val="00540C10"/>
    <w:rsid w:val="00541DAB"/>
    <w:rsid w:val="00546B70"/>
    <w:rsid w:val="00546E97"/>
    <w:rsid w:val="0055177E"/>
    <w:rsid w:val="00552285"/>
    <w:rsid w:val="00552E82"/>
    <w:rsid w:val="00554819"/>
    <w:rsid w:val="00557C05"/>
    <w:rsid w:val="00563E0A"/>
    <w:rsid w:val="005644E4"/>
    <w:rsid w:val="00565311"/>
    <w:rsid w:val="00565A15"/>
    <w:rsid w:val="0056718E"/>
    <w:rsid w:val="00572ACF"/>
    <w:rsid w:val="00582575"/>
    <w:rsid w:val="00586D1D"/>
    <w:rsid w:val="00593071"/>
    <w:rsid w:val="00594C12"/>
    <w:rsid w:val="005B3205"/>
    <w:rsid w:val="005B64F5"/>
    <w:rsid w:val="005C26DE"/>
    <w:rsid w:val="005C6005"/>
    <w:rsid w:val="005D0E56"/>
    <w:rsid w:val="005D10C2"/>
    <w:rsid w:val="005D4879"/>
    <w:rsid w:val="005D5335"/>
    <w:rsid w:val="005D77C6"/>
    <w:rsid w:val="005E03A9"/>
    <w:rsid w:val="005E5A4E"/>
    <w:rsid w:val="005F3E3C"/>
    <w:rsid w:val="005F48A4"/>
    <w:rsid w:val="005F7749"/>
    <w:rsid w:val="00601EB1"/>
    <w:rsid w:val="00604A36"/>
    <w:rsid w:val="006071DA"/>
    <w:rsid w:val="006077BA"/>
    <w:rsid w:val="00610766"/>
    <w:rsid w:val="0061179A"/>
    <w:rsid w:val="0061242F"/>
    <w:rsid w:val="006129BD"/>
    <w:rsid w:val="00615907"/>
    <w:rsid w:val="00617EA9"/>
    <w:rsid w:val="0062773F"/>
    <w:rsid w:val="00630E01"/>
    <w:rsid w:val="006407BB"/>
    <w:rsid w:val="0064256D"/>
    <w:rsid w:val="006426A6"/>
    <w:rsid w:val="00643036"/>
    <w:rsid w:val="00645A7F"/>
    <w:rsid w:val="00650349"/>
    <w:rsid w:val="00653E9B"/>
    <w:rsid w:val="0065432E"/>
    <w:rsid w:val="006574F4"/>
    <w:rsid w:val="006704E3"/>
    <w:rsid w:val="00671259"/>
    <w:rsid w:val="00674DFA"/>
    <w:rsid w:val="006823FB"/>
    <w:rsid w:val="006838B5"/>
    <w:rsid w:val="006A3D3A"/>
    <w:rsid w:val="006A4653"/>
    <w:rsid w:val="006A5182"/>
    <w:rsid w:val="006A7230"/>
    <w:rsid w:val="006B03FE"/>
    <w:rsid w:val="006B1D13"/>
    <w:rsid w:val="006B4A60"/>
    <w:rsid w:val="006B57A8"/>
    <w:rsid w:val="006C23A6"/>
    <w:rsid w:val="006C4BF7"/>
    <w:rsid w:val="006D30AF"/>
    <w:rsid w:val="006E6BFC"/>
    <w:rsid w:val="006E6DB4"/>
    <w:rsid w:val="006F604E"/>
    <w:rsid w:val="006F6309"/>
    <w:rsid w:val="00700D35"/>
    <w:rsid w:val="00701736"/>
    <w:rsid w:val="00703469"/>
    <w:rsid w:val="007135D2"/>
    <w:rsid w:val="00715AD8"/>
    <w:rsid w:val="007176FF"/>
    <w:rsid w:val="0072440C"/>
    <w:rsid w:val="0073002D"/>
    <w:rsid w:val="00734524"/>
    <w:rsid w:val="00734C18"/>
    <w:rsid w:val="00740C88"/>
    <w:rsid w:val="00744D57"/>
    <w:rsid w:val="007458DD"/>
    <w:rsid w:val="00747429"/>
    <w:rsid w:val="007520E8"/>
    <w:rsid w:val="00760888"/>
    <w:rsid w:val="00764827"/>
    <w:rsid w:val="007671A0"/>
    <w:rsid w:val="007673E6"/>
    <w:rsid w:val="007725EA"/>
    <w:rsid w:val="00776F01"/>
    <w:rsid w:val="007918D0"/>
    <w:rsid w:val="0079589B"/>
    <w:rsid w:val="007A52E1"/>
    <w:rsid w:val="007B0D50"/>
    <w:rsid w:val="007B5E3F"/>
    <w:rsid w:val="007D5643"/>
    <w:rsid w:val="007F4689"/>
    <w:rsid w:val="007F476C"/>
    <w:rsid w:val="007F6581"/>
    <w:rsid w:val="007F678D"/>
    <w:rsid w:val="007F754A"/>
    <w:rsid w:val="008015AE"/>
    <w:rsid w:val="00803E6B"/>
    <w:rsid w:val="00804E6C"/>
    <w:rsid w:val="00805DE8"/>
    <w:rsid w:val="00817CB0"/>
    <w:rsid w:val="00822FB5"/>
    <w:rsid w:val="00824BB0"/>
    <w:rsid w:val="00833DA3"/>
    <w:rsid w:val="00841869"/>
    <w:rsid w:val="00844BA3"/>
    <w:rsid w:val="0084592C"/>
    <w:rsid w:val="00850C63"/>
    <w:rsid w:val="00853149"/>
    <w:rsid w:val="008572BA"/>
    <w:rsid w:val="00871D55"/>
    <w:rsid w:val="008737A3"/>
    <w:rsid w:val="0088037F"/>
    <w:rsid w:val="00880939"/>
    <w:rsid w:val="00893A13"/>
    <w:rsid w:val="00895F00"/>
    <w:rsid w:val="008967D3"/>
    <w:rsid w:val="008A2905"/>
    <w:rsid w:val="008A3A24"/>
    <w:rsid w:val="008C002A"/>
    <w:rsid w:val="008C3E0D"/>
    <w:rsid w:val="008C5CDC"/>
    <w:rsid w:val="008D105B"/>
    <w:rsid w:val="008D280F"/>
    <w:rsid w:val="008D3F3D"/>
    <w:rsid w:val="008D7DEF"/>
    <w:rsid w:val="008E1184"/>
    <w:rsid w:val="008E1570"/>
    <w:rsid w:val="008E1D84"/>
    <w:rsid w:val="008E7D99"/>
    <w:rsid w:val="00902D6A"/>
    <w:rsid w:val="00904635"/>
    <w:rsid w:val="00906248"/>
    <w:rsid w:val="00906937"/>
    <w:rsid w:val="00907C50"/>
    <w:rsid w:val="0091703D"/>
    <w:rsid w:val="009174B6"/>
    <w:rsid w:val="009177B6"/>
    <w:rsid w:val="00923147"/>
    <w:rsid w:val="009238ED"/>
    <w:rsid w:val="00926547"/>
    <w:rsid w:val="0092673F"/>
    <w:rsid w:val="00927555"/>
    <w:rsid w:val="00932123"/>
    <w:rsid w:val="0093244F"/>
    <w:rsid w:val="00942F8B"/>
    <w:rsid w:val="00957187"/>
    <w:rsid w:val="009608CF"/>
    <w:rsid w:val="009624ED"/>
    <w:rsid w:val="00972E9A"/>
    <w:rsid w:val="009744C5"/>
    <w:rsid w:val="009777B5"/>
    <w:rsid w:val="00977841"/>
    <w:rsid w:val="009871E7"/>
    <w:rsid w:val="009935BD"/>
    <w:rsid w:val="009970F6"/>
    <w:rsid w:val="009971C5"/>
    <w:rsid w:val="009A2328"/>
    <w:rsid w:val="009C1F96"/>
    <w:rsid w:val="009C24B8"/>
    <w:rsid w:val="009C5FCF"/>
    <w:rsid w:val="009C6F61"/>
    <w:rsid w:val="009C7E9F"/>
    <w:rsid w:val="009D2D2C"/>
    <w:rsid w:val="009D5435"/>
    <w:rsid w:val="009E1287"/>
    <w:rsid w:val="009F08A6"/>
    <w:rsid w:val="009F6F6E"/>
    <w:rsid w:val="00A003A6"/>
    <w:rsid w:val="00A04461"/>
    <w:rsid w:val="00A048FC"/>
    <w:rsid w:val="00A12FE3"/>
    <w:rsid w:val="00A16CF8"/>
    <w:rsid w:val="00A20064"/>
    <w:rsid w:val="00A27B0D"/>
    <w:rsid w:val="00A303CB"/>
    <w:rsid w:val="00A34181"/>
    <w:rsid w:val="00A35FE9"/>
    <w:rsid w:val="00A3609F"/>
    <w:rsid w:val="00A40497"/>
    <w:rsid w:val="00A41BAE"/>
    <w:rsid w:val="00A55B7C"/>
    <w:rsid w:val="00A56F96"/>
    <w:rsid w:val="00A6017B"/>
    <w:rsid w:val="00A64A76"/>
    <w:rsid w:val="00A70021"/>
    <w:rsid w:val="00A76C3F"/>
    <w:rsid w:val="00A77C1A"/>
    <w:rsid w:val="00A82C9A"/>
    <w:rsid w:val="00A848D0"/>
    <w:rsid w:val="00A86B6A"/>
    <w:rsid w:val="00A9611A"/>
    <w:rsid w:val="00AA0D69"/>
    <w:rsid w:val="00AA13E2"/>
    <w:rsid w:val="00AA3950"/>
    <w:rsid w:val="00AB361D"/>
    <w:rsid w:val="00AB7907"/>
    <w:rsid w:val="00AC0F2D"/>
    <w:rsid w:val="00AC1D68"/>
    <w:rsid w:val="00AD007D"/>
    <w:rsid w:val="00AD50B4"/>
    <w:rsid w:val="00AE05F2"/>
    <w:rsid w:val="00AE0D2B"/>
    <w:rsid w:val="00AE2A36"/>
    <w:rsid w:val="00AE444C"/>
    <w:rsid w:val="00AE6CEE"/>
    <w:rsid w:val="00AF7297"/>
    <w:rsid w:val="00B0275C"/>
    <w:rsid w:val="00B10A41"/>
    <w:rsid w:val="00B13285"/>
    <w:rsid w:val="00B16AC9"/>
    <w:rsid w:val="00B22C72"/>
    <w:rsid w:val="00B24634"/>
    <w:rsid w:val="00B377D4"/>
    <w:rsid w:val="00B47E4E"/>
    <w:rsid w:val="00B514A7"/>
    <w:rsid w:val="00B54D52"/>
    <w:rsid w:val="00B55E63"/>
    <w:rsid w:val="00B57143"/>
    <w:rsid w:val="00B616BC"/>
    <w:rsid w:val="00B641B6"/>
    <w:rsid w:val="00B6505B"/>
    <w:rsid w:val="00B73016"/>
    <w:rsid w:val="00B812CD"/>
    <w:rsid w:val="00B860EE"/>
    <w:rsid w:val="00B95CE1"/>
    <w:rsid w:val="00B9733C"/>
    <w:rsid w:val="00BA1EE8"/>
    <w:rsid w:val="00BB37CE"/>
    <w:rsid w:val="00BB6E52"/>
    <w:rsid w:val="00BC100D"/>
    <w:rsid w:val="00BC39B8"/>
    <w:rsid w:val="00BD441C"/>
    <w:rsid w:val="00BD59E4"/>
    <w:rsid w:val="00BE02DB"/>
    <w:rsid w:val="00BE0DED"/>
    <w:rsid w:val="00BF52A3"/>
    <w:rsid w:val="00BF6AFA"/>
    <w:rsid w:val="00C02FB6"/>
    <w:rsid w:val="00C249BE"/>
    <w:rsid w:val="00C36AF2"/>
    <w:rsid w:val="00C37E9E"/>
    <w:rsid w:val="00C404E6"/>
    <w:rsid w:val="00C47906"/>
    <w:rsid w:val="00C52B6E"/>
    <w:rsid w:val="00C541B6"/>
    <w:rsid w:val="00C5521E"/>
    <w:rsid w:val="00C55BAF"/>
    <w:rsid w:val="00C55D82"/>
    <w:rsid w:val="00C821A8"/>
    <w:rsid w:val="00C82CBE"/>
    <w:rsid w:val="00C83D15"/>
    <w:rsid w:val="00C84307"/>
    <w:rsid w:val="00C86D55"/>
    <w:rsid w:val="00C92E59"/>
    <w:rsid w:val="00C933FC"/>
    <w:rsid w:val="00C935D6"/>
    <w:rsid w:val="00CA05B3"/>
    <w:rsid w:val="00CA17E6"/>
    <w:rsid w:val="00CA4150"/>
    <w:rsid w:val="00CB6EB9"/>
    <w:rsid w:val="00CB7289"/>
    <w:rsid w:val="00CC1CC9"/>
    <w:rsid w:val="00CC3E50"/>
    <w:rsid w:val="00CC4D20"/>
    <w:rsid w:val="00CC5FF4"/>
    <w:rsid w:val="00CC66FB"/>
    <w:rsid w:val="00CD095D"/>
    <w:rsid w:val="00CD14AF"/>
    <w:rsid w:val="00CD7F1A"/>
    <w:rsid w:val="00CF0AEE"/>
    <w:rsid w:val="00CF0FC6"/>
    <w:rsid w:val="00CF0FF8"/>
    <w:rsid w:val="00CF3824"/>
    <w:rsid w:val="00D06F6E"/>
    <w:rsid w:val="00D133E9"/>
    <w:rsid w:val="00D14251"/>
    <w:rsid w:val="00D17511"/>
    <w:rsid w:val="00D20C53"/>
    <w:rsid w:val="00D216F6"/>
    <w:rsid w:val="00D252BC"/>
    <w:rsid w:val="00D257A2"/>
    <w:rsid w:val="00D42A4E"/>
    <w:rsid w:val="00D471D5"/>
    <w:rsid w:val="00D47E18"/>
    <w:rsid w:val="00D52382"/>
    <w:rsid w:val="00D56145"/>
    <w:rsid w:val="00D64903"/>
    <w:rsid w:val="00D64A36"/>
    <w:rsid w:val="00D67177"/>
    <w:rsid w:val="00D73889"/>
    <w:rsid w:val="00D74824"/>
    <w:rsid w:val="00D77F26"/>
    <w:rsid w:val="00D829F1"/>
    <w:rsid w:val="00D92CC5"/>
    <w:rsid w:val="00D9359A"/>
    <w:rsid w:val="00D96A40"/>
    <w:rsid w:val="00D9771D"/>
    <w:rsid w:val="00DA60DA"/>
    <w:rsid w:val="00DB29FE"/>
    <w:rsid w:val="00DC38D4"/>
    <w:rsid w:val="00DC3996"/>
    <w:rsid w:val="00DE2B4C"/>
    <w:rsid w:val="00E00655"/>
    <w:rsid w:val="00E02478"/>
    <w:rsid w:val="00E13238"/>
    <w:rsid w:val="00E14E1F"/>
    <w:rsid w:val="00E16051"/>
    <w:rsid w:val="00E17452"/>
    <w:rsid w:val="00E17898"/>
    <w:rsid w:val="00E20009"/>
    <w:rsid w:val="00E2034A"/>
    <w:rsid w:val="00E242B3"/>
    <w:rsid w:val="00E267CA"/>
    <w:rsid w:val="00E3151D"/>
    <w:rsid w:val="00E31547"/>
    <w:rsid w:val="00E32F25"/>
    <w:rsid w:val="00E35B28"/>
    <w:rsid w:val="00E40386"/>
    <w:rsid w:val="00E417B8"/>
    <w:rsid w:val="00E45721"/>
    <w:rsid w:val="00E4714E"/>
    <w:rsid w:val="00E6268F"/>
    <w:rsid w:val="00E65F4A"/>
    <w:rsid w:val="00E732B6"/>
    <w:rsid w:val="00E86D20"/>
    <w:rsid w:val="00E87A3D"/>
    <w:rsid w:val="00E90DA5"/>
    <w:rsid w:val="00E93DA5"/>
    <w:rsid w:val="00E94FDB"/>
    <w:rsid w:val="00E963AA"/>
    <w:rsid w:val="00E964FC"/>
    <w:rsid w:val="00EA1C3B"/>
    <w:rsid w:val="00EA2C32"/>
    <w:rsid w:val="00EA5EFF"/>
    <w:rsid w:val="00EB20E0"/>
    <w:rsid w:val="00EB4D40"/>
    <w:rsid w:val="00EC2731"/>
    <w:rsid w:val="00ED1BB5"/>
    <w:rsid w:val="00ED2E8A"/>
    <w:rsid w:val="00ED650C"/>
    <w:rsid w:val="00ED7CA9"/>
    <w:rsid w:val="00EE2609"/>
    <w:rsid w:val="00EE5272"/>
    <w:rsid w:val="00EE70E0"/>
    <w:rsid w:val="00EF3B02"/>
    <w:rsid w:val="00EF589D"/>
    <w:rsid w:val="00F00ACE"/>
    <w:rsid w:val="00F04C4D"/>
    <w:rsid w:val="00F05E17"/>
    <w:rsid w:val="00F0673D"/>
    <w:rsid w:val="00F14B06"/>
    <w:rsid w:val="00F165FB"/>
    <w:rsid w:val="00F16E21"/>
    <w:rsid w:val="00F234B5"/>
    <w:rsid w:val="00F23BCC"/>
    <w:rsid w:val="00F31A4F"/>
    <w:rsid w:val="00F339D2"/>
    <w:rsid w:val="00F34398"/>
    <w:rsid w:val="00F41363"/>
    <w:rsid w:val="00F42F8D"/>
    <w:rsid w:val="00F441AB"/>
    <w:rsid w:val="00F50D96"/>
    <w:rsid w:val="00F525F1"/>
    <w:rsid w:val="00F55617"/>
    <w:rsid w:val="00F64D82"/>
    <w:rsid w:val="00F7245B"/>
    <w:rsid w:val="00F7258F"/>
    <w:rsid w:val="00F73C96"/>
    <w:rsid w:val="00F828D9"/>
    <w:rsid w:val="00F832E3"/>
    <w:rsid w:val="00F86D0F"/>
    <w:rsid w:val="00F917F0"/>
    <w:rsid w:val="00FA070C"/>
    <w:rsid w:val="00FA2E9B"/>
    <w:rsid w:val="00FA56B4"/>
    <w:rsid w:val="00FA6AB9"/>
    <w:rsid w:val="00FA7A89"/>
    <w:rsid w:val="00FB287A"/>
    <w:rsid w:val="00FB3279"/>
    <w:rsid w:val="00FB6EB8"/>
    <w:rsid w:val="00FC268E"/>
    <w:rsid w:val="00FC54E2"/>
    <w:rsid w:val="00FC5A71"/>
    <w:rsid w:val="00FC7108"/>
    <w:rsid w:val="00FD312F"/>
    <w:rsid w:val="00FD5C53"/>
    <w:rsid w:val="00FE15E1"/>
    <w:rsid w:val="00FE508B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9DAD6"/>
  <w15:chartTrackingRefBased/>
  <w15:docId w15:val="{9533EDEA-0B1F-41AF-AF99-B9F0E4B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3E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7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B6A"/>
  </w:style>
  <w:style w:type="paragraph" w:styleId="Footer">
    <w:name w:val="footer"/>
    <w:basedOn w:val="Normal"/>
    <w:link w:val="FooterChar"/>
    <w:uiPriority w:val="99"/>
    <w:unhideWhenUsed/>
    <w:rsid w:val="00A86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B6A"/>
  </w:style>
  <w:style w:type="paragraph" w:styleId="BalloonText">
    <w:name w:val="Balloon Text"/>
    <w:basedOn w:val="Normal"/>
    <w:link w:val="BalloonTextChar"/>
    <w:uiPriority w:val="99"/>
    <w:semiHidden/>
    <w:unhideWhenUsed/>
    <w:rsid w:val="0054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F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4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73E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4F7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0B5D21537D444976D134DC6F25FDE" ma:contentTypeVersion="16" ma:contentTypeDescription="Create a new document." ma:contentTypeScope="" ma:versionID="d19e4ed8adc70d4f4e807461321fd512">
  <xsd:schema xmlns:xsd="http://www.w3.org/2001/XMLSchema" xmlns:xs="http://www.w3.org/2001/XMLSchema" xmlns:p="http://schemas.microsoft.com/office/2006/metadata/properties" xmlns:ns2="c373e30f-a820-4fa0-92d0-046fc0abb21d" xmlns:ns3="900f88ad-dbc7-4ee8-9520-6278526c78e6" targetNamespace="http://schemas.microsoft.com/office/2006/metadata/properties" ma:root="true" ma:fieldsID="fd603fe2ea4ad8e00b9624f9a3c5f4bc" ns2:_="" ns3:_="">
    <xsd:import namespace="c373e30f-a820-4fa0-92d0-046fc0abb21d"/>
    <xsd:import namespace="900f88ad-dbc7-4ee8-9520-6278526c7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e30f-a820-4fa0-92d0-046fc0abb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3cbf42-acbd-4996-8ffb-15c0e1412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f88ad-dbc7-4ee8-9520-6278526c78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c0761a-3590-4fcc-9a0b-ad5108f7b953}" ma:internalName="TaxCatchAll" ma:showField="CatchAllData" ma:web="900f88ad-dbc7-4ee8-9520-6278526c7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0f88ad-dbc7-4ee8-9520-6278526c78e6">
      <UserInfo>
        <DisplayName/>
        <AccountId xsi:nil="true"/>
        <AccountType/>
      </UserInfo>
    </SharedWithUsers>
    <lcf76f155ced4ddcb4097134ff3c332f xmlns="c373e30f-a820-4fa0-92d0-046fc0abb21d">
      <Terms xmlns="http://schemas.microsoft.com/office/infopath/2007/PartnerControls"/>
    </lcf76f155ced4ddcb4097134ff3c332f>
    <TaxCatchAll xmlns="900f88ad-dbc7-4ee8-9520-6278526c78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ECD75-1FC8-4050-A178-152880D73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3e30f-a820-4fa0-92d0-046fc0abb21d"/>
    <ds:schemaRef ds:uri="900f88ad-dbc7-4ee8-9520-6278526c7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64CD6E-1347-46D8-8D8C-FB94917EBA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0DCF8F-068E-4893-B124-D0196D69EBDF}">
  <ds:schemaRefs>
    <ds:schemaRef ds:uri="http://schemas.microsoft.com/office/2006/metadata/properties"/>
    <ds:schemaRef ds:uri="http://schemas.microsoft.com/office/infopath/2007/PartnerControls"/>
    <ds:schemaRef ds:uri="900f88ad-dbc7-4ee8-9520-6278526c78e6"/>
    <ds:schemaRef ds:uri="c373e30f-a820-4fa0-92d0-046fc0abb21d"/>
  </ds:schemaRefs>
</ds:datastoreItem>
</file>

<file path=customXml/itemProps4.xml><?xml version="1.0" encoding="utf-8"?>
<ds:datastoreItem xmlns:ds="http://schemas.openxmlformats.org/officeDocument/2006/customXml" ds:itemID="{1E9BBF53-8DD6-4157-AD7D-E25DB1AD7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Quinn</dc:creator>
  <cp:keywords/>
  <dc:description/>
  <cp:lastModifiedBy>Sue McAteer</cp:lastModifiedBy>
  <cp:revision>3</cp:revision>
  <cp:lastPrinted>2019-07-11T13:37:00Z</cp:lastPrinted>
  <dcterms:created xsi:type="dcterms:W3CDTF">2022-06-13T05:49:00Z</dcterms:created>
  <dcterms:modified xsi:type="dcterms:W3CDTF">2022-06-13T05:50:00Z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130600</vt:r8>
  </property>
  <property fmtid="{D5CDD505-2E9C-101B-9397-08002B2CF9AE}" pid="3" name="ContentTypeId">
    <vt:lpwstr>0x01010057F0B5D21537D444976D134DC6F25FDE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