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21B6" w14:textId="77777777" w:rsidR="00035AC9" w:rsidRPr="000863E5" w:rsidRDefault="00035AC9" w:rsidP="00AD56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0863E5">
        <w:rPr>
          <w:rFonts w:ascii="Arial" w:eastAsia="Times New Roman" w:hAnsi="Arial" w:cs="Arial"/>
          <w:b/>
          <w:sz w:val="24"/>
          <w:szCs w:val="20"/>
        </w:rPr>
        <w:t>JOB DESCRIPTION</w:t>
      </w:r>
    </w:p>
    <w:p w14:paraId="4D57360F" w14:textId="77777777" w:rsidR="00035AC9" w:rsidRPr="00583F10" w:rsidRDefault="00035AC9" w:rsidP="00AD5625">
      <w:pPr>
        <w:spacing w:after="0" w:line="240" w:lineRule="auto"/>
        <w:rPr>
          <w:rFonts w:ascii="Arial" w:eastAsia="Times New Roman" w:hAnsi="Arial" w:cs="Arial"/>
          <w:b/>
          <w:sz w:val="16"/>
          <w:u w:val="single"/>
        </w:rPr>
      </w:pPr>
    </w:p>
    <w:p w14:paraId="25C1A981" w14:textId="77777777" w:rsidR="00AD5625" w:rsidRPr="00583F10" w:rsidRDefault="00035AC9" w:rsidP="00AD5625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 xml:space="preserve">Job title:  </w:t>
      </w:r>
      <w:r w:rsidRPr="00583F10">
        <w:rPr>
          <w:rFonts w:ascii="Arial" w:eastAsia="Times New Roman" w:hAnsi="Arial" w:cs="Arial"/>
          <w:bCs/>
        </w:rPr>
        <w:t xml:space="preserve">Compliance Manager </w:t>
      </w:r>
      <w:r w:rsidRPr="00583F10">
        <w:rPr>
          <w:rFonts w:ascii="Arial" w:eastAsia="Times New Roman" w:hAnsi="Arial" w:cs="Arial"/>
          <w:bCs/>
        </w:rPr>
        <w:tab/>
      </w:r>
      <w:r w:rsidRPr="00583F10">
        <w:rPr>
          <w:rFonts w:ascii="Arial" w:eastAsia="Times New Roman" w:hAnsi="Arial" w:cs="Arial"/>
          <w:b/>
        </w:rPr>
        <w:tab/>
      </w:r>
    </w:p>
    <w:p w14:paraId="11907B5B" w14:textId="77777777" w:rsidR="00035AC9" w:rsidRPr="00583F10" w:rsidRDefault="00035AC9" w:rsidP="00AD5625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 xml:space="preserve">Reports to:  </w:t>
      </w:r>
      <w:r w:rsidRPr="00583F10">
        <w:rPr>
          <w:rFonts w:ascii="Arial" w:eastAsia="Times New Roman" w:hAnsi="Arial" w:cs="Arial"/>
        </w:rPr>
        <w:t>Property Services Manager</w:t>
      </w:r>
      <w:r w:rsidR="00AD5625" w:rsidRPr="00583F10">
        <w:rPr>
          <w:rFonts w:ascii="Arial" w:eastAsia="Times New Roman" w:hAnsi="Arial" w:cs="Arial"/>
        </w:rPr>
        <w:t xml:space="preserve"> (PSM)</w:t>
      </w:r>
    </w:p>
    <w:p w14:paraId="6ED8FC17" w14:textId="77777777" w:rsidR="00035AC9" w:rsidRPr="00583F10" w:rsidRDefault="00035AC9" w:rsidP="00AD5625">
      <w:pPr>
        <w:spacing w:after="0" w:line="240" w:lineRule="auto"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  <w:b/>
        </w:rPr>
        <w:t xml:space="preserve">Line Management:  </w:t>
      </w:r>
      <w:r w:rsidRPr="00583F10">
        <w:rPr>
          <w:rFonts w:ascii="Arial" w:eastAsia="Times New Roman" w:hAnsi="Arial" w:cs="Arial"/>
        </w:rPr>
        <w:t>None</w:t>
      </w:r>
    </w:p>
    <w:p w14:paraId="154BFABD" w14:textId="77777777" w:rsidR="00AD5625" w:rsidRPr="00583F10" w:rsidRDefault="00AD5625" w:rsidP="00AD5625">
      <w:pPr>
        <w:spacing w:after="0" w:line="240" w:lineRule="auto"/>
        <w:rPr>
          <w:rFonts w:ascii="Arial" w:eastAsia="Times New Roman" w:hAnsi="Arial" w:cs="Arial"/>
          <w:sz w:val="16"/>
        </w:rPr>
      </w:pPr>
    </w:p>
    <w:p w14:paraId="1EDEEC38" w14:textId="77777777" w:rsidR="00035AC9" w:rsidRPr="00583F10" w:rsidRDefault="00035AC9" w:rsidP="00AD5625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>Job summary</w:t>
      </w:r>
    </w:p>
    <w:p w14:paraId="6918E5BA" w14:textId="77777777" w:rsidR="00035AC9" w:rsidRPr="00583F10" w:rsidRDefault="00035AC9" w:rsidP="00AD562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  <w:color w:val="000000"/>
          <w:lang w:eastAsia="hu-HU"/>
        </w:rPr>
        <w:t xml:space="preserve">Ensure compliance with all current legislation relating to Building Safety (gas, fire, electrical, water hygiene, asbestos, lift) </w:t>
      </w:r>
      <w:r w:rsidRPr="00583F10">
        <w:rPr>
          <w:rFonts w:ascii="Arial" w:eastAsia="Times New Roman" w:hAnsi="Arial" w:cs="Arial"/>
        </w:rPr>
        <w:t>whilst having due regard to relevant codes of practice and best practice.</w:t>
      </w:r>
    </w:p>
    <w:p w14:paraId="7B31F20C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Ensure effective H&amp;S management systems, including risk assessments, are in place and maintained.</w:t>
      </w:r>
    </w:p>
    <w:p w14:paraId="461FC2A0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Assist in relation to all property maintenance activities to achieve compliance with relevant H&amp;S </w:t>
      </w:r>
      <w:r w:rsidR="00561F58" w:rsidRPr="00583F10">
        <w:rPr>
          <w:rFonts w:ascii="Arial" w:eastAsia="Times New Roman" w:hAnsi="Arial" w:cs="Arial"/>
          <w:color w:val="000000"/>
          <w:shd w:val="clear" w:color="auto" w:fill="FFFFFF"/>
        </w:rPr>
        <w:t>regs.</w:t>
      </w:r>
    </w:p>
    <w:p w14:paraId="4B7A4F2A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activities (survey, re-inspection, removal, testing) related to Asbestos Containing Materials in accordance with the Trust Asbestos Policy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; 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>develop and maintain Asbestos Management Plan.</w:t>
      </w:r>
    </w:p>
    <w:p w14:paraId="2E3BCC56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fire risk assessment programme and deliver action plan.</w:t>
      </w:r>
    </w:p>
    <w:p w14:paraId="471ABD0F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Periodically review the Trust Fire Safety Strategy and Fire Safety Policy.</w:t>
      </w:r>
    </w:p>
    <w:p w14:paraId="67D3BCAB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Manage periodic inspection, monitoring and testing regime </w:t>
      </w:r>
      <w:proofErr w:type="gramStart"/>
      <w:r w:rsidRPr="00583F10">
        <w:rPr>
          <w:rFonts w:ascii="Arial" w:eastAsia="Times New Roman" w:hAnsi="Arial" w:cs="Arial"/>
          <w:color w:val="000000"/>
          <w:shd w:val="clear" w:color="auto" w:fill="FFFFFF"/>
        </w:rPr>
        <w:t>with regard to</w:t>
      </w:r>
      <w:proofErr w:type="gramEnd"/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water hygiene.</w:t>
      </w:r>
    </w:p>
    <w:p w14:paraId="40F9CC41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gas safety compliance in line with the Trust Gas Safety Policy.</w:t>
      </w:r>
    </w:p>
    <w:p w14:paraId="4A1DB52D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periodical electrical safety programme.</w:t>
      </w:r>
    </w:p>
    <w:p w14:paraId="70BC57D6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Identify programme works related to Building Safety.</w:t>
      </w:r>
    </w:p>
    <w:p w14:paraId="04829A71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Carry out compliance audits 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>&amp;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inspections of the delivery of works and/or planned preventative regime.</w:t>
      </w:r>
    </w:p>
    <w:p w14:paraId="216B9188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Establish a record-keeping regime and maintain up-to-date information and records to provide assurance of ongoing statutory and regulatory compliance and carry out regular data audits.</w:t>
      </w:r>
    </w:p>
    <w:p w14:paraId="36BAD5E4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Make sure duty holders are aware of their role and responsivities in relation to Building Safety and H&amp;S compliance in line with relevant legislation.</w:t>
      </w:r>
    </w:p>
    <w:p w14:paraId="38AC4A3F" w14:textId="77777777" w:rsidR="00035AC9" w:rsidRPr="00583F10" w:rsidRDefault="00AD5625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Provide regular KPIs for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Prop</w:t>
      </w:r>
      <w:r w:rsidR="00561F58" w:rsidRPr="00583F10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Services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Director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>relating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to all aspects of Building Safety compliance. </w:t>
      </w:r>
    </w:p>
    <w:p w14:paraId="44A91220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Support Property Services Manager in the development of annual budgets and to oversee expenditure particularly those linked to Building Safety and H&amp;S compliance and ensure value for money.</w:t>
      </w:r>
    </w:p>
    <w:p w14:paraId="25293B28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Achieve excellent standards of customer care, 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>effectively consulting with and keeping informed</w:t>
      </w:r>
    </w:p>
    <w:p w14:paraId="39CF25BA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Identify and prioritise training need amongst internal and third party’s staff and assist in organising programmes.</w:t>
      </w:r>
    </w:p>
    <w:p w14:paraId="72A6008E" w14:textId="5D450ED5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</w:rPr>
        <w:t xml:space="preserve">Attend team meetings at any of Haig Housing Trust’s estates </w:t>
      </w:r>
    </w:p>
    <w:p w14:paraId="3D56E316" w14:textId="7111A76F" w:rsidR="00583F10" w:rsidRDefault="00583F10" w:rsidP="00AD5625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71BD0F93" w14:textId="5DCBFC34" w:rsidR="00583F10" w:rsidRDefault="00583F10" w:rsidP="00583F10">
      <w:pPr>
        <w:pStyle w:val="NoSpacing"/>
        <w:rPr>
          <w:rFonts w:ascii="Arial" w:hAnsi="Arial" w:cs="Arial"/>
          <w:b/>
          <w:bCs/>
        </w:rPr>
      </w:pPr>
      <w:r w:rsidRPr="00262806">
        <w:rPr>
          <w:rFonts w:ascii="Arial" w:hAnsi="Arial" w:cs="Arial"/>
          <w:b/>
          <w:bCs/>
        </w:rPr>
        <w:t>Person Specification</w:t>
      </w:r>
    </w:p>
    <w:p w14:paraId="7597312D" w14:textId="77777777" w:rsidR="00583F10" w:rsidRPr="00262806" w:rsidRDefault="00583F10" w:rsidP="00583F10">
      <w:pPr>
        <w:pStyle w:val="NoSpacing"/>
        <w:rPr>
          <w:rFonts w:ascii="Arial" w:hAnsi="Arial" w:cs="Arial"/>
          <w:b/>
          <w:bCs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1260"/>
        <w:gridCol w:w="1260"/>
      </w:tblGrid>
      <w:tr w:rsidR="00583F10" w:rsidRPr="00583F10" w14:paraId="3CBFFD15" w14:textId="77777777" w:rsidTr="008D45CA">
        <w:tc>
          <w:tcPr>
            <w:tcW w:w="77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D9828FD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83F10">
              <w:rPr>
                <w:rFonts w:ascii="Arial" w:hAnsi="Arial" w:cs="Arial"/>
                <w:b/>
              </w:rPr>
              <w:t>Qualifications/Education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69252A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3F10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C38486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3F10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</w:tr>
      <w:tr w:rsidR="00583F10" w:rsidRPr="00583F10" w14:paraId="6453D47D" w14:textId="77777777" w:rsidTr="002C44DC">
        <w:tc>
          <w:tcPr>
            <w:tcW w:w="77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CDC1B" w14:textId="19938461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Formal qualification in Building Safety and H&amp;S </w:t>
            </w:r>
            <w:proofErr w:type="gramStart"/>
            <w:r w:rsidRPr="00583F10">
              <w:rPr>
                <w:rFonts w:ascii="Arial" w:hAnsi="Arial" w:cs="Arial"/>
              </w:rPr>
              <w:t>i.e.</w:t>
            </w:r>
            <w:proofErr w:type="gramEnd"/>
            <w:r w:rsidRPr="00583F10">
              <w:rPr>
                <w:rFonts w:ascii="Arial" w:hAnsi="Arial" w:cs="Arial"/>
              </w:rPr>
              <w:t xml:space="preserve"> NEBOSH (General Certificate) qualified or working towards NEBOSH certificate accreditation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74CA9C" w14:textId="4B4A4D56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8D6B21" w14:textId="7C85BCBF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583F10" w:rsidRPr="00583F10" w14:paraId="7E8C99FA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098" w14:textId="0177BD39" w:rsidR="00583F10" w:rsidRPr="00583F10" w:rsidRDefault="00583F10" w:rsidP="00583F10">
            <w:pPr>
              <w:pStyle w:val="Heading2"/>
              <w:spacing w:before="20" w:after="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3F10">
              <w:rPr>
                <w:rFonts w:ascii="Arial" w:hAnsi="Arial" w:cs="Arial"/>
                <w:b w:val="0"/>
                <w:sz w:val="22"/>
                <w:szCs w:val="22"/>
              </w:rPr>
              <w:t xml:space="preserve">Minimum of </w:t>
            </w:r>
            <w:r w:rsidR="004B6D5F">
              <w:rPr>
                <w:rFonts w:ascii="Arial" w:hAnsi="Arial" w:cs="Arial"/>
                <w:b w:val="0"/>
                <w:sz w:val="22"/>
                <w:szCs w:val="22"/>
              </w:rPr>
              <w:t xml:space="preserve">three </w:t>
            </w:r>
            <w:r w:rsidRPr="00583F10">
              <w:rPr>
                <w:rFonts w:ascii="Arial" w:hAnsi="Arial" w:cs="Arial"/>
                <w:b w:val="0"/>
                <w:sz w:val="22"/>
                <w:szCs w:val="22"/>
              </w:rPr>
              <w:t>years’ experience in a similar role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4BC" w14:textId="6B63D4B4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F01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B666271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C65" w14:textId="1711B2BA" w:rsidR="00583F10" w:rsidRPr="00583F10" w:rsidRDefault="00583F10" w:rsidP="00583F10">
            <w:pPr>
              <w:pStyle w:val="Heading2"/>
              <w:spacing w:before="20" w:after="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3F10">
              <w:rPr>
                <w:rFonts w:ascii="Arial" w:hAnsi="Arial" w:cs="Arial"/>
                <w:b w:val="0"/>
                <w:sz w:val="22"/>
                <w:szCs w:val="22"/>
              </w:rPr>
              <w:t xml:space="preserve">IT literate in Microsoft Office and Outlook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87D" w14:textId="7B233910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F88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31A1568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A40" w14:textId="4044CB97" w:rsidR="00583F10" w:rsidRPr="00583F10" w:rsidRDefault="00583F10" w:rsidP="00583F10">
            <w:pPr>
              <w:pStyle w:val="Heading2"/>
              <w:spacing w:before="20" w:after="20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Full UK clean driving license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509" w14:textId="2A43409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072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8313937" w14:textId="77777777" w:rsidTr="008D45CA">
        <w:trPr>
          <w:trHeight w:val="169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1DB6151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  <w:b/>
              </w:rPr>
              <w:t>Knowledge, Skills &amp; Experience</w:t>
            </w:r>
          </w:p>
        </w:tc>
      </w:tr>
      <w:tr w:rsidR="00583F10" w:rsidRPr="00583F10" w14:paraId="3CAA750C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62F" w14:textId="74CD212C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</w:t>
            </w:r>
            <w:r w:rsidR="00A02BB2">
              <w:rPr>
                <w:rFonts w:ascii="Arial" w:hAnsi="Arial" w:cs="Arial"/>
              </w:rPr>
              <w:t>ffective</w:t>
            </w:r>
            <w:r w:rsidRPr="00583F10">
              <w:rPr>
                <w:rFonts w:ascii="Arial" w:hAnsi="Arial" w:cs="Arial"/>
              </w:rPr>
              <w:t xml:space="preserve"> time management and organisation skills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5CC" w14:textId="2D105C82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C16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A058838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D57" w14:textId="67B9BA65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Customer focused, good communicator with excellent </w:t>
            </w:r>
            <w:proofErr w:type="gramStart"/>
            <w:r w:rsidRPr="00583F10">
              <w:rPr>
                <w:rFonts w:ascii="Arial" w:hAnsi="Arial" w:cs="Arial"/>
              </w:rPr>
              <w:t>problem solving</w:t>
            </w:r>
            <w:proofErr w:type="gramEnd"/>
            <w:r w:rsidRPr="00583F10">
              <w:rPr>
                <w:rFonts w:ascii="Arial" w:hAnsi="Arial" w:cs="Arial"/>
              </w:rPr>
              <w:t xml:space="preserve"> skills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698" w14:textId="5B30A65B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5F5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0F45A2F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098" w14:textId="746ADFF3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Evidence of delivering value for money, efficiency in project delivery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001" w14:textId="431E66E3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FEF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EE6808D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60E" w14:textId="005DE4D1" w:rsidR="00583F10" w:rsidRPr="00583F10" w:rsidRDefault="00583F10" w:rsidP="00583F10">
            <w:pPr>
              <w:tabs>
                <w:tab w:val="left" w:pos="2835"/>
              </w:tabs>
              <w:spacing w:before="20" w:after="20" w:line="240" w:lineRule="auto"/>
              <w:jc w:val="both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Evidence of managing risk efficiently and understanding how to manage the Trust priorities based on risk.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DC7" w14:textId="2D1FCAF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B3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6C0BC8E7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FB6" w14:textId="37B94F0D" w:rsidR="00583F10" w:rsidRPr="00583F10" w:rsidRDefault="00583F10" w:rsidP="00583F10">
            <w:pPr>
              <w:tabs>
                <w:tab w:val="left" w:pos="2835"/>
              </w:tabs>
              <w:spacing w:before="20" w:after="20" w:line="240" w:lineRule="auto"/>
              <w:jc w:val="both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Proven knowledge and experience in building safety and all aspects of H&amp;S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5AF" w14:textId="5B1A833B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259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A5D7C90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514" w14:textId="232962A6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Proven experience in project management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E1E" w14:textId="05BA4995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42D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4CB87E0B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CE6" w14:textId="56A59359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Experience in drafting specification documents and carrying out contract procurement in building safety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F4E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AE75" w14:textId="29129C58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</w:tr>
      <w:tr w:rsidR="00583F10" w:rsidRPr="00583F10" w14:paraId="6177FC0A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5AF" w14:textId="4A049BBC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Capable to identify and provide solutions </w:t>
            </w:r>
            <w:proofErr w:type="gramStart"/>
            <w:r w:rsidRPr="00583F10">
              <w:rPr>
                <w:rFonts w:ascii="Arial" w:hAnsi="Arial" w:cs="Arial"/>
              </w:rPr>
              <w:t>with regard to</w:t>
            </w:r>
            <w:proofErr w:type="gramEnd"/>
            <w:r w:rsidRPr="00583F10">
              <w:rPr>
                <w:rFonts w:ascii="Arial" w:hAnsi="Arial" w:cs="Arial"/>
              </w:rPr>
              <w:t xml:space="preserve"> problems that might arise during project delivery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0B4" w14:textId="2DD744E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30B" w14:textId="4C99965E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1E5D7F5" w14:textId="77777777" w:rsidTr="008D45C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30CECD0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83F10">
              <w:rPr>
                <w:rFonts w:ascii="Arial" w:hAnsi="Arial" w:cs="Arial"/>
                <w:b/>
              </w:rPr>
              <w:t>Personal Qualities</w:t>
            </w:r>
          </w:p>
        </w:tc>
      </w:tr>
      <w:tr w:rsidR="00583F10" w:rsidRPr="00583F10" w14:paraId="2134DEDC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729" w14:textId="09156274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Dynamic, </w:t>
            </w:r>
            <w:proofErr w:type="gramStart"/>
            <w:r w:rsidRPr="00583F10">
              <w:rPr>
                <w:rFonts w:ascii="Arial" w:hAnsi="Arial" w:cs="Arial"/>
              </w:rPr>
              <w:t>flexible</w:t>
            </w:r>
            <w:proofErr w:type="gramEnd"/>
            <w:r w:rsidRPr="00583F10">
              <w:rPr>
                <w:rFonts w:ascii="Arial" w:hAnsi="Arial" w:cs="Arial"/>
              </w:rPr>
              <w:t xml:space="preserve"> and innovative, leads change using best practice from other sectors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2D6" w14:textId="7362C87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7A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05C17F6D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034" w14:textId="2231E69C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Team player who works efficiently with other stakeholders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9CB" w14:textId="1F155B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5B5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6CC3D3E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6F0" w14:textId="12A15B8B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lastRenderedPageBreak/>
              <w:t>Self-motivated, unafraid to challenge and be challenged, lives organisational values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3D2" w14:textId="187D06C9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90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2BEDCB8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59B" w14:textId="56101E34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Able to build relationships, trust &amp; credibility with diverse audiences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C3C" w14:textId="607CCF2F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3DE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966F078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D37" w14:textId="4168CBC3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A problem solver, with clear evidence of a proactive, collaborative &amp; agile mindset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FE3" w14:textId="6C5DBF65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730" w14:textId="63847170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6DD229B7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1E0" w14:textId="69A2DC2B" w:rsidR="00583F10" w:rsidRPr="008A645F" w:rsidRDefault="008A645F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  <w:color w:val="4F81BD" w:themeColor="accent1"/>
              </w:rPr>
            </w:pPr>
            <w:bookmarkStart w:id="0" w:name="_Hlk156899300"/>
            <w:r w:rsidRPr="004B6D5F">
              <w:rPr>
                <w:rFonts w:ascii="Arial" w:hAnsi="Arial" w:cs="Arial"/>
              </w:rPr>
              <w:t>Commitment to working within charities and non-profit sector</w:t>
            </w:r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C1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EA3" w14:textId="4D9D761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</w:tr>
    </w:tbl>
    <w:p w14:paraId="0088725E" w14:textId="77777777" w:rsidR="00583F10" w:rsidRPr="00583F10" w:rsidRDefault="00583F10" w:rsidP="00AD5625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65702D69" w14:textId="77777777" w:rsidR="00561F58" w:rsidRPr="00561F58" w:rsidRDefault="00561F58" w:rsidP="00AD5625">
      <w:pPr>
        <w:spacing w:after="0" w:line="240" w:lineRule="auto"/>
        <w:contextualSpacing/>
        <w:rPr>
          <w:rFonts w:ascii="Arial" w:eastAsia="Times New Roman" w:hAnsi="Arial" w:cs="Arial"/>
          <w:sz w:val="16"/>
        </w:rPr>
      </w:pPr>
    </w:p>
    <w:sectPr w:rsidR="00561F58" w:rsidRPr="00561F58" w:rsidSect="00561F58">
      <w:headerReference w:type="default" r:id="rId6"/>
      <w:footerReference w:type="default" r:id="rId7"/>
      <w:headerReference w:type="first" r:id="rId8"/>
      <w:pgSz w:w="11906" w:h="16838" w:code="9"/>
      <w:pgMar w:top="907" w:right="965" w:bottom="720" w:left="907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3CC1" w14:textId="77777777" w:rsidR="00482E55" w:rsidRDefault="00561F58">
      <w:pPr>
        <w:spacing w:after="0" w:line="240" w:lineRule="auto"/>
      </w:pPr>
      <w:r>
        <w:separator/>
      </w:r>
    </w:p>
  </w:endnote>
  <w:endnote w:type="continuationSeparator" w:id="0">
    <w:p w14:paraId="4539B648" w14:textId="77777777" w:rsidR="00482E55" w:rsidRDefault="0056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06AD" w14:textId="77777777" w:rsidR="00A1592F" w:rsidRDefault="00035AC9" w:rsidP="00A1592F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2B14" w14:textId="77777777" w:rsidR="00482E55" w:rsidRDefault="00561F58">
      <w:pPr>
        <w:spacing w:after="0" w:line="240" w:lineRule="auto"/>
      </w:pPr>
      <w:r>
        <w:separator/>
      </w:r>
    </w:p>
  </w:footnote>
  <w:footnote w:type="continuationSeparator" w:id="0">
    <w:p w14:paraId="5B67E49D" w14:textId="77777777" w:rsidR="00482E55" w:rsidRDefault="0056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5A2" w14:textId="793B9689" w:rsidR="00A1592F" w:rsidRDefault="00583F10" w:rsidP="00A1592F">
    <w:pPr>
      <w:pStyle w:val="Header"/>
      <w:jc w:val="center"/>
    </w:pPr>
    <w:r w:rsidRPr="006D441C"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5EE32D29" wp14:editId="05B93264">
          <wp:simplePos x="0" y="0"/>
          <wp:positionH relativeFrom="margin">
            <wp:posOffset>5805805</wp:posOffset>
          </wp:positionH>
          <wp:positionV relativeFrom="paragraph">
            <wp:posOffset>-133985</wp:posOffset>
          </wp:positionV>
          <wp:extent cx="1094740" cy="628650"/>
          <wp:effectExtent l="0" t="0" r="0" b="0"/>
          <wp:wrapNone/>
          <wp:docPr id="3" name="Picture 3" descr="H:\CORPORATE SERVICES\HAIG INFORMATION\Logos\Haig Housin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RPORATE SERVICES\HAIG INFORMATION\Logos\Haig Housing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AC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D7E3" w14:textId="77777777" w:rsidR="00A1592F" w:rsidRDefault="00035AC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6A09C68" wp14:editId="0A9D48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8861" w14:textId="77777777" w:rsidR="00035AC9" w:rsidRDefault="00035AC9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09C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C398861" w14:textId="77777777" w:rsidR="00035AC9" w:rsidRDefault="00035AC9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9"/>
    <w:rsid w:val="00035AC9"/>
    <w:rsid w:val="000810FC"/>
    <w:rsid w:val="000863E5"/>
    <w:rsid w:val="00413B3B"/>
    <w:rsid w:val="00482E55"/>
    <w:rsid w:val="004A765E"/>
    <w:rsid w:val="004B6D5F"/>
    <w:rsid w:val="00561F58"/>
    <w:rsid w:val="00583F10"/>
    <w:rsid w:val="00601B1F"/>
    <w:rsid w:val="008A4B2C"/>
    <w:rsid w:val="008A645F"/>
    <w:rsid w:val="00A02BB2"/>
    <w:rsid w:val="00AD5625"/>
    <w:rsid w:val="00B35E41"/>
    <w:rsid w:val="00D94F68"/>
    <w:rsid w:val="00F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7D21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83F10"/>
    <w:pPr>
      <w:keepNext/>
      <w:spacing w:after="0" w:line="240" w:lineRule="auto"/>
      <w:ind w:left="3600" w:hanging="3600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583F10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83F10"/>
    <w:pPr>
      <w:ind w:left="720"/>
      <w:contextualSpacing/>
    </w:pPr>
  </w:style>
  <w:style w:type="paragraph" w:styleId="NoSpacing">
    <w:name w:val="No Spacing"/>
    <w:uiPriority w:val="1"/>
    <w:qFormat/>
    <w:rsid w:val="00583F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Haig Housing Trust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Haig Housing Trust</dc:title>
  <dc:subject/>
  <dc:creator>Bethany Gaughan</dc:creator>
  <cp:keywords/>
  <dc:description/>
  <cp:lastModifiedBy>Lydia Cann</cp:lastModifiedBy>
  <cp:revision>2</cp:revision>
  <dcterms:created xsi:type="dcterms:W3CDTF">2024-01-23T14:48:00Z</dcterms:created>
  <dcterms:modified xsi:type="dcterms:W3CDTF">2024-01-23T14:48:00Z</dcterms:modified>
</cp:coreProperties>
</file>